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808080"/>
          <w:sz w:val="24"/>
          <w:szCs w:val="24"/>
          <w:lang w:val="de-DE"/>
        </w:rPr>
        <w:id w:val="-1178334461"/>
        <w:placeholder>
          <w:docPart w:val="FA0444CC7CB54773BDB3BE9059C0AB25"/>
        </w:placeholder>
      </w:sdtPr>
      <w:sdtEndPr/>
      <w:sdtContent>
        <w:p w:rsidR="0019540E" w:rsidRDefault="0019540E" w:rsidP="0019540E">
          <w:pPr>
            <w:spacing w:after="120" w:line="240" w:lineRule="auto"/>
            <w:ind w:right="425"/>
            <w:rPr>
              <w:rFonts w:eastAsia="Times New Roman" w:cs="Calibri"/>
              <w:color w:val="000000"/>
              <w:lang w:eastAsia="de-DE"/>
            </w:rPr>
          </w:pPr>
          <w:r>
            <w:rPr>
              <w:rFonts w:eastAsia="Times New Roman" w:cs="Calibri"/>
              <w:color w:val="000000"/>
              <w:lang w:eastAsia="de-DE"/>
            </w:rPr>
            <w:t>Könnt ihr euch</w:t>
          </w:r>
          <w:r w:rsidRPr="00776026">
            <w:rPr>
              <w:rFonts w:eastAsia="Times New Roman" w:cs="Calibri"/>
              <w:color w:val="000000"/>
              <w:lang w:eastAsia="de-DE"/>
            </w:rPr>
            <w:t xml:space="preserve"> ein Leben oder eine gewisse Zeit </w:t>
          </w:r>
          <w:r w:rsidRPr="00776026">
            <w:rPr>
              <w:rFonts w:eastAsia="Times New Roman" w:cs="Calibri"/>
              <w:bCs/>
              <w:color w:val="000000"/>
              <w:lang w:eastAsia="de-DE"/>
            </w:rPr>
            <w:t>ohne Handy</w:t>
          </w:r>
          <w:r w:rsidRPr="00776026">
            <w:rPr>
              <w:rFonts w:eastAsia="Times New Roman" w:cs="Calibri"/>
              <w:color w:val="000000"/>
              <w:lang w:eastAsia="de-DE"/>
            </w:rPr>
            <w:t xml:space="preserve"> vorstellen? Worauf solltet </w:t>
          </w:r>
          <w:r>
            <w:rPr>
              <w:rFonts w:eastAsia="Times New Roman" w:cs="Calibri"/>
              <w:color w:val="000000"/>
              <w:lang w:eastAsia="de-DE"/>
            </w:rPr>
            <w:t>ihr</w:t>
          </w:r>
          <w:r w:rsidRPr="00776026">
            <w:rPr>
              <w:rFonts w:eastAsia="Times New Roman" w:cs="Calibri"/>
              <w:color w:val="000000"/>
              <w:lang w:eastAsia="de-DE"/>
            </w:rPr>
            <w:t xml:space="preserve"> bei Abschluss eines Handyvertrages achten? Und wie argumentiert </w:t>
          </w:r>
          <w:r>
            <w:rPr>
              <w:rFonts w:eastAsia="Times New Roman" w:cs="Calibri"/>
              <w:color w:val="000000"/>
              <w:lang w:eastAsia="de-DE"/>
            </w:rPr>
            <w:t xml:space="preserve">ihr </w:t>
          </w:r>
          <w:r w:rsidRPr="00776026">
            <w:rPr>
              <w:rFonts w:eastAsia="Times New Roman" w:cs="Calibri"/>
              <w:color w:val="000000"/>
              <w:lang w:eastAsia="de-DE"/>
            </w:rPr>
            <w:t xml:space="preserve">bei einem </w:t>
          </w:r>
          <w:r w:rsidRPr="00776026">
            <w:rPr>
              <w:rFonts w:eastAsia="Times New Roman" w:cs="Calibri"/>
              <w:bCs/>
              <w:color w:val="000000"/>
              <w:lang w:eastAsia="de-DE"/>
            </w:rPr>
            <w:t>Streitgespräch</w:t>
          </w:r>
          <w:r w:rsidRPr="00776026">
            <w:rPr>
              <w:rFonts w:eastAsia="Times New Roman" w:cs="Calibri"/>
              <w:color w:val="000000"/>
              <w:lang w:eastAsia="de-DE"/>
            </w:rPr>
            <w:t xml:space="preserve"> mit </w:t>
          </w:r>
          <w:r>
            <w:rPr>
              <w:rFonts w:eastAsia="Times New Roman" w:cs="Calibri"/>
              <w:color w:val="000000"/>
              <w:lang w:eastAsia="de-DE"/>
            </w:rPr>
            <w:t>euren</w:t>
          </w:r>
          <w:r w:rsidRPr="00776026">
            <w:rPr>
              <w:rFonts w:eastAsia="Times New Roman" w:cs="Calibri"/>
              <w:color w:val="000000"/>
              <w:lang w:eastAsia="de-DE"/>
            </w:rPr>
            <w:t xml:space="preserve"> Eltern über das Handy</w:t>
          </w:r>
          <w:r>
            <w:rPr>
              <w:rFonts w:eastAsia="Times New Roman" w:cs="Calibri"/>
              <w:color w:val="000000"/>
              <w:lang w:eastAsia="de-DE"/>
            </w:rPr>
            <w:t xml:space="preserve"> am besten</w:t>
          </w:r>
          <w:r w:rsidRPr="00776026">
            <w:rPr>
              <w:rFonts w:eastAsia="Times New Roman" w:cs="Calibri"/>
              <w:color w:val="000000"/>
              <w:lang w:eastAsia="de-DE"/>
            </w:rPr>
            <w:t>?</w:t>
          </w:r>
        </w:p>
        <w:p w:rsidR="0019540E" w:rsidRDefault="0019540E" w:rsidP="0019540E">
          <w:pPr>
            <w:rPr>
              <w:rFonts w:eastAsia="Times New Roman" w:cs="Calibri"/>
              <w:lang w:eastAsia="de-DE"/>
            </w:rPr>
          </w:pPr>
          <w:r w:rsidRPr="00776026">
            <w:rPr>
              <w:rFonts w:eastAsia="Times New Roman" w:cs="Calibri"/>
              <w:lang w:eastAsia="de-DE"/>
            </w:rPr>
            <w:t xml:space="preserve">Diesen Fragen sollt ihr auf den Grund gehen. Bildet dafür im ersten Schritt </w:t>
          </w:r>
          <w:r w:rsidR="003B4FB0">
            <w:rPr>
              <w:rFonts w:eastAsia="Times New Roman" w:cs="Calibri"/>
              <w:lang w:eastAsia="de-DE"/>
            </w:rPr>
            <w:t xml:space="preserve">vier </w:t>
          </w:r>
          <w:r w:rsidRPr="00776026">
            <w:rPr>
              <w:rFonts w:eastAsia="Times New Roman" w:cs="Calibri"/>
              <w:lang w:eastAsia="de-DE"/>
            </w:rPr>
            <w:t>Gruppen!</w:t>
          </w:r>
        </w:p>
        <w:p w:rsidR="0019540E" w:rsidRPr="00BE15EC" w:rsidRDefault="00A249B7" w:rsidP="0019540E">
          <w:pPr>
            <w:pStyle w:val="StandardWeb"/>
            <w:pBdr>
              <w:bottom w:val="dashSmallGap" w:sz="4" w:space="1" w:color="5E96C6"/>
            </w:pBdr>
            <w:spacing w:before="0" w:beforeAutospacing="0" w:after="240" w:afterAutospacing="0" w:line="276" w:lineRule="auto"/>
            <w:ind w:right="426"/>
            <w:rPr>
              <w:rFonts w:ascii="Calibri" w:hAnsi="Calibri" w:cs="Calibri"/>
              <w:b/>
              <w:color w:val="000000"/>
              <w:sz w:val="22"/>
              <w:szCs w:val="22"/>
            </w:rPr>
          </w:pPr>
          <w:r>
            <w:rPr>
              <w:rFonts w:ascii="Calibri" w:hAnsi="Calibri" w:cs="Calibri"/>
              <w:b/>
              <w:color w:val="000000"/>
              <w:sz w:val="22"/>
              <w:szCs w:val="22"/>
            </w:rPr>
            <w:t xml:space="preserve">Gruppe 1 </w:t>
          </w:r>
          <w:r w:rsidR="0000699C">
            <w:rPr>
              <w:rFonts w:ascii="Calibri" w:hAnsi="Calibri" w:cs="Calibri"/>
              <w:b/>
              <w:color w:val="000000"/>
              <w:sz w:val="22"/>
              <w:szCs w:val="22"/>
            </w:rPr>
            <w:t xml:space="preserve">- </w:t>
          </w:r>
          <w:r>
            <w:rPr>
              <w:rFonts w:ascii="Calibri" w:hAnsi="Calibri" w:cs="Calibri"/>
              <w:b/>
              <w:color w:val="000000"/>
              <w:sz w:val="22"/>
              <w:szCs w:val="22"/>
            </w:rPr>
            <w:t>„Handy</w:t>
          </w:r>
          <w:r w:rsidR="0019540E" w:rsidRPr="00BE15EC">
            <w:rPr>
              <w:rFonts w:ascii="Calibri" w:hAnsi="Calibri" w:cs="Calibri"/>
              <w:b/>
              <w:color w:val="000000"/>
              <w:sz w:val="22"/>
              <w:szCs w:val="22"/>
            </w:rPr>
            <w:t>“</w:t>
          </w:r>
        </w:p>
        <w:p w:rsidR="0019540E" w:rsidRPr="00776026"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Sammelt eure Ideen zu den untenstehenden Satzanfängen und tauscht euch untereinander</w:t>
          </w:r>
          <w:r w:rsidR="003B4FB0">
            <w:rPr>
              <w:rFonts w:ascii="Calibri" w:hAnsi="Calibri" w:cs="Calibri"/>
              <w:color w:val="000000"/>
              <w:sz w:val="22"/>
              <w:szCs w:val="22"/>
            </w:rPr>
            <w:t xml:space="preserve"> im Forum aus!</w:t>
          </w:r>
        </w:p>
        <w:p w:rsidR="0019540E"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Ich nutze mein Handy vor allem …</w:t>
          </w:r>
        </w:p>
        <w:p w:rsidR="0019540E" w:rsidRPr="00C66D18" w:rsidRDefault="003B4FB0" w:rsidP="0019540E">
          <w:pPr>
            <w:pStyle w:val="Listenabsatz"/>
            <w:numPr>
              <w:ilvl w:val="0"/>
              <w:numId w:val="8"/>
            </w:numPr>
            <w:spacing w:after="0"/>
            <w:ind w:left="567"/>
            <w:rPr>
              <w:rFonts w:cs="Calibri"/>
              <w:color w:val="000000"/>
            </w:rPr>
          </w:pPr>
          <w:r>
            <w:rPr>
              <w:rFonts w:cs="Calibri"/>
              <w:color w:val="000000"/>
            </w:rPr>
            <w:t>Das Leben ohne Handy…</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An Handys stört mich …</w:t>
          </w:r>
        </w:p>
        <w:p w:rsidR="0019540E" w:rsidRDefault="003B4FB0" w:rsidP="0019540E">
          <w:pPr>
            <w:pStyle w:val="Listenabsatz"/>
            <w:numPr>
              <w:ilvl w:val="0"/>
              <w:numId w:val="8"/>
            </w:numPr>
            <w:spacing w:after="120"/>
            <w:ind w:left="567" w:hanging="357"/>
            <w:rPr>
              <w:rFonts w:cs="Calibri"/>
              <w:color w:val="000000"/>
            </w:rPr>
          </w:pPr>
          <w:r>
            <w:rPr>
              <w:rFonts w:cs="Calibri"/>
              <w:color w:val="000000"/>
            </w:rPr>
            <w:t>Praktisch finde ich</w:t>
          </w:r>
          <w:r w:rsidR="0019540E" w:rsidRPr="00776026">
            <w:rPr>
              <w:rFonts w:cs="Calibri"/>
              <w:color w:val="000000"/>
            </w:rPr>
            <w:t xml:space="preserve"> …</w:t>
          </w:r>
        </w:p>
        <w:p w:rsidR="003B4FB0" w:rsidRDefault="003B4FB0" w:rsidP="0019540E">
          <w:pPr>
            <w:pStyle w:val="Listenabsatz"/>
            <w:numPr>
              <w:ilvl w:val="0"/>
              <w:numId w:val="8"/>
            </w:numPr>
            <w:spacing w:after="120"/>
            <w:ind w:left="567" w:hanging="357"/>
            <w:rPr>
              <w:rFonts w:cs="Calibri"/>
              <w:color w:val="000000"/>
            </w:rPr>
          </w:pPr>
          <w:r>
            <w:rPr>
              <w:rFonts w:cs="Calibri"/>
              <w:color w:val="000000"/>
            </w:rPr>
            <w:t>Ich nutze mein Handy vor allem…</w:t>
          </w:r>
        </w:p>
        <w:p w:rsidR="0019540E" w:rsidRDefault="0019540E" w:rsidP="0019540E">
          <w:pPr>
            <w:rPr>
              <w:rFonts w:cs="Calibri"/>
              <w:color w:val="000000"/>
            </w:rPr>
          </w:pPr>
          <w:r w:rsidRPr="00776026">
            <w:rPr>
              <w:rFonts w:cs="Calibri"/>
              <w:color w:val="000000"/>
            </w:rPr>
            <w:t>Erstellt anschließend ein Plakat zur Präsentation eures Ergebnisses</w:t>
          </w:r>
          <w:r w:rsidR="003D079B">
            <w:rPr>
              <w:rFonts w:cs="Calibri"/>
              <w:color w:val="000000"/>
            </w:rPr>
            <w:t>!</w:t>
          </w:r>
          <w:r w:rsidRPr="00776026">
            <w:rPr>
              <w:rFonts w:cs="Calibri"/>
              <w:color w:val="000000"/>
            </w:rPr>
            <w:t xml:space="preserve"> Fotografiert das Plakat mit einem Handy, überspielt es auf den PC, speichert es unter „</w:t>
          </w:r>
          <w:proofErr w:type="spellStart"/>
          <w:r w:rsidRPr="00776026">
            <w:rPr>
              <w:rFonts w:cs="Calibri"/>
              <w:color w:val="000000"/>
            </w:rPr>
            <w:t>Plakat_Handy</w:t>
          </w:r>
          <w:proofErr w:type="spellEnd"/>
          <w:r w:rsidRPr="00776026">
            <w:rPr>
              <w:rFonts w:cs="Calibri"/>
              <w:color w:val="000000"/>
            </w:rPr>
            <w:t>“ und geb</w:t>
          </w:r>
          <w:r w:rsidR="003D079B">
            <w:rPr>
              <w:rFonts w:cs="Calibri"/>
              <w:color w:val="000000"/>
            </w:rPr>
            <w:t>t die Datei in der Abgabebox ab!</w:t>
          </w:r>
        </w:p>
        <w:p w:rsidR="0019540E" w:rsidRPr="00E92394" w:rsidRDefault="0019540E" w:rsidP="0019540E">
          <w:pPr>
            <w:pStyle w:val="StandardWeb"/>
            <w:pBdr>
              <w:bottom w:val="dashSmallGap" w:sz="4" w:space="1" w:color="5E96C6"/>
            </w:pBdr>
            <w:spacing w:before="0" w:beforeAutospacing="0" w:after="200" w:afterAutospacing="0" w:line="276" w:lineRule="auto"/>
            <w:ind w:right="426"/>
            <w:rPr>
              <w:rFonts w:ascii="Calibri" w:hAnsi="Calibri" w:cs="Calibri"/>
              <w:b/>
              <w:color w:val="000000"/>
              <w:sz w:val="22"/>
              <w:szCs w:val="22"/>
            </w:rPr>
          </w:pPr>
          <w:r w:rsidRPr="00E92394">
            <w:rPr>
              <w:rFonts w:ascii="Calibri" w:hAnsi="Calibri" w:cs="Calibri"/>
              <w:b/>
              <w:color w:val="000000"/>
              <w:sz w:val="22"/>
              <w:szCs w:val="22"/>
            </w:rPr>
            <w:t xml:space="preserve">Gruppe </w:t>
          </w:r>
          <w:r w:rsidR="00A249B7">
            <w:rPr>
              <w:rFonts w:ascii="Calibri" w:hAnsi="Calibri" w:cs="Calibri"/>
              <w:b/>
              <w:color w:val="000000"/>
              <w:sz w:val="22"/>
              <w:szCs w:val="22"/>
            </w:rPr>
            <w:t xml:space="preserve">2 - </w:t>
          </w:r>
          <w:r w:rsidRPr="00E92394">
            <w:rPr>
              <w:rFonts w:ascii="Calibri" w:hAnsi="Calibri" w:cs="Calibri"/>
              <w:b/>
              <w:color w:val="000000"/>
              <w:sz w:val="22"/>
              <w:szCs w:val="22"/>
            </w:rPr>
            <w:t>„H</w:t>
          </w:r>
          <w:r w:rsidR="00A249B7">
            <w:rPr>
              <w:rFonts w:ascii="Calibri" w:hAnsi="Calibri" w:cs="Calibri"/>
              <w:b/>
              <w:color w:val="000000"/>
              <w:sz w:val="22"/>
              <w:szCs w:val="22"/>
            </w:rPr>
            <w:t>andyvertrag - Wertkarte</w:t>
          </w:r>
          <w:r w:rsidRPr="00E92394">
            <w:rPr>
              <w:rFonts w:ascii="Calibri" w:hAnsi="Calibri" w:cs="Calibri"/>
              <w:b/>
              <w:color w:val="000000"/>
              <w:sz w:val="22"/>
              <w:szCs w:val="22"/>
            </w:rPr>
            <w:t>“</w:t>
          </w:r>
        </w:p>
        <w:p w:rsidR="0019540E"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Sucht bei drei verschiedenen Anbietern die kostengünstigste H</w:t>
          </w:r>
          <w:r w:rsidR="003B4FB0">
            <w:rPr>
              <w:rFonts w:ascii="Calibri" w:hAnsi="Calibri" w:cs="Calibri"/>
              <w:color w:val="000000"/>
              <w:sz w:val="22"/>
              <w:szCs w:val="22"/>
            </w:rPr>
            <w:t>andyvariante für Lara und Simon!</w:t>
          </w:r>
        </w:p>
        <w:p w:rsidR="0019540E" w:rsidRPr="00C66D18" w:rsidRDefault="0019540E" w:rsidP="0019540E">
          <w:pPr>
            <w:pStyle w:val="Listenabsatz"/>
            <w:numPr>
              <w:ilvl w:val="0"/>
              <w:numId w:val="8"/>
            </w:numPr>
            <w:spacing w:after="0"/>
            <w:ind w:left="567"/>
            <w:rPr>
              <w:rFonts w:cs="Calibri"/>
              <w:color w:val="000000"/>
            </w:rPr>
          </w:pPr>
          <w:r w:rsidRPr="00C66D18">
            <w:rPr>
              <w:rFonts w:cs="Calibri"/>
              <w:color w:val="000000"/>
            </w:rPr>
            <w:t>Lara ist 13 Jahre alt und telefoniert täglich fast eine Stunde mit ihrer besten Freundin Sophie über alles Mögliche und Unmögliche. Ein paar Minuten muss sie auch noch mit ihrer Mutter telefonieren, um das Abholen von der Schule zu organisieren. Nachdem sie während den Schulstunden nicht telefonieren kann, schreibt sie in dieser Zeit viele SMS. In einer Woche kann sie schon einmal locker auf bis zu 200 SMS kommen.</w:t>
          </w:r>
        </w:p>
        <w:p w:rsidR="0019540E" w:rsidRDefault="0019540E" w:rsidP="0019540E">
          <w:pPr>
            <w:pStyle w:val="Listenabsatz"/>
            <w:numPr>
              <w:ilvl w:val="0"/>
              <w:numId w:val="8"/>
            </w:numPr>
            <w:ind w:left="567" w:hanging="357"/>
            <w:rPr>
              <w:rFonts w:cs="Calibri"/>
              <w:color w:val="000000"/>
            </w:rPr>
          </w:pPr>
          <w:r w:rsidRPr="00C66D18">
            <w:rPr>
              <w:rFonts w:cs="Calibri"/>
              <w:color w:val="000000"/>
            </w:rPr>
            <w:t>Simon ist 12 Jahre alt und telefoniert in der Woche maximal eine Stunde mit seinen Freunden. Sie treffen sich lieber als zu telefonieren. SMS schreibt Simon nur die nötigsten, im Schnitt 5 Stück pro Woche.</w:t>
          </w:r>
        </w:p>
        <w:p w:rsidR="0019540E" w:rsidRPr="00776026"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Achte</w:t>
          </w:r>
          <w:r>
            <w:rPr>
              <w:rFonts w:ascii="Calibri" w:hAnsi="Calibri" w:cs="Calibri"/>
              <w:color w:val="000000"/>
              <w:sz w:val="22"/>
              <w:szCs w:val="22"/>
            </w:rPr>
            <w:t>t</w:t>
          </w:r>
          <w:r w:rsidRPr="00776026">
            <w:rPr>
              <w:rFonts w:ascii="Calibri" w:hAnsi="Calibri" w:cs="Calibri"/>
              <w:color w:val="000000"/>
              <w:sz w:val="22"/>
              <w:szCs w:val="22"/>
            </w:rPr>
            <w:t xml:space="preserve"> beim Handyvertrag auf folgende Fragen:</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Wie hoch ist das Grundentgelt pro Monat?</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 xml:space="preserve">Wie lange </w:t>
          </w:r>
          <w:r>
            <w:rPr>
              <w:rFonts w:cs="Calibri"/>
              <w:color w:val="000000"/>
            </w:rPr>
            <w:t>ist man</w:t>
          </w:r>
          <w:r w:rsidRPr="00776026">
            <w:rPr>
              <w:rFonts w:cs="Calibri"/>
              <w:color w:val="000000"/>
            </w:rPr>
            <w:t xml:space="preserve"> an den Vertrag gebunden?</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Gibt es sonstige Kosten/Pauschalen pro Jahr?</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Wie viele Freiminuten, SMS und Datenvolumen sind inkludiert?</w:t>
          </w:r>
        </w:p>
        <w:p w:rsidR="0019540E" w:rsidRDefault="0019540E" w:rsidP="0019540E">
          <w:pPr>
            <w:pStyle w:val="Listenabsatz"/>
            <w:numPr>
              <w:ilvl w:val="0"/>
              <w:numId w:val="8"/>
            </w:numPr>
            <w:spacing w:after="0"/>
            <w:ind w:left="567"/>
            <w:rPr>
              <w:rFonts w:cs="Calibri"/>
              <w:color w:val="000000"/>
            </w:rPr>
          </w:pPr>
          <w:r w:rsidRPr="00776026">
            <w:rPr>
              <w:rFonts w:cs="Calibri"/>
              <w:color w:val="000000"/>
            </w:rPr>
            <w:t>Gibt es einen speziellen Jugendtarif? Und falls ja, bis wann gilt dieser?</w:t>
          </w:r>
        </w:p>
        <w:p w:rsidR="0019540E" w:rsidRPr="00776026" w:rsidRDefault="0019540E" w:rsidP="0019540E">
          <w:pPr>
            <w:spacing w:after="0"/>
            <w:ind w:left="66"/>
            <w:rPr>
              <w:rFonts w:cs="Calibri"/>
              <w:color w:val="000000"/>
            </w:rPr>
          </w:pPr>
          <w:r>
            <w:rPr>
              <w:rFonts w:cs="Calibri"/>
              <w:color w:val="000000"/>
            </w:rPr>
            <w:br w:type="page"/>
          </w:r>
        </w:p>
        <w:p w:rsidR="0019540E" w:rsidRPr="00776026"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lastRenderedPageBreak/>
            <w:t>Beim Wertkartenhandy solltet ihr folgende Punkte klären:</w:t>
          </w:r>
        </w:p>
        <w:p w:rsidR="0019540E" w:rsidRPr="00776026" w:rsidRDefault="0019540E" w:rsidP="0019540E">
          <w:pPr>
            <w:pStyle w:val="Listenabsatz"/>
            <w:numPr>
              <w:ilvl w:val="0"/>
              <w:numId w:val="8"/>
            </w:numPr>
            <w:spacing w:after="0"/>
            <w:ind w:left="567"/>
            <w:rPr>
              <w:rFonts w:cs="Calibri"/>
              <w:color w:val="000000"/>
            </w:rPr>
          </w:pPr>
          <w:r w:rsidRPr="00776026">
            <w:rPr>
              <w:rFonts w:cs="Calibri"/>
              <w:color w:val="000000"/>
            </w:rPr>
            <w:t>Gibt es einen Tarif mit Mindestaufladung? Falls ja, wie viele Freiminuten, SMS und Datenvolumen sind inkludiert? Für wen ist so eine Wertkarte sinnvoll?</w:t>
          </w:r>
        </w:p>
        <w:p w:rsidR="0019540E" w:rsidRPr="00776026" w:rsidRDefault="0019540E" w:rsidP="0019540E">
          <w:pPr>
            <w:pStyle w:val="Listenabsatz"/>
            <w:numPr>
              <w:ilvl w:val="0"/>
              <w:numId w:val="8"/>
            </w:numPr>
            <w:spacing w:after="120"/>
            <w:ind w:left="567" w:hanging="357"/>
            <w:rPr>
              <w:rFonts w:cs="Calibri"/>
              <w:color w:val="000000"/>
            </w:rPr>
          </w:pPr>
          <w:r w:rsidRPr="00776026">
            <w:rPr>
              <w:rFonts w:cs="Calibri"/>
              <w:color w:val="000000"/>
            </w:rPr>
            <w:t>Berechne</w:t>
          </w:r>
          <w:r>
            <w:rPr>
              <w:rFonts w:cs="Calibri"/>
              <w:color w:val="000000"/>
            </w:rPr>
            <w:t>t</w:t>
          </w:r>
          <w:r w:rsidRPr="00776026">
            <w:rPr>
              <w:rFonts w:cs="Calibri"/>
              <w:color w:val="000000"/>
            </w:rPr>
            <w:t xml:space="preserve"> bei Wertkarten ohne Mindestaufladung, wie viel Lara und Simon für ihr durchschnittliches </w:t>
          </w:r>
          <w:proofErr w:type="spellStart"/>
          <w:r w:rsidRPr="00776026">
            <w:rPr>
              <w:rFonts w:cs="Calibri"/>
              <w:color w:val="000000"/>
            </w:rPr>
            <w:t>Telefonierverhalten</w:t>
          </w:r>
          <w:proofErr w:type="spellEnd"/>
          <w:r w:rsidRPr="00776026">
            <w:rPr>
              <w:rFonts w:cs="Calibri"/>
              <w:color w:val="000000"/>
            </w:rPr>
            <w:t xml:space="preserve"> bezahlen müssten.</w:t>
          </w:r>
        </w:p>
        <w:p w:rsidR="0019540E" w:rsidRDefault="0019540E" w:rsidP="0019540E">
          <w:pPr>
            <w:rPr>
              <w:rFonts w:cs="Calibri"/>
              <w:color w:val="000000"/>
            </w:rPr>
          </w:pPr>
          <w:r w:rsidRPr="00776026">
            <w:rPr>
              <w:rFonts w:cs="Calibri"/>
              <w:color w:val="000000"/>
            </w:rPr>
            <w:t>Erstellt anschließend ein Plakat zu</w:t>
          </w:r>
          <w:r w:rsidR="00A249B7">
            <w:rPr>
              <w:rFonts w:cs="Calibri"/>
              <w:color w:val="000000"/>
            </w:rPr>
            <w:t xml:space="preserve">r Präsentation eurer Ergebnisse. </w:t>
          </w:r>
          <w:r w:rsidRPr="00776026">
            <w:rPr>
              <w:rFonts w:cs="Calibri"/>
              <w:color w:val="000000"/>
            </w:rPr>
            <w:t>Fotografiert das Plakat mit einem Handy, überspielt es auf den PC, speichert es unter „</w:t>
          </w:r>
          <w:proofErr w:type="spellStart"/>
          <w:r w:rsidRPr="00776026">
            <w:rPr>
              <w:rFonts w:cs="Calibri"/>
              <w:color w:val="000000"/>
            </w:rPr>
            <w:t>Plakat_Handyvertrag</w:t>
          </w:r>
          <w:proofErr w:type="spellEnd"/>
          <w:r w:rsidRPr="00776026">
            <w:rPr>
              <w:rFonts w:cs="Calibri"/>
              <w:color w:val="000000"/>
            </w:rPr>
            <w:t>“ und geb</w:t>
          </w:r>
          <w:r w:rsidR="00965D5C">
            <w:rPr>
              <w:rFonts w:cs="Calibri"/>
              <w:color w:val="000000"/>
            </w:rPr>
            <w:t>t die Datei in der Abgabebox ab!</w:t>
          </w:r>
        </w:p>
        <w:p w:rsidR="0019540E" w:rsidRPr="00E92394" w:rsidRDefault="0019540E" w:rsidP="0019540E">
          <w:pPr>
            <w:pStyle w:val="StandardWeb"/>
            <w:pBdr>
              <w:bottom w:val="dashSmallGap" w:sz="4" w:space="1" w:color="5E96C6"/>
            </w:pBdr>
            <w:spacing w:before="0" w:beforeAutospacing="0" w:after="200" w:afterAutospacing="0" w:line="276" w:lineRule="auto"/>
            <w:ind w:right="426"/>
            <w:rPr>
              <w:rFonts w:ascii="Calibri" w:hAnsi="Calibri" w:cs="Calibri"/>
              <w:b/>
              <w:color w:val="000000"/>
              <w:sz w:val="22"/>
              <w:szCs w:val="22"/>
            </w:rPr>
          </w:pPr>
          <w:r w:rsidRPr="00E92394">
            <w:rPr>
              <w:rFonts w:ascii="Calibri" w:hAnsi="Calibri" w:cs="Calibri"/>
              <w:b/>
              <w:color w:val="000000"/>
              <w:sz w:val="22"/>
              <w:szCs w:val="22"/>
            </w:rPr>
            <w:t>Gruppe</w:t>
          </w:r>
          <w:r w:rsidR="00A249B7">
            <w:rPr>
              <w:rFonts w:ascii="Calibri" w:hAnsi="Calibri" w:cs="Calibri"/>
              <w:b/>
              <w:color w:val="000000"/>
              <w:sz w:val="22"/>
              <w:szCs w:val="22"/>
            </w:rPr>
            <w:t xml:space="preserve"> 3 - </w:t>
          </w:r>
          <w:r w:rsidRPr="00E92394">
            <w:rPr>
              <w:rFonts w:ascii="Calibri" w:hAnsi="Calibri" w:cs="Calibri"/>
              <w:b/>
              <w:color w:val="000000"/>
              <w:sz w:val="22"/>
              <w:szCs w:val="22"/>
            </w:rPr>
            <w:t>„S</w:t>
          </w:r>
          <w:r w:rsidR="00AB4874">
            <w:rPr>
              <w:rFonts w:ascii="Calibri" w:hAnsi="Calibri" w:cs="Calibri"/>
              <w:b/>
              <w:color w:val="000000"/>
              <w:sz w:val="22"/>
              <w:szCs w:val="22"/>
            </w:rPr>
            <w:t>treitgespräch</w:t>
          </w:r>
          <w:r w:rsidRPr="00E92394">
            <w:rPr>
              <w:rFonts w:ascii="Calibri" w:hAnsi="Calibri" w:cs="Calibri"/>
              <w:b/>
              <w:color w:val="000000"/>
              <w:sz w:val="22"/>
              <w:szCs w:val="22"/>
            </w:rPr>
            <w:t>“</w:t>
          </w:r>
        </w:p>
        <w:p w:rsidR="0019540E" w:rsidRPr="00776026"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 xml:space="preserve">Die Eltern einer Freundin wollen die </w:t>
          </w:r>
          <w:r>
            <w:rPr>
              <w:rFonts w:ascii="Calibri" w:hAnsi="Calibri" w:cs="Calibri"/>
              <w:color w:val="000000"/>
              <w:sz w:val="22"/>
              <w:szCs w:val="22"/>
            </w:rPr>
            <w:t>(</w:t>
          </w:r>
          <w:r w:rsidRPr="00776026">
            <w:rPr>
              <w:rFonts w:ascii="Calibri" w:hAnsi="Calibri" w:cs="Calibri"/>
              <w:color w:val="000000"/>
              <w:sz w:val="22"/>
              <w:szCs w:val="22"/>
            </w:rPr>
            <w:t>ziemlich hohen) Handykosten ihrer Tochter nicht mehr bezahlen und drohen ihr, den Vertrag zu kündigen.</w:t>
          </w:r>
          <w:r>
            <w:rPr>
              <w:rFonts w:ascii="Calibri" w:hAnsi="Calibri" w:cs="Calibri"/>
              <w:color w:val="000000"/>
              <w:sz w:val="22"/>
              <w:szCs w:val="22"/>
            </w:rPr>
            <w:br/>
          </w:r>
          <w:r w:rsidRPr="00776026">
            <w:rPr>
              <w:rFonts w:ascii="Calibri" w:hAnsi="Calibri" w:cs="Calibri"/>
              <w:color w:val="000000"/>
              <w:sz w:val="22"/>
              <w:szCs w:val="22"/>
            </w:rPr>
            <w:t>Mit welchen Argumenten könnte eure Freundin ihre Eltern</w:t>
          </w:r>
          <w:r>
            <w:rPr>
              <w:rFonts w:ascii="Calibri" w:hAnsi="Calibri" w:cs="Calibri"/>
              <w:color w:val="000000"/>
              <w:sz w:val="22"/>
              <w:szCs w:val="22"/>
            </w:rPr>
            <w:t xml:space="preserve"> von diesem Vorhaben abbringen?</w:t>
          </w:r>
          <w:r>
            <w:rPr>
              <w:rFonts w:ascii="Calibri" w:hAnsi="Calibri" w:cs="Calibri"/>
              <w:color w:val="000000"/>
              <w:sz w:val="22"/>
              <w:szCs w:val="22"/>
            </w:rPr>
            <w:br/>
          </w:r>
          <w:r w:rsidRPr="00776026">
            <w:rPr>
              <w:rFonts w:ascii="Calibri" w:hAnsi="Calibri" w:cs="Calibri"/>
              <w:color w:val="000000"/>
              <w:sz w:val="22"/>
              <w:szCs w:val="22"/>
            </w:rPr>
            <w:t>Erstellt eine Liste mit brauchbaren Argumenten!</w:t>
          </w:r>
        </w:p>
        <w:p w:rsidR="0019540E" w:rsidRDefault="0019540E" w:rsidP="0019540E">
          <w:pPr>
            <w:pStyle w:val="StandardWeb"/>
            <w:spacing w:before="0" w:beforeAutospacing="0" w:after="0" w:afterAutospacing="0" w:line="276" w:lineRule="auto"/>
            <w:rPr>
              <w:rFonts w:ascii="Calibri" w:hAnsi="Calibri" w:cs="Calibri"/>
              <w:color w:val="000000"/>
              <w:sz w:val="22"/>
              <w:szCs w:val="22"/>
            </w:rPr>
          </w:pPr>
          <w:r w:rsidRPr="00776026">
            <w:rPr>
              <w:rFonts w:ascii="Calibri" w:hAnsi="Calibri" w:cs="Calibri"/>
              <w:color w:val="000000"/>
              <w:sz w:val="22"/>
              <w:szCs w:val="22"/>
            </w:rPr>
            <w:t>Stellt in der Gruppe ein mögliches Streitgespräch zwischen eurer Freundin und deren Eltern nach und n</w:t>
          </w:r>
          <w:r w:rsidR="003B4FB0">
            <w:rPr>
              <w:rFonts w:ascii="Calibri" w:hAnsi="Calibri" w:cs="Calibri"/>
              <w:color w:val="000000"/>
              <w:sz w:val="22"/>
              <w:szCs w:val="22"/>
            </w:rPr>
            <w:t>ehmt dieses mit einem Handy auf!</w:t>
          </w:r>
          <w:r>
            <w:rPr>
              <w:rFonts w:ascii="Calibri" w:hAnsi="Calibri" w:cs="Calibri"/>
              <w:color w:val="000000"/>
              <w:sz w:val="22"/>
              <w:szCs w:val="22"/>
            </w:rPr>
            <w:t xml:space="preserve"> Überspielt die Audio-Datei auf den PC, speichert sie unter „</w:t>
          </w:r>
          <w:proofErr w:type="spellStart"/>
          <w:r>
            <w:rPr>
              <w:rFonts w:ascii="Calibri" w:hAnsi="Calibri" w:cs="Calibri"/>
              <w:color w:val="000000"/>
              <w:sz w:val="22"/>
              <w:szCs w:val="22"/>
            </w:rPr>
            <w:t>Streitgespraech</w:t>
          </w:r>
          <w:proofErr w:type="spellEnd"/>
          <w:r>
            <w:rPr>
              <w:rFonts w:ascii="Calibri" w:hAnsi="Calibri" w:cs="Calibri"/>
              <w:color w:val="000000"/>
              <w:sz w:val="22"/>
              <w:szCs w:val="22"/>
            </w:rPr>
            <w:t>“ und geb</w:t>
          </w:r>
          <w:r w:rsidR="003B4FB0">
            <w:rPr>
              <w:rFonts w:ascii="Calibri" w:hAnsi="Calibri" w:cs="Calibri"/>
              <w:color w:val="000000"/>
              <w:sz w:val="22"/>
              <w:szCs w:val="22"/>
            </w:rPr>
            <w:t>t die Datei in der Abgabebox ab!</w:t>
          </w:r>
        </w:p>
        <w:p w:rsidR="00211DB6" w:rsidRDefault="00211DB6" w:rsidP="0019540E">
          <w:pPr>
            <w:pStyle w:val="StandardWeb"/>
            <w:spacing w:before="0" w:beforeAutospacing="0" w:after="0" w:afterAutospacing="0" w:line="276" w:lineRule="auto"/>
            <w:rPr>
              <w:rFonts w:ascii="Calibri" w:hAnsi="Calibri" w:cs="Calibri"/>
              <w:color w:val="000000"/>
              <w:sz w:val="22"/>
              <w:szCs w:val="22"/>
            </w:rPr>
          </w:pPr>
        </w:p>
        <w:p w:rsidR="00211DB6" w:rsidRDefault="00211DB6" w:rsidP="00211DB6">
          <w:pPr>
            <w:pStyle w:val="StandardWeb"/>
            <w:pBdr>
              <w:bottom w:val="dashSmallGap" w:sz="4" w:space="1" w:color="5E96C6"/>
            </w:pBdr>
            <w:spacing w:before="0" w:beforeAutospacing="0" w:after="200" w:afterAutospacing="0" w:line="276" w:lineRule="auto"/>
            <w:ind w:right="426"/>
            <w:rPr>
              <w:rFonts w:ascii="Calibri" w:hAnsi="Calibri" w:cs="Calibri"/>
              <w:b/>
              <w:color w:val="000000"/>
              <w:sz w:val="22"/>
              <w:szCs w:val="22"/>
            </w:rPr>
          </w:pPr>
          <w:r>
            <w:rPr>
              <w:rFonts w:ascii="Calibri" w:hAnsi="Calibri" w:cs="Calibri"/>
              <w:b/>
              <w:color w:val="000000"/>
              <w:sz w:val="22"/>
              <w:szCs w:val="22"/>
            </w:rPr>
            <w:t>Gruppe</w:t>
          </w:r>
          <w:r w:rsidR="0000699C">
            <w:rPr>
              <w:rFonts w:ascii="Calibri" w:hAnsi="Calibri" w:cs="Calibri"/>
              <w:b/>
              <w:color w:val="000000"/>
              <w:sz w:val="22"/>
              <w:szCs w:val="22"/>
            </w:rPr>
            <w:t xml:space="preserve"> 4</w:t>
          </w:r>
          <w:r>
            <w:rPr>
              <w:rFonts w:ascii="Calibri" w:hAnsi="Calibri" w:cs="Calibri"/>
              <w:b/>
              <w:color w:val="000000"/>
              <w:sz w:val="22"/>
              <w:szCs w:val="22"/>
            </w:rPr>
            <w:t xml:space="preserve"> </w:t>
          </w:r>
          <w:r w:rsidR="0000699C">
            <w:rPr>
              <w:rFonts w:ascii="Calibri" w:hAnsi="Calibri" w:cs="Calibri"/>
              <w:b/>
              <w:color w:val="000000"/>
              <w:sz w:val="22"/>
              <w:szCs w:val="22"/>
            </w:rPr>
            <w:t xml:space="preserve">- </w:t>
          </w:r>
          <w:r w:rsidR="00E02C85">
            <w:rPr>
              <w:rFonts w:ascii="Calibri" w:hAnsi="Calibri" w:cs="Calibri"/>
              <w:b/>
              <w:color w:val="000000"/>
              <w:sz w:val="22"/>
              <w:szCs w:val="22"/>
            </w:rPr>
            <w:t>„Traum oder</w:t>
          </w:r>
          <w:r>
            <w:rPr>
              <w:rFonts w:ascii="Calibri" w:hAnsi="Calibri" w:cs="Calibri"/>
              <w:b/>
              <w:color w:val="000000"/>
              <w:sz w:val="22"/>
              <w:szCs w:val="22"/>
            </w:rPr>
            <w:t xml:space="preserve"> A</w:t>
          </w:r>
          <w:r w:rsidR="00E02C85">
            <w:rPr>
              <w:rFonts w:ascii="Calibri" w:hAnsi="Calibri" w:cs="Calibri"/>
              <w:b/>
              <w:color w:val="000000"/>
              <w:sz w:val="22"/>
              <w:szCs w:val="22"/>
            </w:rPr>
            <w:t>lbtraum</w:t>
          </w:r>
          <w:r>
            <w:rPr>
              <w:rFonts w:ascii="Calibri" w:hAnsi="Calibri" w:cs="Calibri"/>
              <w:b/>
              <w:color w:val="000000"/>
              <w:sz w:val="22"/>
              <w:szCs w:val="22"/>
            </w:rPr>
            <w:t>“</w:t>
          </w:r>
        </w:p>
        <w:p w:rsidR="00211DB6" w:rsidRDefault="00211DB6" w:rsidP="0019540E">
          <w:pPr>
            <w:pStyle w:val="StandardWeb"/>
            <w:spacing w:before="0" w:beforeAutospacing="0" w:after="0" w:afterAutospacing="0" w:line="276" w:lineRule="auto"/>
            <w:rPr>
              <w:rFonts w:ascii="Calibri" w:hAnsi="Calibri" w:cs="Calibri"/>
              <w:color w:val="000000"/>
              <w:sz w:val="22"/>
              <w:szCs w:val="22"/>
            </w:rPr>
          </w:pPr>
          <w:r w:rsidRPr="00211DB6">
            <w:rPr>
              <w:rFonts w:ascii="Calibri" w:hAnsi="Calibri" w:cs="Calibri"/>
              <w:color w:val="000000"/>
              <w:sz w:val="22"/>
              <w:szCs w:val="22"/>
            </w:rPr>
            <w:t>Wäre ein Leben ohne Handy ein Traum oder ein Albtraum? Was sind die Vor- und Nachteile eines Lebens ohne Handy? Gestaltet eine Mindmap (am PC bzw. auf Papier) zu euren Überlegungen und speichert anschließend die fertige Mindmap, oder ladet sie auf die Lernplattform!</w:t>
          </w:r>
        </w:p>
        <w:p w:rsidR="0019540E" w:rsidRDefault="00DC2C4C" w:rsidP="0019540E">
          <w:pPr>
            <w:spacing w:line="360" w:lineRule="auto"/>
            <w:ind w:right="426"/>
            <w:rPr>
              <w:color w:val="808080"/>
              <w:sz w:val="24"/>
              <w:szCs w:val="24"/>
              <w:lang w:val="de-DE"/>
            </w:rPr>
          </w:pPr>
        </w:p>
      </w:sdtContent>
    </w:sdt>
    <w:p w:rsidR="00C82916" w:rsidRPr="0019540E" w:rsidRDefault="00C82916" w:rsidP="0019540E">
      <w:pPr>
        <w:rPr>
          <w:szCs w:val="12"/>
        </w:rPr>
      </w:pPr>
    </w:p>
    <w:sectPr w:rsidR="00C82916" w:rsidRPr="0019540E" w:rsidSect="00F741B5">
      <w:headerReference w:type="default" r:id="rId9"/>
      <w:footerReference w:type="default" r:id="rId10"/>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9B" w:rsidRDefault="003D079B" w:rsidP="00611426">
      <w:pPr>
        <w:spacing w:after="0" w:line="240" w:lineRule="auto"/>
      </w:pPr>
      <w:r>
        <w:separator/>
      </w:r>
    </w:p>
  </w:endnote>
  <w:endnote w:type="continuationSeparator" w:id="0">
    <w:p w:rsidR="003D079B" w:rsidRDefault="003D079B"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9B" w:rsidRPr="00763071" w:rsidRDefault="00DC2C4C"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-173990</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7D25D5" w:rsidRPr="007D25D5">
      <w:rPr>
        <w:noProof/>
        <w:sz w:val="16"/>
        <w:szCs w:val="16"/>
        <w:lang w:val="de-DE" w:eastAsia="de-DE"/>
      </w:rPr>
      <w:drawing>
        <wp:anchor distT="0" distB="0" distL="114300" distR="114300" simplePos="0" relativeHeight="251699200" behindDoc="0" locked="0" layoutInCell="1" allowOverlap="1" wp14:anchorId="2656A121" wp14:editId="64703F4F">
          <wp:simplePos x="0" y="0"/>
          <wp:positionH relativeFrom="column">
            <wp:posOffset>843280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3D079B" w:rsidRPr="00DA4ED1" w:rsidRDefault="003D079B">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3D079B">
      <w:rPr>
        <w:b/>
        <w:noProof/>
        <w:sz w:val="12"/>
        <w:szCs w:val="12"/>
        <w:lang w:val="de-DE" w:eastAsia="de-DE"/>
      </w:rPr>
      <w:drawing>
        <wp:anchor distT="0" distB="0" distL="114300" distR="114300" simplePos="0" relativeHeight="251697152" behindDoc="1" locked="0" layoutInCell="1" allowOverlap="1" wp14:anchorId="4139AF1D" wp14:editId="5CFFB736">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4"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D079B" w:rsidRPr="00FA0BE9">
      <w:rPr>
        <w:noProof/>
        <w:sz w:val="16"/>
        <w:szCs w:val="16"/>
        <w:lang w:eastAsia="de-AT"/>
      </w:rPr>
      <w:t xml:space="preserve">             </w:t>
    </w:r>
    <w:r w:rsidR="003D079B" w:rsidRPr="00FA0BE9">
      <w:rPr>
        <w:sz w:val="16"/>
        <w:szCs w:val="16"/>
        <w:lang w:val="de-DE"/>
      </w:rPr>
      <w:t xml:space="preserve">                                                                                                                     </w:t>
    </w:r>
    <w:r w:rsidR="003D079B" w:rsidRPr="00FA0BE9">
      <w:rPr>
        <w:sz w:val="16"/>
        <w:szCs w:val="16"/>
        <w:lang w:val="de-DE"/>
      </w:rPr>
      <w:tab/>
    </w:r>
    <w:r w:rsidR="003D079B" w:rsidRPr="00FA0BE9">
      <w:rPr>
        <w:sz w:val="16"/>
        <w:szCs w:val="16"/>
        <w:lang w:val="de-DE"/>
      </w:rPr>
      <w:tab/>
    </w:r>
    <w:r w:rsidR="003D079B" w:rsidRPr="00FA0BE9">
      <w:rPr>
        <w:rFonts w:cstheme="minorHAnsi"/>
        <w:color w:val="808080" w:themeColor="background1" w:themeShade="80"/>
        <w:spacing w:val="60"/>
        <w:sz w:val="16"/>
        <w:szCs w:val="16"/>
        <w:lang w:val="de-DE"/>
      </w:rPr>
      <w:t>Seite</w:t>
    </w:r>
    <w:r w:rsidR="003D079B" w:rsidRPr="00FA0BE9">
      <w:rPr>
        <w:rFonts w:cstheme="minorHAnsi"/>
        <w:sz w:val="16"/>
        <w:szCs w:val="16"/>
        <w:lang w:val="de-DE"/>
      </w:rPr>
      <w:t xml:space="preserve"> | </w:t>
    </w:r>
    <w:r w:rsidR="003D079B" w:rsidRPr="00FA0BE9">
      <w:rPr>
        <w:rFonts w:cstheme="minorHAnsi"/>
        <w:sz w:val="16"/>
        <w:szCs w:val="16"/>
        <w:lang w:val="de-DE"/>
      </w:rPr>
      <w:fldChar w:fldCharType="begin"/>
    </w:r>
    <w:r w:rsidR="003D079B" w:rsidRPr="00FA0BE9">
      <w:rPr>
        <w:rFonts w:cstheme="minorHAnsi"/>
        <w:sz w:val="16"/>
        <w:szCs w:val="16"/>
        <w:lang w:val="de-DE"/>
      </w:rPr>
      <w:instrText>PAGE   \* MERGEFORMAT</w:instrText>
    </w:r>
    <w:r w:rsidR="003D079B" w:rsidRPr="00FA0BE9">
      <w:rPr>
        <w:rFonts w:cstheme="minorHAnsi"/>
        <w:sz w:val="16"/>
        <w:szCs w:val="16"/>
        <w:lang w:val="de-DE"/>
      </w:rPr>
      <w:fldChar w:fldCharType="separate"/>
    </w:r>
    <w:r w:rsidRPr="00DC2C4C">
      <w:rPr>
        <w:rFonts w:cstheme="minorHAnsi"/>
        <w:b/>
        <w:bCs/>
        <w:noProof/>
        <w:sz w:val="16"/>
        <w:szCs w:val="16"/>
        <w:lang w:val="de-DE"/>
      </w:rPr>
      <w:t>1</w:t>
    </w:r>
    <w:r w:rsidR="003D079B" w:rsidRPr="00FA0BE9">
      <w:rPr>
        <w:rFonts w:cstheme="minorHAnsi"/>
        <w:b/>
        <w:bCs/>
        <w:sz w:val="16"/>
        <w:szCs w:val="16"/>
        <w:lang w:val="de-DE"/>
      </w:rPr>
      <w:fldChar w:fldCharType="end"/>
    </w:r>
    <w:r w:rsidR="003D079B" w:rsidRPr="00FA0BE9">
      <w:rPr>
        <w:rFonts w:cstheme="minorHAnsi"/>
        <w:sz w:val="16"/>
        <w:szCs w:val="16"/>
        <w:lang w:val="de-DE"/>
      </w:rPr>
      <w:tab/>
    </w:r>
    <w:r w:rsidR="003D079B">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9B" w:rsidRDefault="003D079B" w:rsidP="00611426">
      <w:pPr>
        <w:spacing w:after="0" w:line="240" w:lineRule="auto"/>
      </w:pPr>
      <w:r>
        <w:separator/>
      </w:r>
    </w:p>
  </w:footnote>
  <w:footnote w:type="continuationSeparator" w:id="0">
    <w:p w:rsidR="003D079B" w:rsidRDefault="003D079B"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9B" w:rsidRDefault="00DC2C4C"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style="mso-next-textbox:#_x0000_s4098" inset="2mm,0,2mm,0">
            <w:txbxContent>
              <w:p w:rsidR="003D079B" w:rsidRPr="00B76A36" w:rsidRDefault="003D079B"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022</w:t>
                </w:r>
              </w:p>
              <w:p w:rsidR="003D079B" w:rsidRPr="00B76A36" w:rsidRDefault="003D079B" w:rsidP="0020633C">
                <w:pPr>
                  <w:spacing w:after="0" w:line="240" w:lineRule="auto"/>
                  <w:rPr>
                    <w:b/>
                    <w:sz w:val="40"/>
                    <w:szCs w:val="44"/>
                    <w:lang w:val="de-DE"/>
                  </w:rPr>
                </w:pPr>
                <w:r>
                  <w:rPr>
                    <w:b/>
                    <w:sz w:val="40"/>
                    <w:szCs w:val="44"/>
                    <w:lang w:val="de-DE"/>
                  </w:rPr>
                  <w:t xml:space="preserve">Leben </w:t>
                </w:r>
                <w:r w:rsidR="00A249B7">
                  <w:rPr>
                    <w:b/>
                    <w:sz w:val="40"/>
                    <w:szCs w:val="44"/>
                    <w:lang w:val="de-DE"/>
                  </w:rPr>
                  <w:t xml:space="preserve">mit und </w:t>
                </w:r>
                <w:r>
                  <w:rPr>
                    <w:b/>
                    <w:sz w:val="40"/>
                    <w:szCs w:val="44"/>
                    <w:lang w:val="de-DE"/>
                  </w:rPr>
                  <w:t>ohne Handy</w:t>
                </w:r>
                <w:r w:rsidRPr="00B76A36">
                  <w:rPr>
                    <w:b/>
                    <w:sz w:val="40"/>
                    <w:szCs w:val="44"/>
                    <w:lang w:val="de-DE"/>
                  </w:rPr>
                  <w:t xml:space="preserve"> </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3D079B" w:rsidRDefault="003D079B"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7CE2685B" wp14:editId="14CA7408">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3D079B" w:rsidRDefault="003D079B" w:rsidP="006541E1">
    <w:pPr>
      <w:pStyle w:val="Kopfzeile"/>
      <w:tabs>
        <w:tab w:val="left" w:pos="3375"/>
        <w:tab w:val="left" w:pos="5130"/>
        <w:tab w:val="left" w:pos="6870"/>
      </w:tabs>
      <w:rPr>
        <w:b/>
        <w:sz w:val="16"/>
        <w:szCs w:val="16"/>
      </w:rPr>
    </w:pPr>
  </w:p>
  <w:p w:rsidR="003D079B" w:rsidRDefault="003D079B" w:rsidP="006541E1">
    <w:pPr>
      <w:pStyle w:val="Kopfzeile"/>
      <w:tabs>
        <w:tab w:val="left" w:pos="3375"/>
        <w:tab w:val="left" w:pos="5130"/>
        <w:tab w:val="left" w:pos="6870"/>
      </w:tabs>
      <w:rPr>
        <w:b/>
        <w:sz w:val="16"/>
        <w:szCs w:val="16"/>
      </w:rPr>
    </w:pPr>
  </w:p>
  <w:p w:rsidR="003D079B" w:rsidRDefault="003D079B" w:rsidP="006541E1">
    <w:pPr>
      <w:pStyle w:val="Kopfzeile"/>
      <w:tabs>
        <w:tab w:val="left" w:pos="3375"/>
        <w:tab w:val="left" w:pos="5130"/>
        <w:tab w:val="left" w:pos="6870"/>
      </w:tabs>
      <w:rPr>
        <w:b/>
        <w:sz w:val="16"/>
        <w:szCs w:val="16"/>
      </w:rPr>
    </w:pPr>
  </w:p>
  <w:p w:rsidR="003D079B" w:rsidRDefault="003D079B" w:rsidP="006541E1">
    <w:pPr>
      <w:pStyle w:val="Kopfzeile"/>
      <w:tabs>
        <w:tab w:val="left" w:pos="3375"/>
        <w:tab w:val="left" w:pos="5130"/>
        <w:tab w:val="left" w:pos="6870"/>
      </w:tabs>
      <w:rPr>
        <w:b/>
        <w:sz w:val="16"/>
        <w:szCs w:val="16"/>
      </w:rPr>
    </w:pPr>
  </w:p>
  <w:p w:rsidR="003D079B" w:rsidRDefault="003D079B" w:rsidP="006541E1">
    <w:pPr>
      <w:pStyle w:val="Kopfzeile"/>
      <w:tabs>
        <w:tab w:val="left" w:pos="3375"/>
        <w:tab w:val="left" w:pos="5130"/>
        <w:tab w:val="left" w:pos="6870"/>
      </w:tabs>
      <w:rPr>
        <w:b/>
        <w:sz w:val="16"/>
        <w:szCs w:val="16"/>
      </w:rPr>
    </w:pPr>
  </w:p>
  <w:p w:rsidR="003D079B" w:rsidRDefault="003D079B" w:rsidP="006541E1">
    <w:pPr>
      <w:pStyle w:val="Kopfzeile"/>
      <w:tabs>
        <w:tab w:val="left" w:pos="3375"/>
        <w:tab w:val="left" w:pos="5130"/>
        <w:tab w:val="left" w:pos="6870"/>
      </w:tabs>
      <w:rPr>
        <w:b/>
        <w:sz w:val="16"/>
        <w:szCs w:val="16"/>
      </w:rPr>
    </w:pPr>
  </w:p>
  <w:p w:rsidR="003D079B" w:rsidRPr="00C62B0F" w:rsidRDefault="00DC2C4C"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3D079B" w:rsidRPr="00AA4896">
          <w:rPr>
            <w:b/>
            <w:lang w:val="de-DE"/>
          </w:rPr>
          <w:t>Aufgabenstellung</w:t>
        </w:r>
      </w:sdtContent>
    </w:sdt>
    <w:r w:rsidR="003D079B" w:rsidRPr="00C62B0F">
      <w:rPr>
        <w:b/>
        <w:lang w:val="de-DE"/>
      </w:rPr>
      <w:tab/>
    </w:r>
    <w:r w:rsidR="003D079B">
      <w:rPr>
        <w:b/>
        <w:lang w:val="de-DE"/>
      </w:rPr>
      <w:tab/>
    </w:r>
    <w:sdt>
      <w:sdtPr>
        <w:rPr>
          <w:b/>
          <w:lang w:val="de-DE"/>
        </w:rPr>
        <w:id w:val="-315418373"/>
        <w:placeholder>
          <w:docPart w:val="FA0444CC7CB54773BDB3BE9059C0AB25"/>
        </w:placeholder>
      </w:sdtPr>
      <w:sdtEndPr>
        <w:rPr>
          <w:b w:val="0"/>
          <w:color w:val="000000" w:themeColor="text1"/>
          <w:lang w:val="de-AT"/>
        </w:rPr>
      </w:sdtEndPr>
      <w:sdtContent>
        <w:sdt>
          <w:sdtPr>
            <w:rPr>
              <w:b/>
              <w:lang w:val="de-DE"/>
            </w:rPr>
            <w:id w:val="5370472"/>
          </w:sdtPr>
          <w:sdtEndPr/>
          <w:sdtContent>
            <w:r w:rsidR="003D079B">
              <w:rPr>
                <w:b/>
                <w:lang w:val="de-DE"/>
              </w:rPr>
              <w:t>1. Informationstechnologie: 1.1 | 1.2</w:t>
            </w:r>
            <w:r w:rsidR="003D079B">
              <w:rPr>
                <w:b/>
                <w:lang w:val="de-DE"/>
              </w:rPr>
              <w:br/>
            </w:r>
            <w:r w:rsidR="003D079B">
              <w:rPr>
                <w:b/>
                <w:lang w:val="de-DE"/>
              </w:rPr>
              <w:tab/>
            </w:r>
            <w:r w:rsidR="003D079B">
              <w:rPr>
                <w:b/>
                <w:lang w:val="de-DE"/>
              </w:rPr>
              <w:tab/>
              <w:t>2. Informatiksysteme: 2.1</w:t>
            </w:r>
          </w:sdtContent>
        </w:sdt>
      </w:sdtContent>
    </w:sdt>
  </w:p>
  <w:p w:rsidR="003D079B" w:rsidRDefault="003D079B" w:rsidP="006541E1">
    <w:pPr>
      <w:pStyle w:val="Kopfzeile"/>
      <w:tabs>
        <w:tab w:val="left" w:pos="3375"/>
        <w:tab w:val="left" w:pos="5130"/>
        <w:tab w:val="left" w:pos="6870"/>
      </w:tabs>
      <w:rPr>
        <w:b/>
        <w:sz w:val="16"/>
        <w:szCs w:val="16"/>
      </w:rPr>
    </w:pPr>
  </w:p>
  <w:p w:rsidR="003D079B" w:rsidRPr="005D2CE9" w:rsidRDefault="003D079B"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7B4"/>
    <w:multiLevelType w:val="multilevel"/>
    <w:tmpl w:val="DBB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33007B5"/>
    <w:multiLevelType w:val="hybridMultilevel"/>
    <w:tmpl w:val="9D52F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7">
    <w:nsid w:val="3B9040EB"/>
    <w:multiLevelType w:val="multilevel"/>
    <w:tmpl w:val="2C8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61914AEC"/>
    <w:multiLevelType w:val="hybridMultilevel"/>
    <w:tmpl w:val="FC58714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0">
    <w:nsid w:val="6FF557C5"/>
    <w:multiLevelType w:val="hybridMultilevel"/>
    <w:tmpl w:val="F7C03D1E"/>
    <w:lvl w:ilvl="0" w:tplc="0C070001">
      <w:start w:val="1"/>
      <w:numFmt w:val="bullet"/>
      <w:lvlText w:val=""/>
      <w:lvlJc w:val="left"/>
      <w:pPr>
        <w:ind w:left="513" w:hanging="360"/>
      </w:pPr>
      <w:rPr>
        <w:rFonts w:ascii="Symbol" w:hAnsi="Symbol" w:hint="default"/>
      </w:rPr>
    </w:lvl>
    <w:lvl w:ilvl="1" w:tplc="0C070003" w:tentative="1">
      <w:start w:val="1"/>
      <w:numFmt w:val="bullet"/>
      <w:lvlText w:val="o"/>
      <w:lvlJc w:val="left"/>
      <w:pPr>
        <w:ind w:left="1233" w:hanging="360"/>
      </w:pPr>
      <w:rPr>
        <w:rFonts w:ascii="Courier New" w:hAnsi="Courier New" w:cs="Courier New" w:hint="default"/>
      </w:rPr>
    </w:lvl>
    <w:lvl w:ilvl="2" w:tplc="0C070005" w:tentative="1">
      <w:start w:val="1"/>
      <w:numFmt w:val="bullet"/>
      <w:lvlText w:val=""/>
      <w:lvlJc w:val="left"/>
      <w:pPr>
        <w:ind w:left="1953" w:hanging="360"/>
      </w:pPr>
      <w:rPr>
        <w:rFonts w:ascii="Wingdings" w:hAnsi="Wingdings" w:hint="default"/>
      </w:rPr>
    </w:lvl>
    <w:lvl w:ilvl="3" w:tplc="0C070001" w:tentative="1">
      <w:start w:val="1"/>
      <w:numFmt w:val="bullet"/>
      <w:lvlText w:val=""/>
      <w:lvlJc w:val="left"/>
      <w:pPr>
        <w:ind w:left="2673" w:hanging="360"/>
      </w:pPr>
      <w:rPr>
        <w:rFonts w:ascii="Symbol" w:hAnsi="Symbol" w:hint="default"/>
      </w:rPr>
    </w:lvl>
    <w:lvl w:ilvl="4" w:tplc="0C070003" w:tentative="1">
      <w:start w:val="1"/>
      <w:numFmt w:val="bullet"/>
      <w:lvlText w:val="o"/>
      <w:lvlJc w:val="left"/>
      <w:pPr>
        <w:ind w:left="3393" w:hanging="360"/>
      </w:pPr>
      <w:rPr>
        <w:rFonts w:ascii="Courier New" w:hAnsi="Courier New" w:cs="Courier New" w:hint="default"/>
      </w:rPr>
    </w:lvl>
    <w:lvl w:ilvl="5" w:tplc="0C070005" w:tentative="1">
      <w:start w:val="1"/>
      <w:numFmt w:val="bullet"/>
      <w:lvlText w:val=""/>
      <w:lvlJc w:val="left"/>
      <w:pPr>
        <w:ind w:left="4113" w:hanging="360"/>
      </w:pPr>
      <w:rPr>
        <w:rFonts w:ascii="Wingdings" w:hAnsi="Wingdings" w:hint="default"/>
      </w:rPr>
    </w:lvl>
    <w:lvl w:ilvl="6" w:tplc="0C070001" w:tentative="1">
      <w:start w:val="1"/>
      <w:numFmt w:val="bullet"/>
      <w:lvlText w:val=""/>
      <w:lvlJc w:val="left"/>
      <w:pPr>
        <w:ind w:left="4833" w:hanging="360"/>
      </w:pPr>
      <w:rPr>
        <w:rFonts w:ascii="Symbol" w:hAnsi="Symbol" w:hint="default"/>
      </w:rPr>
    </w:lvl>
    <w:lvl w:ilvl="7" w:tplc="0C070003" w:tentative="1">
      <w:start w:val="1"/>
      <w:numFmt w:val="bullet"/>
      <w:lvlText w:val="o"/>
      <w:lvlJc w:val="left"/>
      <w:pPr>
        <w:ind w:left="5553" w:hanging="360"/>
      </w:pPr>
      <w:rPr>
        <w:rFonts w:ascii="Courier New" w:hAnsi="Courier New" w:cs="Courier New" w:hint="default"/>
      </w:rPr>
    </w:lvl>
    <w:lvl w:ilvl="8" w:tplc="0C070005" w:tentative="1">
      <w:start w:val="1"/>
      <w:numFmt w:val="bullet"/>
      <w:lvlText w:val=""/>
      <w:lvlJc w:val="left"/>
      <w:pPr>
        <w:ind w:left="6273" w:hanging="360"/>
      </w:pPr>
      <w:rPr>
        <w:rFonts w:ascii="Wingdings" w:hAnsi="Wingdings" w:hint="default"/>
      </w:rPr>
    </w:lvl>
  </w:abstractNum>
  <w:abstractNum w:abstractNumId="11">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2"/>
  </w:num>
  <w:num w:numId="6">
    <w:abstractNumId w:val="3"/>
  </w:num>
  <w:num w:numId="7">
    <w:abstractNumId w:val="6"/>
  </w:num>
  <w:num w:numId="8">
    <w:abstractNumId w:val="5"/>
  </w:num>
  <w:num w:numId="9">
    <w:abstractNumId w:val="7"/>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6187D"/>
    <w:rsid w:val="0000385C"/>
    <w:rsid w:val="0000699C"/>
    <w:rsid w:val="00007EA9"/>
    <w:rsid w:val="00031A07"/>
    <w:rsid w:val="000560FE"/>
    <w:rsid w:val="00073C2A"/>
    <w:rsid w:val="000B0128"/>
    <w:rsid w:val="000C1B5B"/>
    <w:rsid w:val="000C1E50"/>
    <w:rsid w:val="000D20FE"/>
    <w:rsid w:val="000D72BD"/>
    <w:rsid w:val="000E0E1A"/>
    <w:rsid w:val="000E4936"/>
    <w:rsid w:val="00111FBE"/>
    <w:rsid w:val="00131513"/>
    <w:rsid w:val="001357E9"/>
    <w:rsid w:val="00175DEC"/>
    <w:rsid w:val="0019540E"/>
    <w:rsid w:val="001B1329"/>
    <w:rsid w:val="001E2E9E"/>
    <w:rsid w:val="0020633C"/>
    <w:rsid w:val="00211DB6"/>
    <w:rsid w:val="00216194"/>
    <w:rsid w:val="00220EC7"/>
    <w:rsid w:val="00224347"/>
    <w:rsid w:val="00233D78"/>
    <w:rsid w:val="00241B1C"/>
    <w:rsid w:val="002A301C"/>
    <w:rsid w:val="002B52CC"/>
    <w:rsid w:val="002D4B43"/>
    <w:rsid w:val="002E0B88"/>
    <w:rsid w:val="002E62F5"/>
    <w:rsid w:val="002F61A2"/>
    <w:rsid w:val="00312503"/>
    <w:rsid w:val="003330E0"/>
    <w:rsid w:val="003456BF"/>
    <w:rsid w:val="0037400C"/>
    <w:rsid w:val="003A71B1"/>
    <w:rsid w:val="003B4FB0"/>
    <w:rsid w:val="003C1EFC"/>
    <w:rsid w:val="003D079B"/>
    <w:rsid w:val="003F34AF"/>
    <w:rsid w:val="00401E31"/>
    <w:rsid w:val="004239D4"/>
    <w:rsid w:val="004660A4"/>
    <w:rsid w:val="004B0466"/>
    <w:rsid w:val="004B2BA6"/>
    <w:rsid w:val="004C2413"/>
    <w:rsid w:val="004E4E51"/>
    <w:rsid w:val="004F0E75"/>
    <w:rsid w:val="005246BF"/>
    <w:rsid w:val="00537675"/>
    <w:rsid w:val="00545515"/>
    <w:rsid w:val="005461AA"/>
    <w:rsid w:val="0056187D"/>
    <w:rsid w:val="005747F3"/>
    <w:rsid w:val="00594E37"/>
    <w:rsid w:val="005A2767"/>
    <w:rsid w:val="005C4B42"/>
    <w:rsid w:val="005D2CE9"/>
    <w:rsid w:val="00611426"/>
    <w:rsid w:val="006114C9"/>
    <w:rsid w:val="006168B5"/>
    <w:rsid w:val="00634B3F"/>
    <w:rsid w:val="006541E1"/>
    <w:rsid w:val="006E17A5"/>
    <w:rsid w:val="006E7FA9"/>
    <w:rsid w:val="007406F0"/>
    <w:rsid w:val="007501BD"/>
    <w:rsid w:val="00763071"/>
    <w:rsid w:val="007715EC"/>
    <w:rsid w:val="00785AC2"/>
    <w:rsid w:val="00786FA6"/>
    <w:rsid w:val="00790777"/>
    <w:rsid w:val="007D25D5"/>
    <w:rsid w:val="007E2B84"/>
    <w:rsid w:val="00810517"/>
    <w:rsid w:val="00840189"/>
    <w:rsid w:val="008908EF"/>
    <w:rsid w:val="008A3197"/>
    <w:rsid w:val="008B2550"/>
    <w:rsid w:val="00901226"/>
    <w:rsid w:val="009264A0"/>
    <w:rsid w:val="00956FE6"/>
    <w:rsid w:val="00965D5C"/>
    <w:rsid w:val="00994BB4"/>
    <w:rsid w:val="009A0CCF"/>
    <w:rsid w:val="009D3C50"/>
    <w:rsid w:val="009E7B99"/>
    <w:rsid w:val="009F41B9"/>
    <w:rsid w:val="00A10321"/>
    <w:rsid w:val="00A249B7"/>
    <w:rsid w:val="00A528BB"/>
    <w:rsid w:val="00A71C87"/>
    <w:rsid w:val="00AA26AD"/>
    <w:rsid w:val="00AA4896"/>
    <w:rsid w:val="00AB4874"/>
    <w:rsid w:val="00AC5467"/>
    <w:rsid w:val="00AD6376"/>
    <w:rsid w:val="00B06A20"/>
    <w:rsid w:val="00B73E6F"/>
    <w:rsid w:val="00B75BEF"/>
    <w:rsid w:val="00B76A36"/>
    <w:rsid w:val="00BA6174"/>
    <w:rsid w:val="00BC691D"/>
    <w:rsid w:val="00C1040F"/>
    <w:rsid w:val="00C1375F"/>
    <w:rsid w:val="00C274E0"/>
    <w:rsid w:val="00C53008"/>
    <w:rsid w:val="00C62B0F"/>
    <w:rsid w:val="00C82916"/>
    <w:rsid w:val="00CB50A1"/>
    <w:rsid w:val="00CC263C"/>
    <w:rsid w:val="00CE37BB"/>
    <w:rsid w:val="00CE6473"/>
    <w:rsid w:val="00D447A5"/>
    <w:rsid w:val="00D64154"/>
    <w:rsid w:val="00D74268"/>
    <w:rsid w:val="00D80352"/>
    <w:rsid w:val="00D945C6"/>
    <w:rsid w:val="00DA4ED1"/>
    <w:rsid w:val="00DC2C4C"/>
    <w:rsid w:val="00DD49A4"/>
    <w:rsid w:val="00E02C85"/>
    <w:rsid w:val="00E16942"/>
    <w:rsid w:val="00E23649"/>
    <w:rsid w:val="00E44ECF"/>
    <w:rsid w:val="00EB06E0"/>
    <w:rsid w:val="00EB4574"/>
    <w:rsid w:val="00EC6EF7"/>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rsid w:val="0020633C"/>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4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0444CC7CB54773BDB3BE9059C0AB25"/>
        <w:category>
          <w:name w:val="Allgemein"/>
          <w:gallery w:val="placeholder"/>
        </w:category>
        <w:types>
          <w:type w:val="bbPlcHdr"/>
        </w:types>
        <w:behaviors>
          <w:behavior w:val="content"/>
        </w:behaviors>
        <w:guid w:val="{BBFF9D1C-753D-4B82-993E-A0A9B9A6C9FB}"/>
      </w:docPartPr>
      <w:docPartBody>
        <w:p w:rsidR="00D91836" w:rsidRDefault="00C0226D" w:rsidP="00C0226D">
          <w:pPr>
            <w:pStyle w:val="FA0444CC7CB54773BDB3BE9059C0AB25"/>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9106A"/>
    <w:rsid w:val="000F5658"/>
    <w:rsid w:val="00241548"/>
    <w:rsid w:val="00442A71"/>
    <w:rsid w:val="006E3991"/>
    <w:rsid w:val="008D1E00"/>
    <w:rsid w:val="00A9106A"/>
    <w:rsid w:val="00C0226D"/>
    <w:rsid w:val="00D35CE6"/>
    <w:rsid w:val="00D918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56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226D"/>
    <w:rPr>
      <w:color w:val="808080"/>
    </w:rPr>
  </w:style>
  <w:style w:type="paragraph" w:customStyle="1" w:styleId="ED3B59F2C94048E1AED90F7D7BAAB5A3">
    <w:name w:val="ED3B59F2C94048E1AED90F7D7BAAB5A3"/>
    <w:rsid w:val="000F5658"/>
  </w:style>
  <w:style w:type="paragraph" w:customStyle="1" w:styleId="9B299D4D9DA74B878A29ED6726DF804C">
    <w:name w:val="9B299D4D9DA74B878A29ED6726DF804C"/>
    <w:rsid w:val="000F5658"/>
  </w:style>
  <w:style w:type="paragraph" w:customStyle="1" w:styleId="45306A8EBF7C4981BF718DF00149DB93">
    <w:name w:val="45306A8EBF7C4981BF718DF00149DB93"/>
    <w:rsid w:val="000F5658"/>
  </w:style>
  <w:style w:type="paragraph" w:customStyle="1" w:styleId="42887378242C43178C87E2B36694C1DA">
    <w:name w:val="42887378242C43178C87E2B36694C1DA"/>
    <w:rsid w:val="000F5658"/>
  </w:style>
  <w:style w:type="paragraph" w:customStyle="1" w:styleId="4D3E1881707848FE8D8861EE182FD981">
    <w:name w:val="4D3E1881707848FE8D8861EE182FD981"/>
    <w:rsid w:val="000F5658"/>
  </w:style>
  <w:style w:type="paragraph" w:customStyle="1" w:styleId="65018B8388404FD99A630E964F01A1CE">
    <w:name w:val="65018B8388404FD99A630E964F01A1CE"/>
    <w:rsid w:val="000F5658"/>
  </w:style>
  <w:style w:type="paragraph" w:customStyle="1" w:styleId="308012EFE76E4434842E4D1BFE0CFB71">
    <w:name w:val="308012EFE76E4434842E4D1BFE0CFB71"/>
    <w:rsid w:val="000F5658"/>
  </w:style>
  <w:style w:type="paragraph" w:customStyle="1" w:styleId="977D2004AE434148919ECDDE63969CF1">
    <w:name w:val="977D2004AE434148919ECDDE63969CF1"/>
    <w:rsid w:val="000F5658"/>
  </w:style>
  <w:style w:type="paragraph" w:customStyle="1" w:styleId="CE4FF508738947F9B48F86B15E413561">
    <w:name w:val="CE4FF508738947F9B48F86B15E413561"/>
    <w:rsid w:val="000F5658"/>
  </w:style>
  <w:style w:type="paragraph" w:customStyle="1" w:styleId="0EAD1C53088F47209CA43E0A9F37E3A9">
    <w:name w:val="0EAD1C53088F47209CA43E0A9F37E3A9"/>
    <w:rsid w:val="000F5658"/>
  </w:style>
  <w:style w:type="paragraph" w:customStyle="1" w:styleId="DFCE9AE1D8294A5C9441BB98F8107DA9">
    <w:name w:val="DFCE9AE1D8294A5C9441BB98F8107DA9"/>
    <w:rsid w:val="000F5658"/>
  </w:style>
  <w:style w:type="paragraph" w:customStyle="1" w:styleId="F9B9D051139D4C5B9D148357D835B729">
    <w:name w:val="F9B9D051139D4C5B9D148357D835B729"/>
    <w:rsid w:val="000F5658"/>
  </w:style>
  <w:style w:type="paragraph" w:customStyle="1" w:styleId="D2FD0FF5259C4DA6A87FE950A6F181CD">
    <w:name w:val="D2FD0FF5259C4DA6A87FE950A6F181CD"/>
    <w:rsid w:val="000F5658"/>
  </w:style>
  <w:style w:type="paragraph" w:customStyle="1" w:styleId="7B09599A94424732B5D7B23BD38D2F13">
    <w:name w:val="7B09599A94424732B5D7B23BD38D2F13"/>
    <w:rsid w:val="000F5658"/>
  </w:style>
  <w:style w:type="paragraph" w:customStyle="1" w:styleId="8322262BA5034B238325C90CF36B7667">
    <w:name w:val="8322262BA5034B238325C90CF36B7667"/>
    <w:rsid w:val="000F5658"/>
  </w:style>
  <w:style w:type="paragraph" w:customStyle="1" w:styleId="C9C217B2A76945E595BC0B016FB0CC6C">
    <w:name w:val="C9C217B2A76945E595BC0B016FB0CC6C"/>
    <w:rsid w:val="000F5658"/>
  </w:style>
  <w:style w:type="paragraph" w:customStyle="1" w:styleId="8FE8095037CF41D2AD6D3700D62AA405">
    <w:name w:val="8FE8095037CF41D2AD6D3700D62AA405"/>
    <w:rsid w:val="000F5658"/>
  </w:style>
  <w:style w:type="paragraph" w:customStyle="1" w:styleId="D568AC467B4E4AC3BC3CA5228EA55D4E">
    <w:name w:val="D568AC467B4E4AC3BC3CA5228EA55D4E"/>
    <w:rsid w:val="000F5658"/>
  </w:style>
  <w:style w:type="paragraph" w:customStyle="1" w:styleId="687DAA289A0B4555A74052A8DB0497DC">
    <w:name w:val="687DAA289A0B4555A74052A8DB0497DC"/>
    <w:rsid w:val="000F5658"/>
  </w:style>
  <w:style w:type="paragraph" w:customStyle="1" w:styleId="2B2857B6450547FB9878D961B727A82E">
    <w:name w:val="2B2857B6450547FB9878D961B727A82E"/>
    <w:rsid w:val="000F5658"/>
  </w:style>
  <w:style w:type="paragraph" w:customStyle="1" w:styleId="675085D550E4445B8504ECE00DEBB6E7">
    <w:name w:val="675085D550E4445B8504ECE00DEBB6E7"/>
    <w:rsid w:val="00A9106A"/>
  </w:style>
  <w:style w:type="paragraph" w:customStyle="1" w:styleId="C7693A2304174CB2AEBCC5C1C258686B">
    <w:name w:val="C7693A2304174CB2AEBCC5C1C258686B"/>
    <w:rsid w:val="00A9106A"/>
  </w:style>
  <w:style w:type="paragraph" w:customStyle="1" w:styleId="C69C7568049D443E916D71974DBC2292">
    <w:name w:val="C69C7568049D443E916D71974DBC2292"/>
    <w:rsid w:val="008D1E00"/>
  </w:style>
  <w:style w:type="paragraph" w:customStyle="1" w:styleId="6210ECEE541B41299CA889C868985541">
    <w:name w:val="6210ECEE541B41299CA889C868985541"/>
    <w:rsid w:val="008D1E00"/>
  </w:style>
  <w:style w:type="paragraph" w:customStyle="1" w:styleId="3201BC0EC3404001A8DBA74FB2FCF4DD">
    <w:name w:val="3201BC0EC3404001A8DBA74FB2FCF4DD"/>
    <w:rsid w:val="008D1E00"/>
  </w:style>
  <w:style w:type="paragraph" w:customStyle="1" w:styleId="26FA41E34ED245788FBB1D572B9B613B">
    <w:name w:val="26FA41E34ED245788FBB1D572B9B613B"/>
    <w:rsid w:val="00241548"/>
  </w:style>
  <w:style w:type="paragraph" w:customStyle="1" w:styleId="FA0444CC7CB54773BDB3BE9059C0AB25">
    <w:name w:val="FA0444CC7CB54773BDB3BE9059C0AB25"/>
    <w:rsid w:val="00C02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1531-1EDC-4E51-868C-4E9784D0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22</cp:revision>
  <cp:lastPrinted>2013-09-04T09:19:00Z</cp:lastPrinted>
  <dcterms:created xsi:type="dcterms:W3CDTF">2013-08-29T07:31:00Z</dcterms:created>
  <dcterms:modified xsi:type="dcterms:W3CDTF">2016-07-15T09:07:00Z</dcterms:modified>
</cp:coreProperties>
</file>