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szCs w:val="24"/>
          <w:lang w:val="de-DE"/>
        </w:rPr>
        <w:id w:val="2102141232"/>
        <w:placeholder>
          <w:docPart w:val="035E553F6E5D4947ADEF2D0C2E963C62"/>
        </w:placeholder>
      </w:sdtPr>
      <w:sdtEndPr/>
      <w:sdtContent>
        <w:p w:rsidR="00885A24" w:rsidRDefault="00F53E8B" w:rsidP="00885A24">
          <w:pPr>
            <w:pBdr>
              <w:bottom w:val="dashSmallGap" w:sz="4" w:space="1" w:color="5E96C6"/>
            </w:pBdr>
            <w:spacing w:line="240" w:lineRule="auto"/>
            <w:ind w:right="426"/>
            <w:outlineLvl w:val="0"/>
            <w:rPr>
              <w:b/>
              <w:sz w:val="24"/>
              <w:szCs w:val="24"/>
              <w:lang w:val="de-DE"/>
            </w:rPr>
          </w:pPr>
          <w:r w:rsidRPr="00F53E8B">
            <w:rPr>
              <w:b/>
              <w:lang w:val="de-DE"/>
            </w:rPr>
            <w:t>Aufgabe 1: Checkt euren Handyvertrag!</w:t>
          </w:r>
        </w:p>
      </w:sdtContent>
    </w:sdt>
    <w:p w:rsidR="00F53E8B" w:rsidRDefault="00F53E8B" w:rsidP="00F53E8B">
      <w:r>
        <w:t>Fragt eure Eltern, welchen Vertrag ihr bei welchem Anbieter habt, welche Rahmenbedingungen ihn kennzeichnen (z.B. Datenvolumen, freie SMS usw.) und wie viel monatlich zu zahlen ist.</w:t>
      </w:r>
    </w:p>
    <w:p w:rsidR="00F53E8B" w:rsidRDefault="00F53E8B" w:rsidP="00F53E8B">
      <w:r>
        <w:t xml:space="preserve"> Führt anschließend folgende Aufgaben aus:</w:t>
      </w:r>
      <w:bookmarkStart w:id="0" w:name="_GoBack"/>
      <w:bookmarkEnd w:id="0"/>
    </w:p>
    <w:p w:rsidR="00F53E8B" w:rsidRDefault="00F53E8B" w:rsidP="00F53E8B">
      <w:pPr>
        <w:pStyle w:val="Listenabsatz"/>
        <w:numPr>
          <w:ilvl w:val="0"/>
          <w:numId w:val="21"/>
        </w:numPr>
      </w:pPr>
      <w:r>
        <w:t>Trage die Daten in das Tabellenkalkulationsblatt ein, eine Vorlage dazu findest du HIER und  warte, bis alle Klassenkamerad/innen ihre Daten ebenfalls eingetragen haben.</w:t>
      </w:r>
    </w:p>
    <w:p w:rsidR="00F53E8B" w:rsidRDefault="00F53E8B" w:rsidP="00F53E8B">
      <w:pPr>
        <w:pStyle w:val="Listenabsatz"/>
        <w:numPr>
          <w:ilvl w:val="0"/>
          <w:numId w:val="21"/>
        </w:numPr>
      </w:pPr>
      <w:r>
        <w:t>Speichere die fertige Version in deinen eigenen Ordner!</w:t>
      </w:r>
    </w:p>
    <w:p w:rsidR="00F53E8B" w:rsidRDefault="00F53E8B" w:rsidP="00F53E8B">
      <w:pPr>
        <w:pStyle w:val="Listenabsatz"/>
        <w:numPr>
          <w:ilvl w:val="0"/>
          <w:numId w:val="21"/>
        </w:numPr>
      </w:pPr>
      <w:r>
        <w:t>Berechne den Durchschnitt, erstelle ein Diagramm mit den Durchschnittsdaten deiner Klasse und vergleiche deine eigenen Werte mit dem Durchschnitt! Gibt es Unterschiede? Wenn ja - warum? Speichere dein Ergebnis mit deinen Reflexionen und gib es ab! Das Tabellenblatt darf ruhig bunt und mit Fotos gestaltet werden.</w:t>
      </w:r>
    </w:p>
    <w:p w:rsidR="00885A24" w:rsidRDefault="00F53E8B" w:rsidP="00F53E8B">
      <w:pPr>
        <w:pStyle w:val="Listenabsatz"/>
        <w:numPr>
          <w:ilvl w:val="0"/>
          <w:numId w:val="21"/>
        </w:numPr>
      </w:pPr>
      <w:r>
        <w:t xml:space="preserve">Suche mit Hilfe des Handymanagers der </w:t>
      </w:r>
      <w:hyperlink r:id="rId9" w:history="1">
        <w:r w:rsidRPr="00F53E8B">
          <w:rPr>
            <w:rStyle w:val="Hyperlink"/>
          </w:rPr>
          <w:t>Arbeiterkammer</w:t>
        </w:r>
      </w:hyperlink>
      <w:r>
        <w:t xml:space="preserve"> den für euer Handyprofil billigsten Mobilfunkbetreiber!</w:t>
      </w:r>
      <w:r w:rsidR="00885A24">
        <w:br/>
      </w:r>
    </w:p>
    <w:sdt>
      <w:sdtPr>
        <w:rPr>
          <w:b/>
          <w:sz w:val="24"/>
          <w:szCs w:val="24"/>
          <w:lang w:val="de-DE"/>
        </w:rPr>
        <w:id w:val="1917203373"/>
        <w:placeholder>
          <w:docPart w:val="6D6DD80B46B54103ABCCDDBA0A7672AA"/>
        </w:placeholder>
      </w:sdtPr>
      <w:sdtEndPr/>
      <w:sdtContent>
        <w:p w:rsidR="00885A24" w:rsidRDefault="00F53E8B" w:rsidP="00885A24">
          <w:pPr>
            <w:pBdr>
              <w:bottom w:val="dashSmallGap" w:sz="4" w:space="1" w:color="5E96C6"/>
            </w:pBdr>
            <w:spacing w:line="240" w:lineRule="auto"/>
            <w:ind w:right="426"/>
            <w:outlineLvl w:val="0"/>
            <w:rPr>
              <w:b/>
              <w:sz w:val="24"/>
              <w:szCs w:val="24"/>
              <w:lang w:val="de-DE"/>
            </w:rPr>
          </w:pPr>
          <w:r w:rsidRPr="00F53E8B">
            <w:rPr>
              <w:b/>
              <w:lang w:val="de-DE"/>
            </w:rPr>
            <w:t>Aufgabe 2: Erstellt euer eigenes Logo oder euren eigenen Klingelton!</w:t>
          </w:r>
        </w:p>
      </w:sdtContent>
    </w:sdt>
    <w:p w:rsidR="00F53E8B" w:rsidRDefault="00F53E8B" w:rsidP="00F53E8B">
      <w:r>
        <w:t xml:space="preserve">Hier findest du Online </w:t>
      </w:r>
      <w:proofErr w:type="spellStart"/>
      <w:r>
        <w:t>Designerapps</w:t>
      </w:r>
      <w:proofErr w:type="spellEnd"/>
      <w:r>
        <w:t>, die dir dabei helfen:</w:t>
      </w:r>
    </w:p>
    <w:p w:rsidR="00F53E8B" w:rsidRDefault="00CC40BC" w:rsidP="00F53E8B">
      <w:pPr>
        <w:numPr>
          <w:ilvl w:val="0"/>
          <w:numId w:val="15"/>
        </w:numPr>
      </w:pPr>
      <w:hyperlink r:id="rId10" w:history="1">
        <w:r w:rsidR="00F53E8B" w:rsidRPr="005E335E">
          <w:rPr>
            <w:rStyle w:val="Hyperlink"/>
          </w:rPr>
          <w:t>Dein Logo</w:t>
        </w:r>
      </w:hyperlink>
    </w:p>
    <w:p w:rsidR="00F53E8B" w:rsidRDefault="00CC40BC" w:rsidP="00F53E8B">
      <w:pPr>
        <w:numPr>
          <w:ilvl w:val="0"/>
          <w:numId w:val="15"/>
        </w:numPr>
      </w:pPr>
      <w:hyperlink r:id="rId11" w:history="1">
        <w:r w:rsidR="00F53E8B" w:rsidRPr="005E335E">
          <w:rPr>
            <w:rStyle w:val="Hyperlink"/>
          </w:rPr>
          <w:t>Dein Klingelton</w:t>
        </w:r>
      </w:hyperlink>
    </w:p>
    <w:p w:rsidR="000621AA" w:rsidRPr="000621AA" w:rsidRDefault="00F53E8B" w:rsidP="00F53E8B">
      <w:r>
        <w:t>Links oben befindet sich der Hilfelink mit einem kurzen Tutorial.</w:t>
      </w:r>
      <w:r>
        <w:br/>
        <w:t>Achtung: Zur Nutzung der Apps muss Java installiert sein!</w:t>
      </w:r>
    </w:p>
    <w:p w:rsidR="00885A24" w:rsidRPr="00F53E8B" w:rsidRDefault="00F53E8B" w:rsidP="00F53E8B">
      <w:pPr>
        <w:jc w:val="center"/>
        <w:rPr>
          <w:sz w:val="28"/>
          <w:szCs w:val="28"/>
        </w:rPr>
      </w:pPr>
      <w:r w:rsidRPr="00F53E8B">
        <w:rPr>
          <w:rStyle w:val="Fett"/>
          <w:color w:val="5594C0"/>
          <w:sz w:val="28"/>
          <w:szCs w:val="28"/>
          <w:lang w:val="de-DE"/>
        </w:rPr>
        <w:t>Viel Spaß beim Ausprobieren!</w:t>
      </w:r>
    </w:p>
    <w:sdt>
      <w:sdtPr>
        <w:rPr>
          <w:b/>
          <w:sz w:val="24"/>
          <w:szCs w:val="24"/>
          <w:lang w:val="de-DE"/>
        </w:rPr>
        <w:id w:val="-1971735609"/>
        <w:placeholder>
          <w:docPart w:val="29B7B4343B464BA2B6CBFEA1B2D567F2"/>
        </w:placeholder>
      </w:sdtPr>
      <w:sdtEndPr/>
      <w:sdtContent>
        <w:p w:rsidR="00885A24" w:rsidRDefault="005E335E" w:rsidP="00885A24">
          <w:pPr>
            <w:pBdr>
              <w:bottom w:val="dashSmallGap" w:sz="4" w:space="1" w:color="5E96C6"/>
            </w:pBdr>
            <w:spacing w:line="240" w:lineRule="auto"/>
            <w:ind w:right="426"/>
            <w:outlineLvl w:val="0"/>
            <w:rPr>
              <w:b/>
              <w:sz w:val="24"/>
              <w:szCs w:val="24"/>
              <w:lang w:val="de-DE"/>
            </w:rPr>
          </w:pPr>
          <w:r w:rsidRPr="005E335E">
            <w:rPr>
              <w:b/>
              <w:lang w:val="de-DE"/>
            </w:rPr>
            <w:t>Aufgabe 3: Online Quiz</w:t>
          </w:r>
        </w:p>
      </w:sdtContent>
    </w:sdt>
    <w:p w:rsidR="005E335E" w:rsidRDefault="005E335E" w:rsidP="005E335E">
      <w:r>
        <w:t>Versuche, das Quiz „Sicherheit und Smartphone“ und das Quiz „Internet und Recht“ zu lösen.</w:t>
      </w:r>
    </w:p>
    <w:p w:rsidR="005E335E" w:rsidRDefault="005E335E" w:rsidP="005E335E">
      <w:r>
        <w:t>Folgende Links können dich dabei unterstützen:</w:t>
      </w:r>
    </w:p>
    <w:p w:rsidR="005E335E" w:rsidRPr="005E335E" w:rsidRDefault="005E335E" w:rsidP="005E335E">
      <w:pPr>
        <w:rPr>
          <w:b/>
        </w:rPr>
      </w:pPr>
      <w:r w:rsidRPr="005E335E">
        <w:rPr>
          <w:b/>
        </w:rPr>
        <w:t>Sicherheit und Smartphone:</w:t>
      </w:r>
    </w:p>
    <w:p w:rsidR="005E335E" w:rsidRDefault="00CC40BC" w:rsidP="00991D9A">
      <w:pPr>
        <w:pStyle w:val="Listenabsatz"/>
        <w:numPr>
          <w:ilvl w:val="0"/>
          <w:numId w:val="22"/>
        </w:numPr>
      </w:pPr>
      <w:hyperlink r:id="rId12" w:history="1">
        <w:r w:rsidR="005E335E" w:rsidRPr="005E335E">
          <w:rPr>
            <w:rStyle w:val="Hyperlink"/>
          </w:rPr>
          <w:t>http://www.saferinternet.at/fileadmin/files/Materialien_Relaunch/Flyer_Handy.pdf</w:t>
        </w:r>
      </w:hyperlink>
    </w:p>
    <w:p w:rsidR="005E335E" w:rsidRDefault="005E335E" w:rsidP="005E335E"/>
    <w:p w:rsidR="005E335E" w:rsidRPr="005E335E" w:rsidRDefault="005E335E" w:rsidP="005E335E">
      <w:pPr>
        <w:rPr>
          <w:b/>
        </w:rPr>
      </w:pPr>
      <w:r w:rsidRPr="005E335E">
        <w:rPr>
          <w:b/>
        </w:rPr>
        <w:t>Sicherheit und Smartphone:</w:t>
      </w:r>
    </w:p>
    <w:p w:rsidR="005E335E" w:rsidRDefault="005E335E" w:rsidP="00991D9A">
      <w:pPr>
        <w:pStyle w:val="Listenabsatz"/>
        <w:numPr>
          <w:ilvl w:val="0"/>
          <w:numId w:val="22"/>
        </w:numPr>
      </w:pPr>
      <w:r>
        <w:t xml:space="preserve">Abmahnungen: </w:t>
      </w:r>
      <w:hyperlink r:id="rId13" w:history="1">
        <w:r w:rsidRPr="00B777CB">
          <w:rPr>
            <w:rStyle w:val="Hyperlink"/>
          </w:rPr>
          <w:t>http://www.klicksafe.de/themen/downloaden/urheberrecht/irights/abmahnungen/</w:t>
        </w:r>
      </w:hyperlink>
    </w:p>
    <w:p w:rsidR="005E335E" w:rsidRDefault="005E335E" w:rsidP="00991D9A">
      <w:pPr>
        <w:pStyle w:val="Listenabsatz"/>
        <w:numPr>
          <w:ilvl w:val="0"/>
          <w:numId w:val="22"/>
        </w:numPr>
      </w:pPr>
      <w:r>
        <w:lastRenderedPageBreak/>
        <w:t xml:space="preserve">Zitierregeln: </w:t>
      </w:r>
      <w:hyperlink r:id="rId14" w:history="1">
        <w:r w:rsidRPr="00B777CB">
          <w:rPr>
            <w:rStyle w:val="Hyperlink"/>
          </w:rPr>
          <w:t>http://www.klicksafe.de/themen/downloaden/urheberrecht/irights/zitieren-im-www/</w:t>
        </w:r>
      </w:hyperlink>
    </w:p>
    <w:p w:rsidR="005E335E" w:rsidRDefault="005E335E" w:rsidP="00991D9A">
      <w:pPr>
        <w:pStyle w:val="Listenabsatz"/>
        <w:numPr>
          <w:ilvl w:val="0"/>
          <w:numId w:val="22"/>
        </w:numPr>
      </w:pPr>
      <w:proofErr w:type="spellStart"/>
      <w:r>
        <w:t>Filehoster</w:t>
      </w:r>
      <w:proofErr w:type="spellEnd"/>
      <w:r>
        <w:t xml:space="preserve">: </w:t>
      </w:r>
      <w:hyperlink r:id="rId15" w:history="1">
        <w:r w:rsidRPr="00B777CB">
          <w:rPr>
            <w:rStyle w:val="Hyperlink"/>
          </w:rPr>
          <w:t>http://www.klicksafe.de/themen/downloaden/urheberrecht/irights/filehosting/</w:t>
        </w:r>
      </w:hyperlink>
    </w:p>
    <w:p w:rsidR="005E335E" w:rsidRDefault="005E335E" w:rsidP="00991D9A">
      <w:pPr>
        <w:pStyle w:val="Listenabsatz"/>
        <w:numPr>
          <w:ilvl w:val="0"/>
          <w:numId w:val="22"/>
        </w:numPr>
      </w:pPr>
      <w:r>
        <w:t xml:space="preserve">Urheberrechte und soziale Netzwerke: </w:t>
      </w:r>
      <w:hyperlink r:id="rId16" w:history="1">
        <w:r w:rsidRPr="00B777CB">
          <w:rPr>
            <w:rStyle w:val="Hyperlink"/>
          </w:rPr>
          <w:t>http://www.klicksafe.de/themen/downloaden/urheberrecht/irights/urheber-und-persoenlichkeitsrechte-in-sozialen-netzwerken/</w:t>
        </w:r>
      </w:hyperlink>
    </w:p>
    <w:p w:rsidR="005E335E" w:rsidRDefault="005E335E" w:rsidP="00991D9A">
      <w:pPr>
        <w:pStyle w:val="Listenabsatz"/>
        <w:numPr>
          <w:ilvl w:val="0"/>
          <w:numId w:val="22"/>
        </w:numPr>
      </w:pPr>
      <w:proofErr w:type="spellStart"/>
      <w:r>
        <w:t>Remixes</w:t>
      </w:r>
      <w:proofErr w:type="spellEnd"/>
      <w:r>
        <w:t xml:space="preserve"> und </w:t>
      </w:r>
      <w:proofErr w:type="spellStart"/>
      <w:r>
        <w:t>Mashups</w:t>
      </w:r>
      <w:proofErr w:type="spellEnd"/>
      <w:r>
        <w:t xml:space="preserve">: </w:t>
      </w:r>
      <w:hyperlink r:id="rId17" w:history="1">
        <w:r w:rsidRPr="00B777CB">
          <w:rPr>
            <w:rStyle w:val="Hyperlink"/>
          </w:rPr>
          <w:t>http://www.klicksafe.de/themen/downloaden/urheberrecht/irights/kreativ-vielfaeltig-und-meistens-verboten-remixes-und-mash-ups/</w:t>
        </w:r>
      </w:hyperlink>
    </w:p>
    <w:p w:rsidR="00885A24" w:rsidRPr="00991D9A" w:rsidRDefault="005E335E" w:rsidP="00991D9A">
      <w:pPr>
        <w:pStyle w:val="Listenabsatz"/>
        <w:numPr>
          <w:ilvl w:val="0"/>
          <w:numId w:val="22"/>
        </w:numPr>
        <w:rPr>
          <w:lang w:val="en-GB"/>
        </w:rPr>
      </w:pPr>
      <w:proofErr w:type="spellStart"/>
      <w:r w:rsidRPr="00991D9A">
        <w:rPr>
          <w:lang w:val="en-GB"/>
        </w:rPr>
        <w:t>Youtube</w:t>
      </w:r>
      <w:proofErr w:type="spellEnd"/>
      <w:r w:rsidRPr="00991D9A">
        <w:rPr>
          <w:lang w:val="en-GB"/>
        </w:rPr>
        <w:t xml:space="preserve"> und Co (Streaming-Embedding-Downloading): </w:t>
      </w:r>
      <w:hyperlink r:id="rId18" w:history="1">
        <w:r w:rsidRPr="00991D9A">
          <w:rPr>
            <w:rStyle w:val="Hyperlink"/>
            <w:lang w:val="en-GB"/>
          </w:rPr>
          <w:t>http://www.klicksafe.de/themen/downloaden/urheberrecht/irights/streaming-embedding-downloading/</w:t>
        </w:r>
      </w:hyperlink>
      <w:r w:rsidR="00885A24" w:rsidRPr="00991D9A">
        <w:rPr>
          <w:lang w:val="en-GB"/>
        </w:rPr>
        <w:br/>
      </w:r>
    </w:p>
    <w:p w:rsidR="00325C1C" w:rsidRDefault="00325C1C" w:rsidP="005E335E">
      <w:pPr>
        <w:rPr>
          <w:sz w:val="28"/>
          <w:szCs w:val="2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6DDD1793" wp14:editId="55DE41A3">
            <wp:simplePos x="0" y="0"/>
            <wp:positionH relativeFrom="column">
              <wp:posOffset>4338955</wp:posOffset>
            </wp:positionH>
            <wp:positionV relativeFrom="paragraph">
              <wp:posOffset>55245</wp:posOffset>
            </wp:positionV>
            <wp:extent cx="1415415" cy="1283335"/>
            <wp:effectExtent l="0" t="0" r="0" b="0"/>
            <wp:wrapTight wrapText="bothSides">
              <wp:wrapPolygon edited="0">
                <wp:start x="0" y="0"/>
                <wp:lineTo x="0" y="21162"/>
                <wp:lineTo x="21222" y="21162"/>
                <wp:lineTo x="21222" y="0"/>
                <wp:lineTo x="0" y="0"/>
              </wp:wrapPolygon>
            </wp:wrapTight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recht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inline distT="0" distB="0" distL="0" distR="0" wp14:anchorId="175B0273" wp14:editId="1979B9E4">
            <wp:extent cx="1323975" cy="1323975"/>
            <wp:effectExtent l="0" t="0" r="9525" b="952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sicherheit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5C1C">
        <w:br/>
      </w:r>
      <w:hyperlink r:id="rId21" w:anchor="audition.php?groupKey=33295&amp;createNewTest=1" w:tgtFrame="_blank" w:history="1">
        <w:r w:rsidRPr="00325C1C">
          <w:rPr>
            <w:rStyle w:val="Fett"/>
            <w:color w:val="000000"/>
            <w:sz w:val="28"/>
            <w:szCs w:val="28"/>
          </w:rPr>
          <w:t>Sicherheit und Smartphone</w:t>
        </w:r>
      </w:hyperlink>
      <w:r>
        <w:rPr>
          <w:sz w:val="28"/>
          <w:szCs w:val="28"/>
        </w:rPr>
        <w:t xml:space="preserve">                                                   </w:t>
      </w:r>
      <w:r w:rsidR="00991D9A">
        <w:rPr>
          <w:sz w:val="28"/>
          <w:szCs w:val="28"/>
        </w:rPr>
        <w:tab/>
      </w:r>
      <w:hyperlink r:id="rId22" w:anchor="audition.php?groupKey=33297&amp;createNewTest=1" w:tgtFrame="_blank" w:history="1">
        <w:r w:rsidRPr="00325C1C">
          <w:rPr>
            <w:rStyle w:val="Fett"/>
            <w:color w:val="000000"/>
            <w:sz w:val="28"/>
            <w:szCs w:val="28"/>
          </w:rPr>
          <w:t>Internet und Recht</w:t>
        </w:r>
      </w:hyperlink>
    </w:p>
    <w:p w:rsidR="00AF234C" w:rsidRDefault="00AF234C" w:rsidP="005E335E">
      <w:r w:rsidRPr="00AF234C">
        <w:t xml:space="preserve">Mit </w:t>
      </w:r>
      <w:proofErr w:type="spellStart"/>
      <w:r w:rsidRPr="00AF234C">
        <w:rPr>
          <w:b/>
        </w:rPr>
        <w:t>gFlash</w:t>
      </w:r>
      <w:proofErr w:type="spellEnd"/>
      <w:r w:rsidRPr="00AF234C">
        <w:rPr>
          <w:b/>
        </w:rPr>
        <w:t>+</w:t>
      </w:r>
      <w:r w:rsidRPr="00AF234C">
        <w:t xml:space="preserve"> kannst du auch die Karteikartenblöcke laden. Einfach App </w:t>
      </w:r>
      <w:proofErr w:type="spellStart"/>
      <w:r w:rsidRPr="00AF234C">
        <w:rPr>
          <w:b/>
        </w:rPr>
        <w:t>gFlash</w:t>
      </w:r>
      <w:proofErr w:type="spellEnd"/>
      <w:r w:rsidRPr="00AF234C">
        <w:rPr>
          <w:b/>
        </w:rPr>
        <w:t>+</w:t>
      </w:r>
      <w:r w:rsidRPr="00AF234C">
        <w:t xml:space="preserve"> installieren, starten und ADD bestätigen. Dann </w:t>
      </w:r>
      <w:proofErr w:type="spellStart"/>
      <w:r w:rsidRPr="00AF234C">
        <w:rPr>
          <w:b/>
        </w:rPr>
        <w:t>gWhiz</w:t>
      </w:r>
      <w:proofErr w:type="spellEnd"/>
      <w:r w:rsidRPr="00AF234C">
        <w:rPr>
          <w:b/>
        </w:rPr>
        <w:t xml:space="preserve"> Katalog</w:t>
      </w:r>
      <w:r w:rsidRPr="00AF234C">
        <w:t xml:space="preserve"> auswählen und nach "Recht" und "Smartphone" suchen. Die beiden Karteikartenblöcke haben die Titel "Copyright" und "Smartphones und Sicherheit". Downloaden und Üben.</w:t>
      </w:r>
    </w:p>
    <w:p w:rsidR="00AF234C" w:rsidRDefault="00CC40BC" w:rsidP="005E335E">
      <w:hyperlink r:id="rId23" w:history="1">
        <w:proofErr w:type="spellStart"/>
        <w:r w:rsidR="00AF234C" w:rsidRPr="00290D3B">
          <w:rPr>
            <w:rStyle w:val="Hyperlink"/>
          </w:rPr>
          <w:t>gFlash</w:t>
        </w:r>
        <w:proofErr w:type="spellEnd"/>
        <w:r w:rsidR="00AF234C" w:rsidRPr="00290D3B">
          <w:rPr>
            <w:rStyle w:val="Hyperlink"/>
          </w:rPr>
          <w:t>+ für Android</w:t>
        </w:r>
      </w:hyperlink>
    </w:p>
    <w:p w:rsidR="00290D3B" w:rsidRPr="008E6153" w:rsidRDefault="00CC40BC" w:rsidP="005E335E">
      <w:pPr>
        <w:rPr>
          <w:rStyle w:val="instancename"/>
          <w:rFonts w:cs="Helvetica"/>
          <w:color w:val="000000"/>
          <w:lang w:val="de-DE"/>
        </w:rPr>
      </w:pPr>
      <w:hyperlink r:id="rId24" w:history="1">
        <w:proofErr w:type="spellStart"/>
        <w:r w:rsidR="00290D3B" w:rsidRPr="008E6153">
          <w:rPr>
            <w:rStyle w:val="Hyperlink"/>
            <w:rFonts w:cs="Helvetica"/>
            <w:lang w:val="de-DE"/>
          </w:rPr>
          <w:t>gFlash</w:t>
        </w:r>
        <w:proofErr w:type="spellEnd"/>
        <w:r w:rsidR="00290D3B" w:rsidRPr="008E6153">
          <w:rPr>
            <w:rStyle w:val="Hyperlink"/>
            <w:rFonts w:cs="Helvetica"/>
            <w:lang w:val="de-DE"/>
          </w:rPr>
          <w:t>+ für iOS</w:t>
        </w:r>
      </w:hyperlink>
    </w:p>
    <w:p w:rsidR="00122B34" w:rsidRPr="00122B34" w:rsidRDefault="00122B34" w:rsidP="00122B34">
      <w:pPr>
        <w:pStyle w:val="StandardWeb"/>
        <w:rPr>
          <w:rFonts w:asciiTheme="minorHAnsi" w:hAnsiTheme="minorHAnsi"/>
          <w:b/>
          <w:sz w:val="28"/>
          <w:szCs w:val="28"/>
          <w:lang w:val="de-DE"/>
        </w:rPr>
      </w:pPr>
      <w:r w:rsidRPr="00122B34">
        <w:rPr>
          <w:rFonts w:asciiTheme="minorHAnsi" w:hAnsiTheme="minorHAnsi"/>
          <w:b/>
          <w:sz w:val="28"/>
          <w:szCs w:val="28"/>
          <w:lang w:val="de-DE"/>
        </w:rPr>
        <w:t>Löse anschließend noch die folgenden beiden Quizze!</w:t>
      </w:r>
    </w:p>
    <w:p w:rsidR="00122B34" w:rsidRPr="00122B34" w:rsidRDefault="00CC40BC" w:rsidP="00122B34">
      <w:pPr>
        <w:pStyle w:val="StandardWeb"/>
        <w:rPr>
          <w:rFonts w:asciiTheme="minorHAnsi" w:hAnsiTheme="minorHAnsi"/>
          <w:sz w:val="22"/>
          <w:szCs w:val="22"/>
          <w:lang w:val="de-DE"/>
        </w:rPr>
      </w:pPr>
      <w:hyperlink r:id="rId25" w:history="1">
        <w:r w:rsidR="00122B34" w:rsidRPr="00122B34">
          <w:rPr>
            <w:rStyle w:val="Hyperlink"/>
            <w:rFonts w:asciiTheme="minorHAnsi" w:hAnsiTheme="minorHAnsi"/>
            <w:sz w:val="22"/>
            <w:szCs w:val="22"/>
            <w:lang w:val="de-DE"/>
          </w:rPr>
          <w:t>Quiz: Urheberrecht im Internet</w:t>
        </w:r>
      </w:hyperlink>
    </w:p>
    <w:p w:rsidR="00122B34" w:rsidRPr="00122B34" w:rsidRDefault="00122B34" w:rsidP="00122B34">
      <w:pPr>
        <w:pStyle w:val="StandardWeb"/>
        <w:rPr>
          <w:rFonts w:asciiTheme="minorHAnsi" w:hAnsiTheme="minorHAnsi"/>
          <w:sz w:val="22"/>
          <w:szCs w:val="22"/>
          <w:lang w:val="de-DE"/>
        </w:rPr>
      </w:pPr>
      <w:r w:rsidRPr="00122B34">
        <w:rPr>
          <w:rFonts w:asciiTheme="minorHAnsi" w:hAnsiTheme="minorHAnsi"/>
          <w:sz w:val="22"/>
          <w:szCs w:val="22"/>
          <w:lang w:val="de-DE"/>
        </w:rPr>
        <w:t>Online-Quiz zu Rechtsfragen in der digitalen Welt.</w:t>
      </w:r>
    </w:p>
    <w:p w:rsidR="00122B34" w:rsidRPr="00122B34" w:rsidRDefault="00CC40BC" w:rsidP="00122B34">
      <w:pPr>
        <w:pStyle w:val="StandardWeb"/>
        <w:rPr>
          <w:rFonts w:asciiTheme="minorHAnsi" w:hAnsiTheme="minorHAnsi"/>
          <w:sz w:val="22"/>
          <w:szCs w:val="22"/>
          <w:lang w:val="de-DE"/>
        </w:rPr>
      </w:pPr>
      <w:hyperlink r:id="rId26" w:history="1">
        <w:r w:rsidR="00122B34" w:rsidRPr="00122B34">
          <w:rPr>
            <w:rStyle w:val="Hyperlink"/>
            <w:rFonts w:asciiTheme="minorHAnsi" w:hAnsiTheme="minorHAnsi"/>
            <w:sz w:val="22"/>
            <w:szCs w:val="22"/>
            <w:lang w:val="de-DE"/>
          </w:rPr>
          <w:t>Quiz: Saferinternet.at</w:t>
        </w:r>
      </w:hyperlink>
    </w:p>
    <w:p w:rsidR="0021709E" w:rsidRPr="00122B34" w:rsidRDefault="00122B34" w:rsidP="00122B34">
      <w:pPr>
        <w:pStyle w:val="StandardWeb"/>
        <w:rPr>
          <w:rFonts w:asciiTheme="minorHAnsi" w:hAnsiTheme="minorHAnsi"/>
          <w:sz w:val="22"/>
          <w:szCs w:val="22"/>
          <w:lang w:val="de-DE"/>
        </w:rPr>
      </w:pPr>
      <w:r w:rsidRPr="00122B34">
        <w:rPr>
          <w:rFonts w:asciiTheme="minorHAnsi" w:hAnsiTheme="minorHAnsi"/>
          <w:sz w:val="22"/>
          <w:szCs w:val="22"/>
          <w:lang w:val="de-DE"/>
        </w:rPr>
        <w:t>Teste dein Wissen! Wie fit bist du im Internet?</w:t>
      </w:r>
    </w:p>
    <w:sectPr w:rsidR="0021709E" w:rsidRPr="00122B34" w:rsidSect="00F741B5">
      <w:headerReference w:type="default" r:id="rId27"/>
      <w:footerReference w:type="default" r:id="rId28"/>
      <w:pgSz w:w="11906" w:h="16838"/>
      <w:pgMar w:top="800" w:right="991" w:bottom="1438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1AA" w:rsidRDefault="000621AA" w:rsidP="00611426">
      <w:pPr>
        <w:spacing w:after="0" w:line="240" w:lineRule="auto"/>
      </w:pPr>
      <w:r>
        <w:separator/>
      </w:r>
    </w:p>
  </w:endnote>
  <w:endnote w:type="continuationSeparator" w:id="0">
    <w:p w:rsidR="000621AA" w:rsidRDefault="000621AA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AA" w:rsidRPr="00422C20" w:rsidRDefault="00CC40BC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32316155" wp14:editId="2B6FD166">
          <wp:simplePos x="0" y="0"/>
          <wp:positionH relativeFrom="column">
            <wp:posOffset>-175895</wp:posOffset>
          </wp:positionH>
          <wp:positionV relativeFrom="paragraph">
            <wp:posOffset>-173990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D3A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4E0D9D9" wp14:editId="01122AC2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1AA" w:rsidRPr="00DA4ED1" w:rsidRDefault="000621AA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PKww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znGEkaA9tOiRHQy6kwcUzmx5xkFn4PUwgJ85wD202VHVw72svmok5KqlYstulZJjy2gN6YX2T//i&#10;1wlHW5DN+EHWEIfujHRAh0b1SEnojReTwH7uGoqDIBh07enUKZtaZTOIkjSIwVSBbRaSWRS7iDSz&#10;YLYRg9LmHZM9spscK1CCQ6X7e21scmcX6y5kybvOqaETLy7AcbqB2PCrtdksXHO/p0G6TtYJ8Ug0&#10;X3skKArvtlwRb16Gi7iYFatVEf6wcUOStbyumbBhnoUWkj9r5FHyk0ROUtOy47WFsylptd2sOoX2&#10;FIReuu9YkAs3/2UargjA5RWlMCLBXZR65TxZeKQksZcugsQLwvQunQckJUX5ktI9F+zfKaExx2kM&#10;fXR0fsvN6cO9W2jMBTea9dzAKOl4n+NkUpFrp1XkWtRubyjvpv1FKWz651IA6nOjnX6tZCfxmsPm&#10;4F6KE7fV9kbWTyBoJ13QIoxBUJpdowUcR5gqOdbfdlQxjLr3At5FGhICJuMOJF5EcFCXls2lhYqq&#10;lTCsDEbTdmWm0bUbFN+2EGx6iULewltquNP1ObHjC4TJ4egdp5wdTZdn53WexcufAAAA//8DAFBL&#10;AwQUAAYACAAAACEAXQcXYOMAAAAMAQAADwAAAGRycy9kb3ducmV2LnhtbEyPwU7DMAyG70i8Q2Qk&#10;bl26bFq70nRCoAlNHAbb0K5Zk7UVjVOadCtvjznB7bf86ffnfDXall1M7xuHEqaTGJjB0ukGKwmH&#10;/TpKgfmgUKvWoZHwbTysitubXGXaXfHdXHahYlSCPlMS6hC6jHNf1sYqP3GdQdqdXW9VoLGvuO7V&#10;lcpty0UcL7hVDdKFWnXmqTbl526wEpJDsF+L43k72/BNdRxe1m+vzx9S3t+Njw/AghnDHwy/+qQO&#10;BTmd3IDas1ZClIiEUApiOZ0DIyQSMwHsRCFN58CLnP9/ovgBAAD//wMAUEsBAi0AFAAGAAgAAAAh&#10;ALaDOJL+AAAA4QEAABMAAAAAAAAAAAAAAAAAAAAAAFtDb250ZW50X1R5cGVzXS54bWxQSwECLQAU&#10;AAYACAAAACEAOP0h/9YAAACUAQAACwAAAAAAAAAAAAAAAAAvAQAAX3JlbHMvLnJlbHNQSwECLQAU&#10;AAYACAAAACEADiGTysMCAADTBQAADgAAAAAAAAAAAAAAAAAuAgAAZHJzL2Uyb0RvYy54bWxQSwEC&#10;LQAUAAYACAAAACEAXQcXYOMAAAAMAQAADwAAAAAAAAAAAAAAAAAdBQAAZHJzL2Rvd25yZXYueG1s&#10;UEsFBgAAAAAEAAQA8wAAAC0GAAAAAA==&#10;" filled="f" stroked="f">
              <v:textbox style="layout-flow:vertical;mso-layout-flow-alt:bottom-to-top">
                <w:txbxContent>
                  <w:p w:rsidR="000621AA" w:rsidRPr="00DA4ED1" w:rsidRDefault="000621AA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621AA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30FF0E8C" wp14:editId="43DDE1EF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21AA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1A86DD3A" wp14:editId="42E1B317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21AA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67A05BF6" wp14:editId="0DF4C7B5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21AA" w:rsidRPr="00422C20">
      <w:rPr>
        <w:b/>
        <w:noProof/>
        <w:sz w:val="16"/>
        <w:szCs w:val="16"/>
      </w:rPr>
      <w:t xml:space="preserve">             </w:t>
    </w:r>
    <w:r w:rsidR="000621AA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0621AA" w:rsidRPr="00422C20">
      <w:rPr>
        <w:b/>
        <w:sz w:val="16"/>
        <w:szCs w:val="16"/>
        <w:lang w:val="de-DE"/>
      </w:rPr>
      <w:tab/>
    </w:r>
    <w:r w:rsidR="000621AA" w:rsidRPr="00422C20">
      <w:rPr>
        <w:b/>
        <w:sz w:val="16"/>
        <w:szCs w:val="16"/>
        <w:lang w:val="de-DE"/>
      </w:rPr>
      <w:tab/>
    </w:r>
    <w:r w:rsidR="000621AA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0621AA" w:rsidRPr="00422C20">
      <w:rPr>
        <w:rFonts w:cstheme="minorHAnsi"/>
        <w:b/>
        <w:sz w:val="16"/>
        <w:szCs w:val="16"/>
        <w:lang w:val="de-DE"/>
      </w:rPr>
      <w:t xml:space="preserve"> | </w:t>
    </w:r>
    <w:r w:rsidR="000621AA" w:rsidRPr="00422C20">
      <w:rPr>
        <w:rFonts w:cstheme="minorHAnsi"/>
        <w:b/>
        <w:sz w:val="16"/>
        <w:szCs w:val="16"/>
        <w:lang w:val="de-DE"/>
      </w:rPr>
      <w:fldChar w:fldCharType="begin"/>
    </w:r>
    <w:r w:rsidR="000621AA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0621AA" w:rsidRPr="00422C20">
      <w:rPr>
        <w:rFonts w:cstheme="minorHAnsi"/>
        <w:b/>
        <w:sz w:val="16"/>
        <w:szCs w:val="16"/>
        <w:lang w:val="de-DE"/>
      </w:rPr>
      <w:fldChar w:fldCharType="separate"/>
    </w:r>
    <w:r w:rsidRPr="00CC40BC">
      <w:rPr>
        <w:rFonts w:cstheme="minorHAnsi"/>
        <w:b/>
        <w:bCs/>
        <w:noProof/>
        <w:sz w:val="16"/>
        <w:szCs w:val="16"/>
        <w:lang w:val="de-DE"/>
      </w:rPr>
      <w:t>1</w:t>
    </w:r>
    <w:r w:rsidR="000621AA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0621AA" w:rsidRPr="00422C20">
      <w:rPr>
        <w:rFonts w:cstheme="minorHAnsi"/>
        <w:b/>
        <w:sz w:val="16"/>
        <w:szCs w:val="16"/>
        <w:lang w:val="de-DE"/>
      </w:rPr>
      <w:tab/>
    </w:r>
  </w:p>
  <w:p w:rsidR="000621AA" w:rsidRPr="00422C20" w:rsidRDefault="000621AA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1AA" w:rsidRDefault="000621AA" w:rsidP="00611426">
      <w:pPr>
        <w:spacing w:after="0" w:line="240" w:lineRule="auto"/>
      </w:pPr>
      <w:r>
        <w:separator/>
      </w:r>
    </w:p>
  </w:footnote>
  <w:footnote w:type="continuationSeparator" w:id="0">
    <w:p w:rsidR="000621AA" w:rsidRDefault="000621AA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AA" w:rsidRDefault="00A00D3A" w:rsidP="004B2BA6">
    <w:pPr>
      <w:pStyle w:val="Kopfzeile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14700" cy="781050"/>
              <wp:effectExtent l="0" t="0" r="0" b="0"/>
              <wp:wrapTopAndBottom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21AA" w:rsidRPr="00B76A36" w:rsidRDefault="000621AA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F53E8B">
                            <w:rPr>
                              <w:b/>
                              <w:spacing w:val="60"/>
                            </w:rPr>
                            <w:t>042</w:t>
                          </w:r>
                        </w:p>
                        <w:p w:rsidR="00F53E8B" w:rsidRPr="00F53E8B" w:rsidRDefault="00F53E8B" w:rsidP="00F53E8B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 w:rsidRPr="00F53E8B"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 xml:space="preserve">Handy und Smartphones </w:t>
                          </w:r>
                        </w:p>
                        <w:p w:rsidR="00A00D3A" w:rsidRPr="00B76A36" w:rsidRDefault="00F53E8B" w:rsidP="00F53E8B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 w:rsidRPr="00F53E8B"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Part 4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1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nACAIAAOwDAAAOAAAAZHJzL2Uyb0RvYy54bWysU9tuGyEQfa/Uf0C817u268ZdGUdp0lSV&#10;0ouU9AMwsF5UYChg77pfn4G1Hat9q7oPCJiZw5wzZ1fXgzVkr0LU4BidTmpKlBMgtdsy+uPp/s2S&#10;kpi4k9yAU4weVKTX69evVr1v1Aw6MFIFgiAuNr1ntEvJN1UVRacsjxPwymGwhWB5wmPYVjLwHtGt&#10;qWZ1/a7qIUgfQKgY8fZuDNJ1wW9bJdK3to0qEcMo9pbKGsq6yWu1XvFmG7jvtDi2wf+hC8u1w0fP&#10;UHc8cbIL+i8oq0WACG2aCLAVtK0WqnBANtP6DzaPHfeqcEFxoj/LFP8frPi6/x6IlozOKXHc4oie&#10;1JBaZSSZZXV6HxtMevSYloYPMOCUC9PoH0D8jMTBbcfdVt2EAH2nuMTuprmyuigdcWIG2fRfQOIz&#10;fJegAA1tsFk6FIMgOk7pcJ4MtkIEXs7n07dXNYYExq6W03pRRlfx5lTtQ0yfFFiSN4wGnHxB5/uH&#10;mHI3vDml5Mcc3GtjyvSNIz2j7xezRSm4iFid0JxGW0aXdf5Gu2SSH50sxYlrM+7xAeOOrDPRkXIa&#10;NgMmZik2IA/IP8BoQvxpcNNB+E1JjwZkNP7a8aAoMZ8daniF9s6OLQfchMvbzemWO4EQjIoUKBkP&#10;t6n4e2R5gyq3ugjw0sOxS7RU0eVo/+zZy3PJevlJ188AAAD//wMAUEsDBBQABgAIAAAAIQAtKlXO&#10;3QAAAAoBAAAPAAAAZHJzL2Rvd25yZXYueG1sTI/NTsMwEITvSLyDtUjcWruBFAhxKkTFiRMFVPXm&#10;xNskwj+R7TTh7dme6HFnPs3OlJvZGnbCEHvvJKyWAhi6xuvetRK+Pt8Wj8BiUk4r4x1K+MUIm+r6&#10;qlSF9pP7wNMutYxCXCyUhC6loeA8Nh1aFZd+QEfe0QerEp2h5TqoicKt4ZkQa25V7+hDpwZ87bD5&#10;2Y1Wwv04Z0bFQ5zEe/20P24f4vY7SHl7M788A0s4p38YzvWpOlTUqfaj05EZCYtMZISScZcDIyAX&#10;K9pSn4V1Drwq+eWE6g8AAP//AwBQSwECLQAUAAYACAAAACEAtoM4kv4AAADhAQAAEwAAAAAAAAAA&#10;AAAAAAAAAAAAW0NvbnRlbnRfVHlwZXNdLnhtbFBLAQItABQABgAIAAAAIQA4/SH/1gAAAJQBAAAL&#10;AAAAAAAAAAAAAAAAAC8BAABfcmVscy8ucmVsc1BLAQItABQABgAIAAAAIQBU6PnACAIAAOwDAAAO&#10;AAAAAAAAAAAAAAAAAC4CAABkcnMvZTJvRG9jLnhtbFBLAQItABQABgAIAAAAIQAtKlXO3QAAAAoB&#10;AAAPAAAAAAAAAAAAAAAAAGIEAABkcnMvZG93bnJldi54bWxQSwUGAAAAAAQABADzAAAAbAUAAAAA&#10;" filled="f" stroked="f">
              <v:textbox inset="2mm,0,2mm,0">
                <w:txbxContent>
                  <w:p w:rsidR="000621AA" w:rsidRPr="00B76A36" w:rsidRDefault="000621AA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F53E8B">
                      <w:rPr>
                        <w:b/>
                        <w:spacing w:val="60"/>
                      </w:rPr>
                      <w:t>042</w:t>
                    </w:r>
                  </w:p>
                  <w:p w:rsidR="00F53E8B" w:rsidRPr="00F53E8B" w:rsidRDefault="00F53E8B" w:rsidP="00F53E8B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 w:rsidRPr="00F53E8B">
                      <w:rPr>
                        <w:b/>
                        <w:sz w:val="40"/>
                        <w:szCs w:val="44"/>
                        <w:lang w:val="de-DE"/>
                      </w:rPr>
                      <w:t xml:space="preserve">Handy und Smartphones </w:t>
                    </w:r>
                  </w:p>
                  <w:p w:rsidR="00A00D3A" w:rsidRPr="00B76A36" w:rsidRDefault="00F53E8B" w:rsidP="00F53E8B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 w:rsidRPr="00F53E8B">
                      <w:rPr>
                        <w:b/>
                        <w:sz w:val="40"/>
                        <w:szCs w:val="44"/>
                        <w:lang w:val="de-DE"/>
                      </w:rPr>
                      <w:t>Part 4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0621AA" w:rsidRDefault="000621A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58240" behindDoc="1" locked="0" layoutInCell="1" allowOverlap="1" wp14:anchorId="4F747325" wp14:editId="4172392B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0621AA" w:rsidRDefault="000621A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0621AA" w:rsidRDefault="000621A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0621AA" w:rsidRDefault="000621A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0621AA" w:rsidRDefault="000621A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0621AA" w:rsidRDefault="000621A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0621AA" w:rsidRDefault="000621A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0621AA" w:rsidRPr="00C62B0F" w:rsidRDefault="00CC40BC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0621AA">
          <w:rPr>
            <w:b/>
            <w:lang w:val="de-DE"/>
          </w:rPr>
          <w:t>Aufgabenstellung</w:t>
        </w:r>
      </w:sdtContent>
    </w:sdt>
    <w:r w:rsidR="000621AA" w:rsidRPr="00C62B0F">
      <w:rPr>
        <w:b/>
        <w:lang w:val="de-DE"/>
      </w:rPr>
      <w:tab/>
    </w:r>
    <w:r w:rsidR="000621AA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845533"/>
          </w:sdtPr>
          <w:sdtEndPr/>
          <w:sdtContent>
            <w:r w:rsidR="000621AA">
              <w:rPr>
                <w:b/>
                <w:lang w:val="de-DE"/>
              </w:rPr>
              <w:t>1. Informationstechnologie, Mensch und Gesellschaft 1.2</w:t>
            </w:r>
          </w:sdtContent>
        </w:sdt>
        <w:r w:rsidR="000621AA">
          <w:rPr>
            <w:b/>
            <w:lang w:val="de-DE"/>
          </w:rPr>
          <w:t xml:space="preserve">  </w:t>
        </w:r>
      </w:sdtContent>
    </w:sdt>
  </w:p>
  <w:p w:rsidR="000621AA" w:rsidRDefault="000621A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0621AA" w:rsidRPr="009E3D3C" w:rsidRDefault="000621AA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891"/>
    <w:multiLevelType w:val="hybridMultilevel"/>
    <w:tmpl w:val="8B4C5D0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0B6A03"/>
    <w:multiLevelType w:val="multilevel"/>
    <w:tmpl w:val="814E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51277"/>
    <w:multiLevelType w:val="multilevel"/>
    <w:tmpl w:val="3B22EF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39DA2D85"/>
    <w:multiLevelType w:val="multilevel"/>
    <w:tmpl w:val="06A0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454201B"/>
    <w:multiLevelType w:val="multilevel"/>
    <w:tmpl w:val="D1A4FF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72D5B60"/>
    <w:multiLevelType w:val="hybridMultilevel"/>
    <w:tmpl w:val="9466AB24"/>
    <w:lvl w:ilvl="0" w:tplc="5024E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4D149A"/>
    <w:multiLevelType w:val="hybridMultilevel"/>
    <w:tmpl w:val="2DEAB49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96E49"/>
    <w:multiLevelType w:val="multilevel"/>
    <w:tmpl w:val="62BC26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0"/>
  </w:num>
  <w:num w:numId="2">
    <w:abstractNumId w:val="9"/>
  </w:num>
  <w:num w:numId="3">
    <w:abstractNumId w:val="1"/>
  </w:num>
  <w:num w:numId="4">
    <w:abstractNumId w:val="18"/>
  </w:num>
  <w:num w:numId="5">
    <w:abstractNumId w:val="3"/>
  </w:num>
  <w:num w:numId="6">
    <w:abstractNumId w:val="8"/>
  </w:num>
  <w:num w:numId="7">
    <w:abstractNumId w:val="13"/>
  </w:num>
  <w:num w:numId="8">
    <w:abstractNumId w:val="17"/>
  </w:num>
  <w:num w:numId="9">
    <w:abstractNumId w:val="10"/>
  </w:num>
  <w:num w:numId="10">
    <w:abstractNumId w:val="6"/>
  </w:num>
  <w:num w:numId="11">
    <w:abstractNumId w:val="19"/>
  </w:num>
  <w:num w:numId="12">
    <w:abstractNumId w:val="4"/>
  </w:num>
  <w:num w:numId="13">
    <w:abstractNumId w:val="11"/>
  </w:num>
  <w:num w:numId="14">
    <w:abstractNumId w:val="2"/>
  </w:num>
  <w:num w:numId="15">
    <w:abstractNumId w:val="12"/>
  </w:num>
  <w:num w:numId="16">
    <w:abstractNumId w:val="5"/>
  </w:num>
  <w:num w:numId="17">
    <w:abstractNumId w:val="14"/>
  </w:num>
  <w:num w:numId="18">
    <w:abstractNumId w:val="7"/>
  </w:num>
  <w:num w:numId="19">
    <w:abstractNumId w:val="21"/>
  </w:num>
  <w:num w:numId="20">
    <w:abstractNumId w:val="16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621AA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22B34"/>
    <w:rsid w:val="00131513"/>
    <w:rsid w:val="001357E9"/>
    <w:rsid w:val="00175DEC"/>
    <w:rsid w:val="001B1329"/>
    <w:rsid w:val="001B6C0A"/>
    <w:rsid w:val="001E2E9E"/>
    <w:rsid w:val="00216194"/>
    <w:rsid w:val="0021709E"/>
    <w:rsid w:val="00220EC7"/>
    <w:rsid w:val="00224347"/>
    <w:rsid w:val="00233D78"/>
    <w:rsid w:val="00241B1C"/>
    <w:rsid w:val="00276986"/>
    <w:rsid w:val="00290D3B"/>
    <w:rsid w:val="002B52CC"/>
    <w:rsid w:val="002D4B43"/>
    <w:rsid w:val="002E0B88"/>
    <w:rsid w:val="003071AD"/>
    <w:rsid w:val="00312503"/>
    <w:rsid w:val="00325C1C"/>
    <w:rsid w:val="003456BF"/>
    <w:rsid w:val="0037400C"/>
    <w:rsid w:val="003A71B1"/>
    <w:rsid w:val="003F34AF"/>
    <w:rsid w:val="00401E31"/>
    <w:rsid w:val="00422C20"/>
    <w:rsid w:val="004239D4"/>
    <w:rsid w:val="004612AD"/>
    <w:rsid w:val="004660A4"/>
    <w:rsid w:val="004B0466"/>
    <w:rsid w:val="004B2BA6"/>
    <w:rsid w:val="004F0E75"/>
    <w:rsid w:val="005246BF"/>
    <w:rsid w:val="00537675"/>
    <w:rsid w:val="00545515"/>
    <w:rsid w:val="005461AA"/>
    <w:rsid w:val="005747F3"/>
    <w:rsid w:val="00594E37"/>
    <w:rsid w:val="005A2767"/>
    <w:rsid w:val="005C4B42"/>
    <w:rsid w:val="005E335E"/>
    <w:rsid w:val="00611426"/>
    <w:rsid w:val="006114C9"/>
    <w:rsid w:val="006168B5"/>
    <w:rsid w:val="006541E1"/>
    <w:rsid w:val="006E17A5"/>
    <w:rsid w:val="006E7FA9"/>
    <w:rsid w:val="006F2A7E"/>
    <w:rsid w:val="00735D6A"/>
    <w:rsid w:val="007406F0"/>
    <w:rsid w:val="007501BD"/>
    <w:rsid w:val="00763071"/>
    <w:rsid w:val="007715EC"/>
    <w:rsid w:val="007777FD"/>
    <w:rsid w:val="00785AC2"/>
    <w:rsid w:val="00786FA6"/>
    <w:rsid w:val="00790777"/>
    <w:rsid w:val="007E2B84"/>
    <w:rsid w:val="00810517"/>
    <w:rsid w:val="00885A24"/>
    <w:rsid w:val="008908EF"/>
    <w:rsid w:val="008A3197"/>
    <w:rsid w:val="008B2550"/>
    <w:rsid w:val="008E6153"/>
    <w:rsid w:val="00901226"/>
    <w:rsid w:val="009264A0"/>
    <w:rsid w:val="00956FE6"/>
    <w:rsid w:val="00991D9A"/>
    <w:rsid w:val="00994BB4"/>
    <w:rsid w:val="009A0CCF"/>
    <w:rsid w:val="009C08ED"/>
    <w:rsid w:val="009D3C50"/>
    <w:rsid w:val="009E3D3C"/>
    <w:rsid w:val="009E7B99"/>
    <w:rsid w:val="009F41B9"/>
    <w:rsid w:val="00A00D3A"/>
    <w:rsid w:val="00A10321"/>
    <w:rsid w:val="00A13384"/>
    <w:rsid w:val="00A16672"/>
    <w:rsid w:val="00A22936"/>
    <w:rsid w:val="00A528BB"/>
    <w:rsid w:val="00A71C87"/>
    <w:rsid w:val="00A75A83"/>
    <w:rsid w:val="00AC5467"/>
    <w:rsid w:val="00AD6376"/>
    <w:rsid w:val="00AF234C"/>
    <w:rsid w:val="00AF7FAE"/>
    <w:rsid w:val="00B06A20"/>
    <w:rsid w:val="00B73E6F"/>
    <w:rsid w:val="00B75BEF"/>
    <w:rsid w:val="00B76A36"/>
    <w:rsid w:val="00B777CB"/>
    <w:rsid w:val="00B83FAB"/>
    <w:rsid w:val="00BA6174"/>
    <w:rsid w:val="00BC691D"/>
    <w:rsid w:val="00C1040F"/>
    <w:rsid w:val="00C1375F"/>
    <w:rsid w:val="00C274E0"/>
    <w:rsid w:val="00C53008"/>
    <w:rsid w:val="00C62B0F"/>
    <w:rsid w:val="00C74B89"/>
    <w:rsid w:val="00C82916"/>
    <w:rsid w:val="00CB50A1"/>
    <w:rsid w:val="00CC263C"/>
    <w:rsid w:val="00CC40BC"/>
    <w:rsid w:val="00CD79FD"/>
    <w:rsid w:val="00CE6473"/>
    <w:rsid w:val="00D64154"/>
    <w:rsid w:val="00D80352"/>
    <w:rsid w:val="00D8459F"/>
    <w:rsid w:val="00D945C6"/>
    <w:rsid w:val="00DA4ED1"/>
    <w:rsid w:val="00DD49A4"/>
    <w:rsid w:val="00E16942"/>
    <w:rsid w:val="00E23649"/>
    <w:rsid w:val="00E44ECF"/>
    <w:rsid w:val="00E540AF"/>
    <w:rsid w:val="00E639A8"/>
    <w:rsid w:val="00EB06E0"/>
    <w:rsid w:val="00EB4574"/>
    <w:rsid w:val="00EC6EF7"/>
    <w:rsid w:val="00ED192C"/>
    <w:rsid w:val="00EF7834"/>
    <w:rsid w:val="00F03250"/>
    <w:rsid w:val="00F15B20"/>
    <w:rsid w:val="00F21385"/>
    <w:rsid w:val="00F53E8B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unhideWhenUsed/>
    <w:rsid w:val="0006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53E8B"/>
    <w:rPr>
      <w:b/>
      <w:bCs/>
      <w:i w:val="0"/>
      <w:iCs w:val="0"/>
    </w:rPr>
  </w:style>
  <w:style w:type="character" w:customStyle="1" w:styleId="instancename">
    <w:name w:val="instancename"/>
    <w:basedOn w:val="Absatz-Standardschriftart"/>
    <w:rsid w:val="00290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unhideWhenUsed/>
    <w:rsid w:val="0006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53E8B"/>
    <w:rPr>
      <w:b/>
      <w:bCs/>
      <w:i w:val="0"/>
      <w:iCs w:val="0"/>
    </w:rPr>
  </w:style>
  <w:style w:type="character" w:customStyle="1" w:styleId="instancename">
    <w:name w:val="instancename"/>
    <w:basedOn w:val="Absatz-Standardschriftart"/>
    <w:rsid w:val="00290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3131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82356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3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6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84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31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86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37990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5436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3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86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15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39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30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8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17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7460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8516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2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9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38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26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4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5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986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1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092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9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92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6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96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1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53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58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50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10738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8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42382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0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1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37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01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79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7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41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92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142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01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40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2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11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195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5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06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37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4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526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07495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6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0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40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82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3037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8557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8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54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65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3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1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873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29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licksafe.de/themen/downloaden/urheberrecht/irights/abmahnungen/" TargetMode="External"/><Relationship Id="rId18" Type="http://schemas.openxmlformats.org/officeDocument/2006/relationships/hyperlink" Target="http://www.klicksafe.de/themen/downloaden/urheberrecht/irights/streaming-embedding-downloading/" TargetMode="External"/><Relationship Id="rId26" Type="http://schemas.openxmlformats.org/officeDocument/2006/relationships/hyperlink" Target="http://www.saferinternet.at/fileadmin/files/quiz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epetico.de/karteien/33295-Smartphones-und-Sicherhei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aferinternet.at/fileadmin/files/Materialien_Relaunch/Flyer_Handy.pdf" TargetMode="External"/><Relationship Id="rId17" Type="http://schemas.openxmlformats.org/officeDocument/2006/relationships/hyperlink" Target="http://www.klicksafe.de/themen/downloaden/urheberrecht/irights/kreativ-vielfaeltig-und-meistens-verboten-remixes-und-mash-ups/" TargetMode="External"/><Relationship Id="rId25" Type="http://schemas.openxmlformats.org/officeDocument/2006/relationships/hyperlink" Target="http://www.klicksafe.de/qz/quiz02/_project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licksafe.de/themen/downloaden/urheberrecht/irights/urheber-und-persoenlichkeitsrechte-in-sozialen-netzwerken/" TargetMode="External"/><Relationship Id="rId20" Type="http://schemas.openxmlformats.org/officeDocument/2006/relationships/image" Target="media/image2.jp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tzcheckers.de/p850381753_424.html" TargetMode="External"/><Relationship Id="rId24" Type="http://schemas.openxmlformats.org/officeDocument/2006/relationships/hyperlink" Target="https://itunes.apple.com/us/app/gflash+-flashcards-tests/id286531709?mt=8&amp;ign-mpt=uo%3D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licksafe.de/themen/downloaden/urheberrecht/irights/filehosting/" TargetMode="External"/><Relationship Id="rId23" Type="http://schemas.openxmlformats.org/officeDocument/2006/relationships/hyperlink" Target="https://play.google.com/store/apps/details?id=com.gwhizmobile.gflashplus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netzcheckers.de/p3539966648_423.html" TargetMode="External"/><Relationship Id="rId19" Type="http://schemas.openxmlformats.org/officeDocument/2006/relationships/image" Target="media/image1.JP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handy.arbeiterkammer.at/tarifrechner/index.asp?rechner=handy" TargetMode="External"/><Relationship Id="rId14" Type="http://schemas.openxmlformats.org/officeDocument/2006/relationships/hyperlink" Target="http://www.klicksafe.de/themen/downloaden/urheberrecht/irights/zitieren-im-www/" TargetMode="External"/><Relationship Id="rId22" Type="http://schemas.openxmlformats.org/officeDocument/2006/relationships/hyperlink" Target="http://www.repetico.de/browse.php?type=2&amp;key=2137280&amp;groupKey=33297" TargetMode="External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5E553F6E5D4947ADEF2D0C2E963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26EC1-D969-4A62-9A8E-EBDDC5BF5F8E}"/>
      </w:docPartPr>
      <w:docPartBody>
        <w:p w:rsidR="00FC0F79" w:rsidRDefault="00FC0F79" w:rsidP="00FC0F79">
          <w:pPr>
            <w:pStyle w:val="035E553F6E5D4947ADEF2D0C2E963C62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29B7B4343B464BA2B6CBFEA1B2D56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ED505-09F2-4728-BF59-FAFD1B40F013}"/>
      </w:docPartPr>
      <w:docPartBody>
        <w:p w:rsidR="00FC0F79" w:rsidRDefault="00FC0F79" w:rsidP="00FC0F79">
          <w:pPr>
            <w:pStyle w:val="29B7B4343B464BA2B6CBFEA1B2D567F2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040346"/>
    <w:rsid w:val="00234BC1"/>
    <w:rsid w:val="00432442"/>
    <w:rsid w:val="00493DF4"/>
    <w:rsid w:val="006570BE"/>
    <w:rsid w:val="006A4BBC"/>
    <w:rsid w:val="00715CF1"/>
    <w:rsid w:val="00DA1B1D"/>
    <w:rsid w:val="00EC3E3A"/>
    <w:rsid w:val="00FC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1B1D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F4DAEBB2F13E487686B8CB4C4B288A1E">
    <w:name w:val="F4DAEBB2F13E487686B8CB4C4B288A1E"/>
    <w:rsid w:val="006A4BBC"/>
  </w:style>
  <w:style w:type="paragraph" w:customStyle="1" w:styleId="B520E4DBEF7647ACB11579C7147DB5E2">
    <w:name w:val="B520E4DBEF7647ACB11579C7147DB5E2"/>
    <w:rsid w:val="00040346"/>
  </w:style>
  <w:style w:type="paragraph" w:customStyle="1" w:styleId="2568FA0F9EE943289917E7B49FD21769">
    <w:name w:val="2568FA0F9EE943289917E7B49FD21769"/>
    <w:rsid w:val="00040346"/>
  </w:style>
  <w:style w:type="paragraph" w:customStyle="1" w:styleId="553DC9F32E0948D48FD7A64C21479CA8">
    <w:name w:val="553DC9F32E0948D48FD7A64C21479CA8"/>
    <w:rsid w:val="00040346"/>
  </w:style>
  <w:style w:type="paragraph" w:customStyle="1" w:styleId="417010702E10410C973AF4B902E88615">
    <w:name w:val="417010702E10410C973AF4B902E88615"/>
    <w:rsid w:val="00040346"/>
  </w:style>
  <w:style w:type="paragraph" w:customStyle="1" w:styleId="34D1447D7D954E6C91BB8E461C8A3760">
    <w:name w:val="34D1447D7D954E6C91BB8E461C8A3760"/>
    <w:rsid w:val="00040346"/>
  </w:style>
  <w:style w:type="paragraph" w:customStyle="1" w:styleId="3F3CA86F20AA47F9B14EB77F465FB863">
    <w:name w:val="3F3CA86F20AA47F9B14EB77F465FB863"/>
    <w:rsid w:val="00040346"/>
  </w:style>
  <w:style w:type="paragraph" w:customStyle="1" w:styleId="7578414B57E24DE290B529F79EE506F1">
    <w:name w:val="7578414B57E24DE290B529F79EE506F1"/>
    <w:rsid w:val="00040346"/>
  </w:style>
  <w:style w:type="paragraph" w:customStyle="1" w:styleId="7B9989B464FF433E81C79BF4320067DD">
    <w:name w:val="7B9989B464FF433E81C79BF4320067DD"/>
    <w:rsid w:val="00040346"/>
  </w:style>
  <w:style w:type="paragraph" w:customStyle="1" w:styleId="A4C787D08DD044C19D7906609784E812">
    <w:name w:val="A4C787D08DD044C19D7906609784E812"/>
    <w:rsid w:val="00DA1B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13ED-10A7-425C-9244-CE050DE3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2</Pages>
  <Words>616</Words>
  <Characters>3883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4</cp:revision>
  <cp:lastPrinted>2014-03-24T12:59:00Z</cp:lastPrinted>
  <dcterms:created xsi:type="dcterms:W3CDTF">2014-03-24T13:01:00Z</dcterms:created>
  <dcterms:modified xsi:type="dcterms:W3CDTF">2016-07-15T10:53:00Z</dcterms:modified>
</cp:coreProperties>
</file>