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58" w:rsidRDefault="00CA6C58">
      <w:bookmarkStart w:id="0" w:name="_GoBack"/>
      <w:bookmarkEnd w:id="0"/>
    </w:p>
    <w:p w:rsidR="00CA6C58" w:rsidRDefault="00CA6C58"/>
    <w:p w:rsidR="00CA6C58" w:rsidRDefault="00CA6C58"/>
    <w:p w:rsidR="00CA6C58" w:rsidRDefault="00CA6C58"/>
    <w:p w:rsidR="00CA6C58" w:rsidRDefault="00CA6C58"/>
    <w:p w:rsidR="00CA6C58" w:rsidRDefault="00CA6C58"/>
    <w:p w:rsidR="00CA6C58" w:rsidRDefault="00CA6C58"/>
    <w:p w:rsidR="00CA6C58" w:rsidRDefault="00CA6C58"/>
    <w:p w:rsidR="00CA6C58" w:rsidRDefault="00CA6C58"/>
    <w:bookmarkStart w:id="1" w:name="_Toc373497983" w:displacedByCustomXml="next"/>
    <w:sdt>
      <w:sdtPr>
        <w:rPr>
          <w:rFonts w:asciiTheme="majorHAnsi" w:eastAsiaTheme="majorEastAsia" w:hAnsiTheme="majorHAnsi" w:cstheme="majorBidi"/>
          <w:sz w:val="80"/>
          <w:szCs w:val="80"/>
        </w:rPr>
        <w:id w:val="-1988697937"/>
        <w:docPartObj>
          <w:docPartGallery w:val="Cover Pages"/>
          <w:docPartUnique/>
        </w:docPartObj>
      </w:sdtPr>
      <w:sdtEndPr>
        <w:rPr>
          <w:rFonts w:ascii="Arial Narrow" w:eastAsia="Times New Roman" w:hAnsi="Arial Narrow" w:cs="Times New Roman"/>
          <w:sz w:val="22"/>
          <w:szCs w:val="20"/>
        </w:rPr>
      </w:sdtEndPr>
      <w:sdtContent>
        <w:tbl>
          <w:tblPr>
            <w:tblW w:w="5000" w:type="pct"/>
            <w:jc w:val="center"/>
            <w:tblLook w:val="04A0" w:firstRow="1" w:lastRow="0" w:firstColumn="1" w:lastColumn="0" w:noHBand="0" w:noVBand="1"/>
          </w:tblPr>
          <w:tblGrid>
            <w:gridCol w:w="10682"/>
          </w:tblGrid>
          <w:tr w:rsidR="00F830EB">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830EB" w:rsidRDefault="00900EF8" w:rsidP="0083513A">
                    <w:pPr>
                      <w:pStyle w:val="KeinLeerrau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Bildungsstandard in Bewegung und Sport</w:t>
                    </w:r>
                  </w:p>
                </w:tc>
              </w:sdtContent>
            </w:sdt>
          </w:tr>
          <w:tr w:rsidR="00F830EB">
            <w:trPr>
              <w:trHeight w:val="720"/>
              <w:jc w:val="center"/>
            </w:trPr>
            <w:sdt>
              <w:sdtPr>
                <w:rPr>
                  <w:rFonts w:asciiTheme="majorHAnsi" w:eastAsiaTheme="majorEastAsia" w:hAnsiTheme="majorHAnsi" w:cstheme="majorBidi"/>
                  <w:sz w:val="44"/>
                  <w:szCs w:val="44"/>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830EB" w:rsidRDefault="00900EF8" w:rsidP="001C3B7C">
                    <w:pPr>
                      <w:pStyle w:val="KeinLeerrau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Lehrer/innen Fortbildung</w:t>
                    </w:r>
                  </w:p>
                </w:tc>
              </w:sdtContent>
            </w:sdt>
          </w:tr>
          <w:tr w:rsidR="00F830EB">
            <w:trPr>
              <w:trHeight w:val="360"/>
              <w:jc w:val="center"/>
            </w:trPr>
            <w:tc>
              <w:tcPr>
                <w:tcW w:w="5000" w:type="pct"/>
                <w:vAlign w:val="center"/>
              </w:tcPr>
              <w:p w:rsidR="00F830EB" w:rsidRDefault="00F830EB">
                <w:pPr>
                  <w:pStyle w:val="KeinLeerraum"/>
                  <w:jc w:val="center"/>
                </w:pPr>
              </w:p>
            </w:tc>
          </w:tr>
          <w:tr w:rsidR="00F830EB">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830EB" w:rsidRDefault="00900EF8" w:rsidP="00317FF9">
                    <w:pPr>
                      <w:pStyle w:val="KeinLeerraum"/>
                      <w:jc w:val="center"/>
                      <w:rPr>
                        <w:b/>
                        <w:bCs/>
                      </w:rPr>
                    </w:pPr>
                    <w:r>
                      <w:rPr>
                        <w:b/>
                        <w:bCs/>
                      </w:rPr>
                      <w:t>Ma</w:t>
                    </w:r>
                    <w:r w:rsidR="00317FF9">
                      <w:rPr>
                        <w:b/>
                        <w:bCs/>
                      </w:rPr>
                      <w:t>rio Huemer und Günter Amesberger</w:t>
                    </w:r>
                  </w:p>
                </w:tc>
              </w:sdtContent>
            </w:sdt>
          </w:tr>
        </w:tbl>
        <w:p w:rsidR="00F830EB" w:rsidRDefault="00F830EB"/>
        <w:p w:rsidR="00F830EB" w:rsidRDefault="00F830EB"/>
        <w:tbl>
          <w:tblPr>
            <w:tblpPr w:leftFromText="187" w:rightFromText="187" w:horzAnchor="margin" w:tblpXSpec="center" w:tblpYSpec="bottom"/>
            <w:tblW w:w="5000" w:type="pct"/>
            <w:tblLook w:val="04A0" w:firstRow="1" w:lastRow="0" w:firstColumn="1" w:lastColumn="0" w:noHBand="0" w:noVBand="1"/>
          </w:tblPr>
          <w:tblGrid>
            <w:gridCol w:w="10682"/>
          </w:tblGrid>
          <w:tr w:rsidR="00F830EB">
            <w:sdt>
              <w:sdtPr>
                <w:alias w:val="Exposee"/>
                <w:id w:val="8276291"/>
                <w:dataBinding w:prefixMappings="xmlns:ns0='http://schemas.microsoft.com/office/2006/coverPageProps'" w:xpath="/ns0:CoverPageProperties[1]/ns0:Abstract[1]" w:storeItemID="{55AF091B-3C7A-41E3-B477-F2FDAA23CFDA}"/>
                <w:text/>
              </w:sdtPr>
              <w:sdtEndPr/>
              <w:sdtContent>
                <w:tc>
                  <w:tcPr>
                    <w:tcW w:w="5000" w:type="pct"/>
                  </w:tcPr>
                  <w:p w:rsidR="00F830EB" w:rsidRDefault="00900EF8" w:rsidP="00CA6C58">
                    <w:pPr>
                      <w:pStyle w:val="KeinLeerraum"/>
                    </w:pPr>
                    <w:r>
                      <w:t>Ergänzend zu den Evaluationsbögen, die Sie bei der Praxiseinheit  bearbeitet haben, erhalten Sie hier nochmals einen ausführlichen Überblick über die Unterrichtsbeispiele, die zur Evaluierung von ausgewählten Kompetenzen vorgeschlagen werden. Didaktische und methodische Hinweise zu deren Umsetzung sind darin enthalten!</w:t>
                    </w:r>
                  </w:p>
                </w:tc>
              </w:sdtContent>
            </w:sdt>
          </w:tr>
        </w:tbl>
        <w:p w:rsidR="00F830EB" w:rsidRDefault="00F830EB"/>
        <w:p w:rsidR="00F830EB" w:rsidRDefault="00317FF9">
          <w:pPr>
            <w:suppressAutoHyphens w:val="0"/>
            <w:spacing w:after="200" w:line="276" w:lineRule="auto"/>
            <w:rPr>
              <w:rFonts w:cs="Arial"/>
              <w:sz w:val="24"/>
              <w:szCs w:val="24"/>
            </w:rPr>
          </w:pPr>
          <w:r>
            <w:rPr>
              <w:noProof/>
            </w:rPr>
            <w:drawing>
              <wp:anchor distT="0" distB="0" distL="114300" distR="114300" simplePos="0" relativeHeight="251663360" behindDoc="0" locked="0" layoutInCell="1" allowOverlap="1" wp14:anchorId="69F07885" wp14:editId="494C69D2">
                <wp:simplePos x="0" y="0"/>
                <wp:positionH relativeFrom="margin">
                  <wp:posOffset>4436110</wp:posOffset>
                </wp:positionH>
                <wp:positionV relativeFrom="margin">
                  <wp:posOffset>6995795</wp:posOffset>
                </wp:positionV>
                <wp:extent cx="2247900" cy="1651000"/>
                <wp:effectExtent l="0" t="0" r="0" b="6350"/>
                <wp:wrapSquare wrapText="bothSides"/>
                <wp:docPr id="6" name="Grafik 6" descr="Bildergebnis für pädagogische hochschule Li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pädagogische hochschule Lin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651000"/>
                        </a:xfrm>
                        <a:prstGeom prst="rect">
                          <a:avLst/>
                        </a:prstGeom>
                        <a:noFill/>
                        <a:ln>
                          <a:noFill/>
                        </a:ln>
                      </pic:spPr>
                    </pic:pic>
                  </a:graphicData>
                </a:graphic>
              </wp:anchor>
            </w:drawing>
          </w:r>
          <w:r w:rsidR="00CA6C58">
            <w:rPr>
              <w:noProof/>
            </w:rPr>
            <w:drawing>
              <wp:anchor distT="0" distB="0" distL="114300" distR="114300" simplePos="0" relativeHeight="251662336" behindDoc="0" locked="0" layoutInCell="1" allowOverlap="1" wp14:anchorId="767F6E80" wp14:editId="11BF10B4">
                <wp:simplePos x="0" y="0"/>
                <wp:positionH relativeFrom="margin">
                  <wp:posOffset>-34925</wp:posOffset>
                </wp:positionH>
                <wp:positionV relativeFrom="margin">
                  <wp:posOffset>7491095</wp:posOffset>
                </wp:positionV>
                <wp:extent cx="3177540" cy="1060450"/>
                <wp:effectExtent l="0" t="0" r="0" b="0"/>
                <wp:wrapSquare wrapText="bothSides"/>
                <wp:docPr id="5" name="Grafik 5" descr="https://upload.wikimedia.org/wikipedia/commons/thumb/a/ab/Universit%C3%A4t_Salzburg_-_Logo.svg/640px-Universit%C3%A4t_Salzburg_-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b/Universit%C3%A4t_Salzburg_-_Logo.svg/640px-Universit%C3%A4t_Salzburg_-_Logo.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7540" cy="1060450"/>
                        </a:xfrm>
                        <a:prstGeom prst="rect">
                          <a:avLst/>
                        </a:prstGeom>
                        <a:noFill/>
                        <a:ln>
                          <a:noFill/>
                        </a:ln>
                      </pic:spPr>
                    </pic:pic>
                  </a:graphicData>
                </a:graphic>
              </wp:anchor>
            </w:drawing>
          </w:r>
          <w:r w:rsidR="00F830EB">
            <w:br w:type="page"/>
          </w:r>
        </w:p>
      </w:sdtContent>
    </w:sdt>
    <w:p w:rsidR="00F67B07" w:rsidRPr="0067751F" w:rsidRDefault="00F67B07" w:rsidP="00F67B07">
      <w:pPr>
        <w:pStyle w:val="Default"/>
        <w:jc w:val="center"/>
        <w:rPr>
          <w:rFonts w:ascii="Arial Narrow" w:hAnsi="Arial Narrow"/>
          <w:b/>
          <w:sz w:val="32"/>
          <w:szCs w:val="32"/>
        </w:rPr>
      </w:pPr>
      <w:r w:rsidRPr="0067751F">
        <w:rPr>
          <w:rFonts w:ascii="Arial Narrow" w:hAnsi="Arial Narrow"/>
          <w:b/>
          <w:sz w:val="32"/>
          <w:szCs w:val="32"/>
        </w:rPr>
        <w:lastRenderedPageBreak/>
        <w:t>Übung 1: MEIN PULS</w:t>
      </w:r>
    </w:p>
    <w:p w:rsidR="00F67B07" w:rsidRPr="0067751F" w:rsidRDefault="00B95EFE" w:rsidP="00F67B07">
      <w:pPr>
        <w:rPr>
          <w:b/>
          <w:sz w:val="28"/>
          <w:szCs w:val="28"/>
        </w:rPr>
      </w:pPr>
      <w:r>
        <w:rPr>
          <w:b/>
          <w:sz w:val="28"/>
          <w:szCs w:val="28"/>
        </w:rPr>
        <w:t>AUFGABENSTELLUNG</w:t>
      </w:r>
    </w:p>
    <w:p w:rsidR="00F67B07" w:rsidRPr="0067751F" w:rsidRDefault="00F67B07" w:rsidP="00F67B07">
      <w:pPr>
        <w:rPr>
          <w:b/>
          <w:sz w:val="16"/>
          <w:szCs w:val="16"/>
        </w:rPr>
      </w:pPr>
    </w:p>
    <w:tbl>
      <w:tblPr>
        <w:tblStyle w:val="Tabellenraster"/>
        <w:tblW w:w="0" w:type="auto"/>
        <w:tblCellMar>
          <w:top w:w="113" w:type="dxa"/>
          <w:bottom w:w="113" w:type="dxa"/>
        </w:tblCellMar>
        <w:tblLook w:val="04A0" w:firstRow="1" w:lastRow="0" w:firstColumn="1" w:lastColumn="0" w:noHBand="0" w:noVBand="1"/>
      </w:tblPr>
      <w:tblGrid>
        <w:gridCol w:w="10464"/>
      </w:tblGrid>
      <w:tr w:rsidR="00F67B07" w:rsidRPr="0067751F" w:rsidTr="00F67B07">
        <w:trPr>
          <w:trHeight w:val="12865"/>
        </w:trPr>
        <w:tc>
          <w:tcPr>
            <w:tcW w:w="10464" w:type="dxa"/>
          </w:tcPr>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Es geht bei dieser Aufgabe um den Puls, die wahrgenommene Beanspruchung (BORG Skala) sowie deren Veränderung bei körperlicher Belastung.</w:t>
            </w:r>
          </w:p>
          <w:p w:rsidR="00F67B07" w:rsidRPr="0067751F" w:rsidRDefault="00F67B07" w:rsidP="00F67B07">
            <w:pPr>
              <w:pStyle w:val="Listenabsatz"/>
              <w:numPr>
                <w:ilvl w:val="0"/>
                <w:numId w:val="16"/>
              </w:numPr>
              <w:tabs>
                <w:tab w:val="left" w:pos="3315"/>
              </w:tabs>
              <w:spacing w:after="0"/>
              <w:ind w:left="284" w:hanging="284"/>
              <w:rPr>
                <w:rFonts w:ascii="Arial Narrow" w:hAnsi="Arial Narrow" w:cs="Arial"/>
                <w:szCs w:val="24"/>
              </w:rPr>
            </w:pPr>
            <w:r w:rsidRPr="0067751F">
              <w:rPr>
                <w:rFonts w:ascii="Arial Narrow" w:hAnsi="Arial Narrow" w:cs="Arial"/>
                <w:szCs w:val="24"/>
              </w:rPr>
              <w:t>Teil 1</w:t>
            </w:r>
          </w:p>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Bildet Paare und beantwortet zunächst für euch selbst folgende Fragen:</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Was versteht man unter dem Puls?</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Wo kann man den Puls am besten ertasten?</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Wie misst man den Puls?</w:t>
            </w:r>
          </w:p>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Einzelne Paare sagen jetzt ihre Lösungen, die von der Lehrkraft im Bedarfsfall korrigiert werden. Die Paare vergleichen ihre eigenen Antworten mit diesen.</w:t>
            </w:r>
          </w:p>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Wir führen nun gemeinsam eine Pulsmessung durch. Ertastet also zuerst euren Puls. Zählt 15 sec. lang eure Herzschläge und multipliziert die Anzahl mal vier, wobei das Zeichen für den Start und das Ende vorgegeben wird. Notiert diesen Wert der 1. Messung (=aktueller Puls). Messt nun in gleicher Weise den Puls des/der Partner/in und schreibt diesen wiederum auf (2. Messung). Vergleicht den Wert der Eigenmessung mit jenem des/der Partner/in.</w:t>
            </w:r>
          </w:p>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Beantwortet anschließend in gleicher Weise wie vorher diese Fragen:</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Wann spricht man von Ruhepuls und wann von Arbeitspuls?</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Wie ist der Puls bei Personen, die eine gute beziehungsweise eine schlechte Kondition haben?</w:t>
            </w:r>
          </w:p>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Die Lösungen werden wiederum im Klassenverband kurz besprochen.</w:t>
            </w:r>
          </w:p>
          <w:p w:rsidR="00F67B07" w:rsidRPr="0067751F" w:rsidRDefault="00F67B07" w:rsidP="00F67B07">
            <w:pPr>
              <w:pStyle w:val="Listenabsatz"/>
              <w:numPr>
                <w:ilvl w:val="0"/>
                <w:numId w:val="16"/>
              </w:numPr>
              <w:tabs>
                <w:tab w:val="left" w:pos="3315"/>
              </w:tabs>
              <w:spacing w:after="0"/>
              <w:ind w:left="284" w:hanging="284"/>
              <w:rPr>
                <w:rFonts w:ascii="Arial Narrow" w:hAnsi="Arial Narrow" w:cs="Arial"/>
                <w:szCs w:val="24"/>
              </w:rPr>
            </w:pPr>
            <w:r w:rsidRPr="0067751F">
              <w:rPr>
                <w:rFonts w:ascii="Arial Narrow" w:hAnsi="Arial Narrow" w:cs="Arial"/>
                <w:szCs w:val="24"/>
              </w:rPr>
              <w:t>Teil 2</w:t>
            </w:r>
          </w:p>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Wir laufen jetzt gemeinsam langsam und locker drei Minuten lang. Vor dem Start schätzt jedes Kind, wie hoch sein Puls bei dieser geringen Belastung (Belastungspuls A geschätzt) ansteigen wird.</w:t>
            </w:r>
          </w:p>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Sofort anschließend wird wiederum der eigene Puls (Arbeitspuls nach geringer Belastung; 3. Messung) gemessen und der entsprechende Wert der BORG Skala zur Einschätzung der subjektiven Beanspruchung eingetragen. Der Pulswert wird eingetragen und mit der vorherigen Schätzung verglichen.</w:t>
            </w:r>
          </w:p>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Als nächstes folgen Staffelbewerbe mit steigender Belastung (Dauer und Intensität). Unmittelbar nach dem letzten Durchgang wird die nächste Pulsmessung (4. Messung) vorgenommen. Auch hier wird der entsprechende Wert der Borg Skala eingetragen. Die nächste Kontrolle (5. Messung) beginnt 3 Minuten und die letzte (6. Messung) 5 Minuten nach Belastungsende. Nach 3 Minuten erfolgt eine Pulsmessung kombiniert mit der BORG Skala Einschätzung. Auch diese Werte werden aufgeschrieben und anschließend zunächst innerhalb der Mannschaft anhand folgender Leitfragen besprochen:</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Wie weit liegen der Ruhepuls (1. Messung) und der Arbeitspuls (4. Messung) auseinander?</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Wie unterschiedlich sind diese Werte innerhalb der Mannschaft?</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Wie stark geht der eigene Puls von der 4. zur 5. und schließlich zur 6. Messung zurück und wie schaut das im Vergleich mit anderen aus?</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Ist ein rascher Rückgang des Pulses ein gutes oder ein schlechtes Zeichen für die Fitness?</w:t>
            </w:r>
          </w:p>
          <w:p w:rsidR="00F67B07" w:rsidRPr="0067751F" w:rsidRDefault="00F67B07" w:rsidP="00F67B07">
            <w:pPr>
              <w:pStyle w:val="Listenabsatz"/>
              <w:numPr>
                <w:ilvl w:val="0"/>
                <w:numId w:val="16"/>
              </w:numPr>
              <w:tabs>
                <w:tab w:val="left" w:pos="3315"/>
              </w:tabs>
              <w:spacing w:after="0"/>
              <w:ind w:left="284" w:hanging="284"/>
              <w:rPr>
                <w:rFonts w:ascii="Arial Narrow" w:hAnsi="Arial Narrow" w:cs="Arial"/>
                <w:szCs w:val="24"/>
              </w:rPr>
            </w:pPr>
            <w:r w:rsidRPr="0067751F">
              <w:rPr>
                <w:rFonts w:ascii="Arial Narrow" w:hAnsi="Arial Narrow" w:cs="Arial"/>
                <w:szCs w:val="24"/>
              </w:rPr>
              <w:t>Teil 3</w:t>
            </w:r>
          </w:p>
          <w:p w:rsidR="00F67B07" w:rsidRPr="0067751F" w:rsidRDefault="00F67B07" w:rsidP="00F67B07">
            <w:pPr>
              <w:tabs>
                <w:tab w:val="left" w:pos="3315"/>
              </w:tabs>
              <w:suppressAutoHyphens w:val="0"/>
              <w:spacing w:after="60"/>
              <w:rPr>
                <w:rFonts w:cs="Arial"/>
                <w:sz w:val="24"/>
                <w:szCs w:val="24"/>
              </w:rPr>
            </w:pPr>
            <w:r w:rsidRPr="0067751F">
              <w:rPr>
                <w:rFonts w:cs="Arial"/>
                <w:sz w:val="24"/>
                <w:szCs w:val="24"/>
              </w:rPr>
              <w:t>Vor der letzten Aufgabe sollen die Schüler/innen neue Paare mit der Vorgabe bilden, eine/n Partner/in mit ähnlichen Pulswerten unter Berücksichtigung der 4. und 6. Messung zu suchen. Alle starten auf ein Zeichen gemeinsam zu einem Dauerlauf über vier Minuten, an dessen Ende wiederum sofort der Puls (7. Messung) festgestellt wird (plus BORG Skala). Die Paarungen bestimmen das Tempo selbst. Vorher einigen sie sich aber auf einen „Zielpuls“, den sie am Ende möglichst exakt treffen und wiederum festhalten sollen. Dieser soll im oberen Anstrengungsbereich liegen!</w:t>
            </w:r>
          </w:p>
          <w:p w:rsidR="00F67B07" w:rsidRPr="0067751F" w:rsidRDefault="00F67B07" w:rsidP="00F67B07">
            <w:pPr>
              <w:pStyle w:val="Listenabsatz"/>
              <w:numPr>
                <w:ilvl w:val="0"/>
                <w:numId w:val="15"/>
              </w:numPr>
              <w:tabs>
                <w:tab w:val="left" w:pos="3315"/>
              </w:tabs>
              <w:spacing w:after="60"/>
              <w:ind w:left="284" w:hanging="284"/>
              <w:rPr>
                <w:rFonts w:ascii="Arial Narrow" w:hAnsi="Arial Narrow" w:cs="Arial"/>
                <w:i/>
                <w:szCs w:val="24"/>
              </w:rPr>
            </w:pPr>
            <w:r w:rsidRPr="0067751F">
              <w:rPr>
                <w:rFonts w:ascii="Arial Narrow" w:hAnsi="Arial Narrow" w:cs="Arial"/>
                <w:i/>
                <w:szCs w:val="24"/>
              </w:rPr>
              <w:t>Wie gut habt ihr euren „Zielpuls“ erreicht?</w:t>
            </w:r>
          </w:p>
          <w:p w:rsidR="00F67B07" w:rsidRPr="0067751F" w:rsidRDefault="00F67B07" w:rsidP="00F67B07">
            <w:pPr>
              <w:pStyle w:val="Listenabsatz"/>
              <w:numPr>
                <w:ilvl w:val="0"/>
                <w:numId w:val="15"/>
              </w:numPr>
              <w:tabs>
                <w:tab w:val="left" w:pos="3315"/>
              </w:tabs>
              <w:spacing w:after="60"/>
              <w:ind w:left="284" w:hanging="284"/>
              <w:rPr>
                <w:rFonts w:cs="Arial"/>
                <w:szCs w:val="24"/>
              </w:rPr>
            </w:pPr>
            <w:r w:rsidRPr="0067751F">
              <w:rPr>
                <w:rFonts w:ascii="Arial Narrow" w:hAnsi="Arial Narrow" w:cs="Arial"/>
                <w:i/>
                <w:szCs w:val="24"/>
              </w:rPr>
              <w:t>Wie schwierig ist es, das richtige Tempo zu wählen?</w:t>
            </w:r>
          </w:p>
        </w:tc>
      </w:tr>
    </w:tbl>
    <w:p w:rsidR="00F67B07" w:rsidRPr="0067751F" w:rsidRDefault="00F67B07" w:rsidP="00B95EFE">
      <w:pPr>
        <w:pStyle w:val="berschrift1"/>
      </w:pPr>
      <w:r w:rsidRPr="0067751F">
        <w:lastRenderedPageBreak/>
        <w:t>DIDAKTISCH-METHODISCHE HINWEISE</w:t>
      </w:r>
    </w:p>
    <w:p w:rsidR="00F67B07" w:rsidRPr="0067751F" w:rsidRDefault="00F67B07" w:rsidP="00F67B07">
      <w:pPr>
        <w:pStyle w:val="berschrift2"/>
      </w:pPr>
      <w:r w:rsidRPr="0067751F">
        <w:t>Intention</w:t>
      </w:r>
    </w:p>
    <w:p w:rsidR="00F67B07" w:rsidRPr="0067751F" w:rsidRDefault="00F67B07" w:rsidP="00F67B07">
      <w:pPr>
        <w:suppressAutoHyphens w:val="0"/>
        <w:rPr>
          <w:sz w:val="24"/>
          <w:szCs w:val="24"/>
        </w:rPr>
      </w:pPr>
      <w:r w:rsidRPr="0067751F">
        <w:rPr>
          <w:sz w:val="24"/>
          <w:szCs w:val="24"/>
        </w:rPr>
        <w:t>Bei dieser Aufgabenstellung wird ein ausgeglichenes Verhältnis zwischen kognitiven und motorischen Anforderungen angepeilt. Das ist bei gesundheitsbezogenen Themen besonders wichtig, wo Formen eines fächerübergreifenden Lernens möglichst zum Einsatz kommen sollen.</w:t>
      </w:r>
    </w:p>
    <w:p w:rsidR="00F67B07" w:rsidRPr="0067751F" w:rsidRDefault="00F67B07" w:rsidP="00F67B07">
      <w:pPr>
        <w:suppressAutoHyphens w:val="0"/>
        <w:rPr>
          <w:sz w:val="24"/>
          <w:szCs w:val="24"/>
        </w:rPr>
      </w:pPr>
      <w:r w:rsidRPr="0067751F">
        <w:rPr>
          <w:sz w:val="24"/>
          <w:szCs w:val="24"/>
        </w:rPr>
        <w:t>Die Schüler/innen sollen bei diesem Unterrichtsbeispiel erarbeitetes Wissen (Fachkompetenz) mit einer starken Ausrichtung auf Körper- uns Belastungswahrnehmung (Selbstkompetenz) problemlösend anwenden, und zwar vorwiegend in Kleingruppen.</w:t>
      </w:r>
    </w:p>
    <w:p w:rsidR="00F67B07" w:rsidRPr="0067751F" w:rsidRDefault="00F67B07" w:rsidP="00F67B07">
      <w:pPr>
        <w:pStyle w:val="berschrift2"/>
      </w:pPr>
      <w:r w:rsidRPr="0067751F">
        <w:t>Voraussetzungen</w:t>
      </w:r>
    </w:p>
    <w:p w:rsidR="00F67B07" w:rsidRPr="0067751F" w:rsidRDefault="00F67B07" w:rsidP="00F67B07">
      <w:pPr>
        <w:suppressAutoHyphens w:val="0"/>
        <w:rPr>
          <w:sz w:val="24"/>
          <w:szCs w:val="24"/>
        </w:rPr>
      </w:pPr>
      <w:r w:rsidRPr="0067751F">
        <w:rPr>
          <w:sz w:val="24"/>
          <w:szCs w:val="24"/>
        </w:rPr>
        <w:t>Ein grundlegendes Wissen in Bezug auf den Körper und das Herz-Kreislauf-System, ein Mindestmaß an Ausdauerfähigkeit sowie die Fertigkeit des Pulsmessens sind Voraussetzungen für die Umsetzung dieses Beispiels.</w:t>
      </w:r>
    </w:p>
    <w:p w:rsidR="00F67B07" w:rsidRPr="0067751F" w:rsidRDefault="00F67B07" w:rsidP="00F67B07">
      <w:pPr>
        <w:suppressAutoHyphens w:val="0"/>
        <w:rPr>
          <w:sz w:val="24"/>
          <w:szCs w:val="24"/>
        </w:rPr>
      </w:pPr>
      <w:r w:rsidRPr="0067751F">
        <w:rPr>
          <w:sz w:val="24"/>
          <w:szCs w:val="24"/>
        </w:rPr>
        <w:t>Des Weiteren die Fähigkeit in Zweier- und Kleingruppen aufgabenorientiert zu kooperieren.</w:t>
      </w:r>
    </w:p>
    <w:p w:rsidR="00F67B07" w:rsidRPr="0067751F" w:rsidRDefault="00F67B07" w:rsidP="00F67B07">
      <w:pPr>
        <w:pStyle w:val="berschrift2"/>
      </w:pPr>
      <w:r w:rsidRPr="0067751F">
        <w:t>Durchführung</w:t>
      </w:r>
    </w:p>
    <w:p w:rsidR="00F67B07" w:rsidRPr="0067751F" w:rsidRDefault="00F67B07" w:rsidP="00F67B07">
      <w:pPr>
        <w:suppressAutoHyphens w:val="0"/>
        <w:rPr>
          <w:sz w:val="24"/>
          <w:szCs w:val="24"/>
        </w:rPr>
      </w:pPr>
      <w:r w:rsidRPr="0067751F">
        <w:rPr>
          <w:sz w:val="24"/>
          <w:szCs w:val="24"/>
        </w:rPr>
        <w:t>Die nötigen Maßnahmen für einen gelingenden Stundenverlauf ergeben sich weitgehend aus der Aufgabenstellung.</w:t>
      </w:r>
    </w:p>
    <w:p w:rsidR="00F67B07" w:rsidRPr="0067751F" w:rsidRDefault="00F67B07" w:rsidP="00F67B07">
      <w:pPr>
        <w:suppressAutoHyphens w:val="0"/>
        <w:rPr>
          <w:sz w:val="24"/>
          <w:szCs w:val="24"/>
        </w:rPr>
      </w:pPr>
      <w:r w:rsidRPr="0067751F">
        <w:rPr>
          <w:sz w:val="24"/>
          <w:szCs w:val="24"/>
        </w:rPr>
        <w:t>Bei der Paarbildung für den ersten Teil sind keine Vorgaben notwendig.</w:t>
      </w:r>
    </w:p>
    <w:p w:rsidR="00F67B07" w:rsidRPr="0067751F" w:rsidRDefault="00F67B07" w:rsidP="00F67B07">
      <w:pPr>
        <w:suppressAutoHyphens w:val="0"/>
        <w:rPr>
          <w:sz w:val="24"/>
          <w:szCs w:val="24"/>
        </w:rPr>
      </w:pPr>
      <w:r w:rsidRPr="0067751F">
        <w:rPr>
          <w:sz w:val="24"/>
          <w:szCs w:val="24"/>
        </w:rPr>
        <w:t>Die Mannschaften für den zweiten Teil sollen aber auf jeden Fall möglichst ausgeglichen sein. Wichtig ist eine kontinuierliche Steigerung der Belastung aller Schüler/innen, was beispielsweise bei Staffeln durch schrittweisen Übergang von extensiven zu intensiveren intervallartigen Beanspruchungen gut steuerbar ist. In der Regel ist bei solchen Inhalten auch die Motivation hoch, sodass alle Schüler/innen tatsächlich in die notwendigen Belastungsbereiche kommen. Alternativen wären Schnurspringen, Hindernisbahnen und ähnliche belastungsintensive Formen.</w:t>
      </w:r>
    </w:p>
    <w:p w:rsidR="00F67B07" w:rsidRPr="0067751F" w:rsidRDefault="00F67B07" w:rsidP="00F67B07">
      <w:pPr>
        <w:suppressAutoHyphens w:val="0"/>
        <w:rPr>
          <w:sz w:val="24"/>
          <w:szCs w:val="24"/>
        </w:rPr>
      </w:pPr>
      <w:r w:rsidRPr="0067751F">
        <w:rPr>
          <w:sz w:val="24"/>
          <w:szCs w:val="24"/>
        </w:rPr>
        <w:t>Die Paarbildung gemäß Pulsverlauf für den dritten Teil muss möglicherweise von der Lehrkraft stärker unterstützt werden.</w:t>
      </w:r>
    </w:p>
    <w:p w:rsidR="00F67B07" w:rsidRPr="0067751F" w:rsidRDefault="00F67B07" w:rsidP="00F67B07">
      <w:pPr>
        <w:suppressAutoHyphens w:val="0"/>
        <w:rPr>
          <w:sz w:val="24"/>
          <w:szCs w:val="24"/>
        </w:rPr>
      </w:pPr>
      <w:r w:rsidRPr="0067751F">
        <w:rPr>
          <w:sz w:val="24"/>
          <w:szCs w:val="24"/>
        </w:rPr>
        <w:t>Der Aufwand für das Eintragen der Messwerte ist gering, aber notwendig, um die Fragen auch wirklich beantworten und die jeweils nachfolgenden Teilaufgaben lösen zu können. Wichtig ist neben dem Hochhalten des Bewegungsanteils das ausreichende Einplanen von Reflexionszeit.</w:t>
      </w:r>
    </w:p>
    <w:p w:rsidR="00F67B07" w:rsidRPr="0067751F" w:rsidRDefault="00F67B07" w:rsidP="00F67B07">
      <w:pPr>
        <w:suppressAutoHyphens w:val="0"/>
        <w:rPr>
          <w:sz w:val="24"/>
          <w:szCs w:val="24"/>
        </w:rPr>
      </w:pPr>
      <w:r w:rsidRPr="0067751F">
        <w:rPr>
          <w:sz w:val="24"/>
          <w:szCs w:val="24"/>
        </w:rPr>
        <w:t xml:space="preserve">Material: Stoppuhr, Protokoll für die Pulsmessungen, Stifte, </w:t>
      </w:r>
    </w:p>
    <w:p w:rsidR="00F67B07" w:rsidRPr="0067751F" w:rsidRDefault="00F67B07" w:rsidP="00F67B07">
      <w:pPr>
        <w:suppressAutoHyphens w:val="0"/>
        <w:rPr>
          <w:sz w:val="24"/>
          <w:szCs w:val="24"/>
        </w:rPr>
      </w:pPr>
    </w:p>
    <w:p w:rsidR="00F67B07" w:rsidRPr="0067751F" w:rsidRDefault="00F67B07" w:rsidP="00F67B07">
      <w:pPr>
        <w:suppressAutoHyphens w:val="0"/>
        <w:rPr>
          <w:sz w:val="24"/>
          <w:szCs w:val="24"/>
        </w:rPr>
      </w:pPr>
      <w:r w:rsidRPr="0067751F">
        <w:rPr>
          <w:sz w:val="24"/>
          <w:szCs w:val="24"/>
        </w:rPr>
        <w:t>Variation:</w:t>
      </w:r>
    </w:p>
    <w:p w:rsidR="00F67B07" w:rsidRPr="0067751F" w:rsidRDefault="00F67B07" w:rsidP="00F67B07">
      <w:pPr>
        <w:suppressAutoHyphens w:val="0"/>
        <w:rPr>
          <w:sz w:val="24"/>
          <w:szCs w:val="24"/>
        </w:rPr>
      </w:pPr>
      <w:r w:rsidRPr="0067751F">
        <w:rPr>
          <w:sz w:val="24"/>
          <w:szCs w:val="24"/>
        </w:rPr>
        <w:t>Aufbauend auf diesem Unterrichtsbeispiel könnte idealerweise fächerverbindend mit Biologie ein „Pulstagebuch“ über einen begrenzten Zeitraum geführt und vergleichend ausgewertet werden.</w:t>
      </w:r>
    </w:p>
    <w:p w:rsidR="00F67B07" w:rsidRPr="0067751F" w:rsidRDefault="00F67B07" w:rsidP="00F67B07">
      <w:pPr>
        <w:suppressAutoHyphens w:val="0"/>
        <w:rPr>
          <w:sz w:val="24"/>
          <w:szCs w:val="24"/>
        </w:rPr>
      </w:pPr>
    </w:p>
    <w:p w:rsidR="00F67B07" w:rsidRPr="0067751F" w:rsidRDefault="00F67B07" w:rsidP="00F67B07">
      <w:pPr>
        <w:suppressAutoHyphens w:val="0"/>
      </w:pPr>
      <w:r w:rsidRPr="0067751F">
        <w:t>EVALUIERUNG</w:t>
      </w:r>
    </w:p>
    <w:p w:rsidR="00F67B07" w:rsidRPr="0067751F" w:rsidRDefault="00F67B07" w:rsidP="00F67B07">
      <w:pPr>
        <w:suppressAutoHyphens w:val="0"/>
        <w:rPr>
          <w:sz w:val="24"/>
          <w:szCs w:val="24"/>
        </w:rPr>
      </w:pPr>
      <w:r w:rsidRPr="0067751F">
        <w:rPr>
          <w:sz w:val="24"/>
          <w:szCs w:val="24"/>
        </w:rPr>
        <w:t>Die Evaluierung erfolgt bei diesem Beispiel in Etappen und läuft teilweise in den Paarungen und Mannschaften sowie teilweise im Klassenverband ab.</w:t>
      </w:r>
    </w:p>
    <w:p w:rsidR="00F67B07" w:rsidRPr="0067751F" w:rsidRDefault="00F67B07" w:rsidP="00F67B07">
      <w:pPr>
        <w:pStyle w:val="berschrift2"/>
      </w:pPr>
      <w:r w:rsidRPr="0067751F">
        <w:t>Lehrperson</w:t>
      </w:r>
    </w:p>
    <w:p w:rsidR="00F67B07" w:rsidRPr="0067751F" w:rsidRDefault="00F67B07" w:rsidP="00F67B07">
      <w:pPr>
        <w:suppressAutoHyphens w:val="0"/>
        <w:rPr>
          <w:sz w:val="24"/>
          <w:szCs w:val="24"/>
        </w:rPr>
      </w:pPr>
      <w:r w:rsidRPr="0067751F">
        <w:rPr>
          <w:sz w:val="24"/>
          <w:szCs w:val="24"/>
        </w:rPr>
        <w:t>Die Lehrperson sorgt für exakte Information und begleitet die korrekte Durchführung der Aufgabenstellung. Sie beobachtet die Schüler/innen während der praktischen Phasen und bietet Hilfestellung bei den Reflexionen.</w:t>
      </w:r>
    </w:p>
    <w:p w:rsidR="00F67B07" w:rsidRPr="0067751F" w:rsidRDefault="00F67B07" w:rsidP="00F67B07">
      <w:pPr>
        <w:pStyle w:val="berschrift2"/>
      </w:pPr>
      <w:r w:rsidRPr="0067751F">
        <w:t>Schüler/innen</w:t>
      </w:r>
    </w:p>
    <w:p w:rsidR="00F67B07" w:rsidRPr="0067751F" w:rsidRDefault="00F67B07" w:rsidP="00F67B07">
      <w:pPr>
        <w:suppressAutoHyphens w:val="0"/>
        <w:rPr>
          <w:sz w:val="24"/>
          <w:szCs w:val="24"/>
        </w:rPr>
        <w:sectPr w:rsidR="00F67B07" w:rsidRPr="0067751F" w:rsidSect="00F830EB">
          <w:headerReference w:type="default" r:id="rId12"/>
          <w:footerReference w:type="default" r:id="rId13"/>
          <w:pgSz w:w="11906" w:h="16838"/>
          <w:pgMar w:top="720" w:right="720" w:bottom="851" w:left="720" w:header="709" w:footer="709" w:gutter="0"/>
          <w:pgNumType w:start="0"/>
          <w:cols w:space="708"/>
          <w:titlePg/>
          <w:docGrid w:linePitch="360"/>
        </w:sectPr>
      </w:pPr>
      <w:r w:rsidRPr="0067751F">
        <w:rPr>
          <w:sz w:val="24"/>
          <w:szCs w:val="24"/>
        </w:rPr>
        <w:t>Die Schüler/innen führen eigenverantwortlich die Teilaufgaben durch, tragen die Messwerte in die Protokolle ein, werten diese aus, beantworten die entsprechenden Fragen und diskutieren ihre Ergebnisse</w:t>
      </w:r>
    </w:p>
    <w:tbl>
      <w:tblPr>
        <w:tblStyle w:val="Tabellenraster"/>
        <w:tblW w:w="11539" w:type="dxa"/>
        <w:tblLayout w:type="fixed"/>
        <w:tblCellMar>
          <w:top w:w="57" w:type="dxa"/>
          <w:left w:w="57" w:type="dxa"/>
          <w:bottom w:w="57" w:type="dxa"/>
          <w:right w:w="57" w:type="dxa"/>
        </w:tblCellMar>
        <w:tblLook w:val="04A0" w:firstRow="1" w:lastRow="0" w:firstColumn="1" w:lastColumn="0" w:noHBand="0" w:noVBand="1"/>
      </w:tblPr>
      <w:tblGrid>
        <w:gridCol w:w="403"/>
        <w:gridCol w:w="4757"/>
        <w:gridCol w:w="604"/>
        <w:gridCol w:w="4357"/>
        <w:gridCol w:w="1418"/>
      </w:tblGrid>
      <w:tr w:rsidR="00F67B07" w:rsidRPr="0067751F" w:rsidTr="00F67B07">
        <w:trPr>
          <w:trHeight w:val="145"/>
        </w:trPr>
        <w:tc>
          <w:tcPr>
            <w:tcW w:w="11539" w:type="dxa"/>
            <w:gridSpan w:val="5"/>
          </w:tcPr>
          <w:p w:rsidR="00F67B07" w:rsidRPr="0067751F" w:rsidRDefault="00F67B07" w:rsidP="00F67B07">
            <w:pPr>
              <w:jc w:val="center"/>
              <w:rPr>
                <w:rFonts w:cs="Arial"/>
                <w:b/>
                <w:sz w:val="24"/>
                <w:szCs w:val="24"/>
              </w:rPr>
            </w:pPr>
            <w:r w:rsidRPr="0067751F">
              <w:rPr>
                <w:rFonts w:cs="Arial"/>
                <w:b/>
                <w:sz w:val="24"/>
                <w:szCs w:val="24"/>
              </w:rPr>
              <w:lastRenderedPageBreak/>
              <w:t>MEIN PULS</w:t>
            </w:r>
          </w:p>
        </w:tc>
      </w:tr>
      <w:tr w:rsidR="00F67B07" w:rsidRPr="0067751F" w:rsidTr="00F67B07">
        <w:trPr>
          <w:trHeight w:val="335"/>
        </w:trPr>
        <w:tc>
          <w:tcPr>
            <w:tcW w:w="403" w:type="dxa"/>
            <w:vMerge w:val="restart"/>
            <w:textDirection w:val="btLr"/>
            <w:vAlign w:val="center"/>
          </w:tcPr>
          <w:p w:rsidR="00F67B07" w:rsidRPr="0067751F" w:rsidRDefault="00F67B07" w:rsidP="00F67B07">
            <w:pPr>
              <w:ind w:left="113" w:right="113"/>
              <w:jc w:val="center"/>
              <w:rPr>
                <w:rFonts w:cs="Arial"/>
                <w:sz w:val="24"/>
                <w:szCs w:val="24"/>
              </w:rPr>
            </w:pPr>
            <w:r w:rsidRPr="0067751F">
              <w:rPr>
                <w:rFonts w:cs="Arial"/>
                <w:b/>
                <w:sz w:val="24"/>
                <w:szCs w:val="24"/>
              </w:rPr>
              <w:t>Teil 1</w:t>
            </w:r>
          </w:p>
        </w:tc>
        <w:tc>
          <w:tcPr>
            <w:tcW w:w="4757" w:type="dxa"/>
            <w:tcBorders>
              <w:bottom w:val="nil"/>
              <w:right w:val="nil"/>
            </w:tcBorders>
            <w:vAlign w:val="center"/>
          </w:tcPr>
          <w:p w:rsidR="00F67B07" w:rsidRPr="0067751F" w:rsidRDefault="00F67B07" w:rsidP="00F67B07">
            <w:pPr>
              <w:rPr>
                <w:rFonts w:cs="Arial"/>
                <w:sz w:val="24"/>
                <w:szCs w:val="24"/>
              </w:rPr>
            </w:pPr>
            <w:r w:rsidRPr="0067751F">
              <w:rPr>
                <w:rFonts w:cs="Arial"/>
                <w:sz w:val="24"/>
                <w:szCs w:val="24"/>
              </w:rPr>
              <w:t xml:space="preserve">Messung 1 (Eigener Ruhepuls): </w:t>
            </w:r>
          </w:p>
        </w:tc>
        <w:tc>
          <w:tcPr>
            <w:tcW w:w="604" w:type="dxa"/>
            <w:tcBorders>
              <w:left w:val="nil"/>
              <w:bottom w:val="nil"/>
            </w:tcBorders>
            <w:vAlign w:val="center"/>
          </w:tcPr>
          <w:p w:rsidR="00F67B07" w:rsidRPr="0067751F" w:rsidRDefault="00F67B07" w:rsidP="00F67B07">
            <w:pPr>
              <w:tabs>
                <w:tab w:val="left" w:pos="3315"/>
              </w:tabs>
              <w:jc w:val="right"/>
              <w:rPr>
                <w:rFonts w:cs="Arial"/>
                <w:sz w:val="24"/>
                <w:szCs w:val="24"/>
              </w:rPr>
            </w:pPr>
          </w:p>
        </w:tc>
        <w:tc>
          <w:tcPr>
            <w:tcW w:w="4357" w:type="dxa"/>
            <w:vMerge w:val="restart"/>
            <w:tcBorders>
              <w:right w:val="nil"/>
            </w:tcBorders>
            <w:vAlign w:val="center"/>
          </w:tcPr>
          <w:p w:rsidR="00F67B07" w:rsidRPr="0067751F" w:rsidRDefault="00F67B07" w:rsidP="00F67B07">
            <w:pPr>
              <w:pStyle w:val="Listenabsatz"/>
              <w:numPr>
                <w:ilvl w:val="0"/>
                <w:numId w:val="17"/>
              </w:numPr>
              <w:spacing w:after="0" w:line="240" w:lineRule="auto"/>
              <w:ind w:left="266" w:hanging="266"/>
              <w:rPr>
                <w:rFonts w:ascii="Arial Narrow" w:hAnsi="Arial Narrow" w:cs="Arial"/>
                <w:i/>
                <w:szCs w:val="24"/>
              </w:rPr>
            </w:pPr>
            <w:r w:rsidRPr="0067751F">
              <w:rPr>
                <w:rFonts w:ascii="Arial Narrow" w:hAnsi="Arial Narrow" w:cs="Arial"/>
                <w:i/>
                <w:szCs w:val="24"/>
              </w:rPr>
              <w:t>Was versteht man unter dem Puls?</w:t>
            </w:r>
          </w:p>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r w:rsidRPr="0067751F">
              <w:rPr>
                <w:rFonts w:ascii="Arial Narrow" w:hAnsi="Arial Narrow" w:cs="Arial"/>
                <w:i/>
                <w:szCs w:val="24"/>
              </w:rPr>
              <w:t>Wo kann man den Puls am besten ertasten?</w:t>
            </w:r>
          </w:p>
          <w:p w:rsidR="00F67B07" w:rsidRPr="0067751F" w:rsidRDefault="00F67B07" w:rsidP="00F67B07">
            <w:pPr>
              <w:pStyle w:val="Listenabsatz"/>
              <w:numPr>
                <w:ilvl w:val="0"/>
                <w:numId w:val="17"/>
              </w:numPr>
              <w:tabs>
                <w:tab w:val="left" w:pos="3315"/>
              </w:tabs>
              <w:spacing w:after="0" w:line="240" w:lineRule="auto"/>
              <w:ind w:left="266" w:hanging="266"/>
              <w:rPr>
                <w:rFonts w:cs="Arial"/>
                <w:szCs w:val="24"/>
              </w:rPr>
            </w:pPr>
            <w:r w:rsidRPr="0067751F">
              <w:rPr>
                <w:rFonts w:ascii="Arial Narrow" w:hAnsi="Arial Narrow" w:cs="Arial"/>
                <w:i/>
                <w:szCs w:val="24"/>
              </w:rPr>
              <w:t>Wie misst man den Puls?</w:t>
            </w:r>
          </w:p>
        </w:tc>
        <w:tc>
          <w:tcPr>
            <w:tcW w:w="1418" w:type="dxa"/>
            <w:vMerge w:val="restart"/>
            <w:tcBorders>
              <w:left w:val="nil"/>
            </w:tcBorders>
            <w:vAlign w:val="center"/>
          </w:tcPr>
          <w:p w:rsidR="00F67B07" w:rsidRPr="0067751F" w:rsidRDefault="00F67B07" w:rsidP="00F67B07">
            <w:pPr>
              <w:rPr>
                <w:rFonts w:cs="Arial"/>
                <w:i/>
                <w:sz w:val="24"/>
                <w:szCs w:val="24"/>
              </w:rPr>
            </w:pPr>
            <w:r w:rsidRPr="0067751F">
              <w:rPr>
                <w:noProof/>
              </w:rPr>
              <w:drawing>
                <wp:anchor distT="0" distB="0" distL="114300" distR="114300" simplePos="0" relativeHeight="251660288" behindDoc="1" locked="0" layoutInCell="1" allowOverlap="1" wp14:anchorId="570BD9CF" wp14:editId="7CAFC2DF">
                  <wp:simplePos x="0" y="0"/>
                  <wp:positionH relativeFrom="column">
                    <wp:posOffset>878205</wp:posOffset>
                  </wp:positionH>
                  <wp:positionV relativeFrom="paragraph">
                    <wp:posOffset>215265</wp:posOffset>
                  </wp:positionV>
                  <wp:extent cx="2743200" cy="3784600"/>
                  <wp:effectExtent l="0" t="0" r="0"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43200" cy="3784600"/>
                          </a:xfrm>
                          <a:prstGeom prst="rect">
                            <a:avLst/>
                          </a:prstGeom>
                          <a:solidFill>
                            <a:schemeClr val="bg1">
                              <a:lumMod val="95000"/>
                            </a:schemeClr>
                          </a:solidFill>
                        </pic:spPr>
                      </pic:pic>
                    </a:graphicData>
                  </a:graphic>
                  <wp14:sizeRelH relativeFrom="page">
                    <wp14:pctWidth>0</wp14:pctWidth>
                  </wp14:sizeRelH>
                  <wp14:sizeRelV relativeFrom="page">
                    <wp14:pctHeight>0</wp14:pctHeight>
                  </wp14:sizeRelV>
                </wp:anchor>
              </w:drawing>
            </w:r>
          </w:p>
        </w:tc>
      </w:tr>
      <w:tr w:rsidR="00F67B07" w:rsidRPr="0067751F" w:rsidTr="00F67B07">
        <w:trPr>
          <w:trHeight w:val="160"/>
        </w:trPr>
        <w:tc>
          <w:tcPr>
            <w:tcW w:w="403" w:type="dxa"/>
            <w:vMerge/>
            <w:vAlign w:val="center"/>
          </w:tcPr>
          <w:p w:rsidR="00F67B07" w:rsidRPr="0067751F" w:rsidRDefault="00F67B07" w:rsidP="00F67B07">
            <w:pPr>
              <w:jc w:val="center"/>
              <w:rPr>
                <w:rFonts w:cs="Arial"/>
                <w:sz w:val="24"/>
                <w:szCs w:val="24"/>
              </w:rPr>
            </w:pPr>
          </w:p>
        </w:tc>
        <w:tc>
          <w:tcPr>
            <w:tcW w:w="4757" w:type="dxa"/>
            <w:tcBorders>
              <w:top w:val="nil"/>
              <w:right w:val="nil"/>
            </w:tcBorders>
            <w:vAlign w:val="center"/>
          </w:tcPr>
          <w:p w:rsidR="00F67B07" w:rsidRPr="0067751F" w:rsidRDefault="00F67B07" w:rsidP="00F67B07">
            <w:pPr>
              <w:contextualSpacing/>
              <w:rPr>
                <w:rFonts w:cs="Arial"/>
                <w:sz w:val="24"/>
                <w:szCs w:val="24"/>
              </w:rPr>
            </w:pPr>
            <w:r w:rsidRPr="0067751F">
              <w:rPr>
                <w:rFonts w:cs="Arial"/>
                <w:sz w:val="24"/>
                <w:szCs w:val="24"/>
              </w:rPr>
              <w:t>Messung 2 (Ruhepuls gemessen durch Partner/in):</w:t>
            </w:r>
          </w:p>
        </w:tc>
        <w:tc>
          <w:tcPr>
            <w:tcW w:w="604" w:type="dxa"/>
            <w:tcBorders>
              <w:top w:val="nil"/>
              <w:left w:val="nil"/>
            </w:tcBorders>
            <w:vAlign w:val="center"/>
          </w:tcPr>
          <w:p w:rsidR="00F67B07" w:rsidRPr="0067751F" w:rsidRDefault="00F67B07" w:rsidP="00F67B07">
            <w:pPr>
              <w:tabs>
                <w:tab w:val="left" w:pos="3315"/>
              </w:tabs>
              <w:jc w:val="right"/>
              <w:rPr>
                <w:rFonts w:cs="Arial"/>
                <w:sz w:val="24"/>
                <w:szCs w:val="24"/>
              </w:rPr>
            </w:pPr>
            <w:r w:rsidRPr="0067751F">
              <w:rPr>
                <w:rFonts w:cs="Arial"/>
                <w:sz w:val="24"/>
                <w:szCs w:val="24"/>
              </w:rPr>
              <w:t>____</w:t>
            </w:r>
          </w:p>
        </w:tc>
        <w:tc>
          <w:tcPr>
            <w:tcW w:w="4357" w:type="dxa"/>
            <w:vMerge/>
            <w:tcBorders>
              <w:top w:val="nil"/>
              <w:right w:val="nil"/>
            </w:tcBorders>
            <w:vAlign w:val="center"/>
          </w:tcPr>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p>
        </w:tc>
        <w:tc>
          <w:tcPr>
            <w:tcW w:w="1418" w:type="dxa"/>
            <w:vMerge/>
            <w:tcBorders>
              <w:top w:val="nil"/>
              <w:left w:val="nil"/>
            </w:tcBorders>
            <w:vAlign w:val="center"/>
          </w:tcPr>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p>
        </w:tc>
      </w:tr>
      <w:tr w:rsidR="00F67B07" w:rsidRPr="0067751F" w:rsidTr="00F67B07">
        <w:trPr>
          <w:trHeight w:val="108"/>
        </w:trPr>
        <w:tc>
          <w:tcPr>
            <w:tcW w:w="403" w:type="dxa"/>
            <w:vMerge w:val="restart"/>
            <w:textDirection w:val="btLr"/>
            <w:vAlign w:val="center"/>
          </w:tcPr>
          <w:p w:rsidR="00F67B07" w:rsidRPr="0067751F" w:rsidRDefault="00F67B07" w:rsidP="00F67B07">
            <w:pPr>
              <w:ind w:left="113" w:right="113"/>
              <w:jc w:val="center"/>
              <w:rPr>
                <w:rFonts w:cs="Arial"/>
                <w:sz w:val="24"/>
                <w:szCs w:val="24"/>
              </w:rPr>
            </w:pPr>
            <w:r w:rsidRPr="0067751F">
              <w:rPr>
                <w:rFonts w:cs="Arial"/>
                <w:b/>
                <w:sz w:val="24"/>
                <w:szCs w:val="24"/>
              </w:rPr>
              <w:t>Teil 2</w:t>
            </w:r>
          </w:p>
        </w:tc>
        <w:tc>
          <w:tcPr>
            <w:tcW w:w="4757" w:type="dxa"/>
            <w:tcBorders>
              <w:bottom w:val="nil"/>
              <w:right w:val="nil"/>
            </w:tcBorders>
            <w:vAlign w:val="center"/>
          </w:tcPr>
          <w:p w:rsidR="00F67B07" w:rsidRPr="0067751F" w:rsidRDefault="00F67B07" w:rsidP="00F67B07">
            <w:pPr>
              <w:rPr>
                <w:rFonts w:cs="Arial"/>
                <w:sz w:val="24"/>
                <w:szCs w:val="24"/>
              </w:rPr>
            </w:pPr>
            <w:r w:rsidRPr="0067751F">
              <w:rPr>
                <w:rFonts w:cs="Arial"/>
                <w:sz w:val="24"/>
                <w:szCs w:val="24"/>
              </w:rPr>
              <w:t xml:space="preserve">Schätzung Belastungspuls A:         </w:t>
            </w:r>
          </w:p>
        </w:tc>
        <w:tc>
          <w:tcPr>
            <w:tcW w:w="604" w:type="dxa"/>
            <w:tcBorders>
              <w:left w:val="nil"/>
              <w:bottom w:val="nil"/>
            </w:tcBorders>
            <w:vAlign w:val="center"/>
          </w:tcPr>
          <w:p w:rsidR="00F67B07" w:rsidRPr="0067751F" w:rsidRDefault="00F67B07" w:rsidP="00F67B07">
            <w:pPr>
              <w:tabs>
                <w:tab w:val="left" w:pos="3315"/>
              </w:tabs>
              <w:jc w:val="right"/>
              <w:rPr>
                <w:rFonts w:cs="Arial"/>
                <w:sz w:val="24"/>
                <w:szCs w:val="24"/>
              </w:rPr>
            </w:pPr>
            <w:r w:rsidRPr="0067751F">
              <w:rPr>
                <w:rFonts w:cs="Arial"/>
                <w:sz w:val="24"/>
                <w:szCs w:val="24"/>
              </w:rPr>
              <w:t>____</w:t>
            </w:r>
          </w:p>
        </w:tc>
        <w:tc>
          <w:tcPr>
            <w:tcW w:w="5775" w:type="dxa"/>
            <w:gridSpan w:val="2"/>
            <w:vMerge w:val="restart"/>
            <w:vAlign w:val="center"/>
          </w:tcPr>
          <w:p w:rsidR="00F67B07" w:rsidRPr="0067751F" w:rsidRDefault="00F67B07" w:rsidP="00F67B07">
            <w:pPr>
              <w:tabs>
                <w:tab w:val="left" w:pos="3315"/>
              </w:tabs>
              <w:rPr>
                <w:rFonts w:cs="Arial"/>
                <w:i/>
                <w:sz w:val="24"/>
                <w:szCs w:val="24"/>
              </w:rPr>
            </w:pPr>
          </w:p>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r w:rsidRPr="0067751F">
              <w:rPr>
                <w:rFonts w:ascii="Arial Narrow" w:hAnsi="Arial Narrow" w:cs="Arial"/>
                <w:i/>
                <w:szCs w:val="24"/>
              </w:rPr>
              <w:t>Wie weit liegen der Ruhepuls (1. Messung) und der Arbeitspuls (4. Messung) auseinander?</w:t>
            </w:r>
          </w:p>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r w:rsidRPr="0067751F">
              <w:rPr>
                <w:rFonts w:ascii="Arial Narrow" w:hAnsi="Arial Narrow" w:cs="Arial"/>
                <w:i/>
                <w:szCs w:val="24"/>
              </w:rPr>
              <w:t>Wie unterschiedlich sind diese Werte innerhalb der Mannschaft?</w:t>
            </w:r>
          </w:p>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r w:rsidRPr="0067751F">
              <w:rPr>
                <w:rFonts w:ascii="Arial Narrow" w:hAnsi="Arial Narrow" w:cs="Arial"/>
                <w:i/>
                <w:szCs w:val="24"/>
              </w:rPr>
              <w:t>Wie stark geht der eigene Puls von der 4. zur 5. und schließlich zur 6. Messung zurück und wie schaut das im Vergleich mit anderen aus?</w:t>
            </w:r>
          </w:p>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r w:rsidRPr="0067751F">
              <w:rPr>
                <w:rFonts w:ascii="Arial Narrow" w:hAnsi="Arial Narrow" w:cs="Arial"/>
                <w:i/>
                <w:szCs w:val="24"/>
              </w:rPr>
              <w:t>Ist ein rascher Rückgang des Pulses ein gutes oder ein schlechtes Zeichen für die Fitness?</w:t>
            </w:r>
            <w:r w:rsidRPr="0067751F">
              <w:rPr>
                <w:rFonts w:cs="Arial"/>
                <w:noProof/>
                <w:szCs w:val="24"/>
              </w:rPr>
              <w:t xml:space="preserve"> </w:t>
            </w:r>
          </w:p>
        </w:tc>
      </w:tr>
      <w:tr w:rsidR="00F67B07" w:rsidRPr="0067751F" w:rsidTr="00F67B07">
        <w:trPr>
          <w:trHeight w:val="175"/>
        </w:trPr>
        <w:tc>
          <w:tcPr>
            <w:tcW w:w="403" w:type="dxa"/>
            <w:vMerge/>
            <w:vAlign w:val="center"/>
          </w:tcPr>
          <w:p w:rsidR="00F67B07" w:rsidRPr="0067751F" w:rsidRDefault="00F67B07" w:rsidP="00F67B07">
            <w:pPr>
              <w:jc w:val="center"/>
              <w:rPr>
                <w:rFonts w:cs="Arial"/>
                <w:sz w:val="24"/>
                <w:szCs w:val="24"/>
              </w:rPr>
            </w:pPr>
          </w:p>
        </w:tc>
        <w:tc>
          <w:tcPr>
            <w:tcW w:w="4757" w:type="dxa"/>
            <w:tcBorders>
              <w:top w:val="nil"/>
              <w:bottom w:val="nil"/>
              <w:right w:val="nil"/>
            </w:tcBorders>
            <w:vAlign w:val="center"/>
          </w:tcPr>
          <w:p w:rsidR="00F67B07" w:rsidRPr="0067751F" w:rsidRDefault="00F67B07" w:rsidP="00F67B07">
            <w:pPr>
              <w:rPr>
                <w:rFonts w:cs="Arial"/>
                <w:sz w:val="24"/>
                <w:szCs w:val="24"/>
              </w:rPr>
            </w:pPr>
            <w:r w:rsidRPr="0067751F">
              <w:rPr>
                <w:rFonts w:cs="Arial"/>
                <w:sz w:val="24"/>
                <w:szCs w:val="24"/>
              </w:rPr>
              <w:t>Messung 3 (Belastungspuls A):</w:t>
            </w:r>
          </w:p>
          <w:p w:rsidR="00F67B07" w:rsidRPr="0067751F" w:rsidRDefault="00F67B07" w:rsidP="00F67B07">
            <w:pPr>
              <w:rPr>
                <w:rFonts w:cs="Arial"/>
                <w:b/>
                <w:sz w:val="24"/>
                <w:szCs w:val="24"/>
              </w:rPr>
            </w:pPr>
            <w:r w:rsidRPr="0067751F">
              <w:rPr>
                <w:rFonts w:cs="Arial"/>
                <w:b/>
                <w:sz w:val="24"/>
                <w:szCs w:val="24"/>
              </w:rPr>
              <w:t>Messung 3 BORG Skala:</w:t>
            </w:r>
          </w:p>
          <w:p w:rsidR="00F67B07" w:rsidRPr="0067751F" w:rsidRDefault="00F67B07" w:rsidP="00F67B07">
            <w:pPr>
              <w:rPr>
                <w:rFonts w:cs="Arial"/>
                <w:sz w:val="24"/>
                <w:szCs w:val="24"/>
              </w:rPr>
            </w:pPr>
          </w:p>
          <w:p w:rsidR="00F67B07" w:rsidRPr="0067751F" w:rsidRDefault="00F67B07" w:rsidP="00F67B07">
            <w:pPr>
              <w:rPr>
                <w:rFonts w:cs="Arial"/>
                <w:sz w:val="24"/>
                <w:szCs w:val="24"/>
              </w:rPr>
            </w:pPr>
            <w:r w:rsidRPr="0067751F">
              <w:rPr>
                <w:rFonts w:cs="Arial"/>
                <w:sz w:val="24"/>
                <w:szCs w:val="24"/>
              </w:rPr>
              <w:t xml:space="preserve">     </w:t>
            </w:r>
          </w:p>
        </w:tc>
        <w:tc>
          <w:tcPr>
            <w:tcW w:w="604" w:type="dxa"/>
            <w:tcBorders>
              <w:top w:val="nil"/>
              <w:left w:val="nil"/>
              <w:bottom w:val="nil"/>
            </w:tcBorders>
            <w:vAlign w:val="center"/>
          </w:tcPr>
          <w:p w:rsidR="00F67B07" w:rsidRPr="0067751F" w:rsidRDefault="00F67B07" w:rsidP="00F67B07">
            <w:pPr>
              <w:tabs>
                <w:tab w:val="left" w:pos="3315"/>
              </w:tabs>
              <w:jc w:val="right"/>
              <w:rPr>
                <w:rFonts w:cs="Arial"/>
                <w:sz w:val="24"/>
                <w:szCs w:val="24"/>
              </w:rPr>
            </w:pPr>
            <w:r w:rsidRPr="0067751F">
              <w:rPr>
                <w:rFonts w:cs="Arial"/>
                <w:sz w:val="24"/>
                <w:szCs w:val="24"/>
              </w:rPr>
              <w:t>____</w:t>
            </w:r>
          </w:p>
          <w:p w:rsidR="00F67B07" w:rsidRPr="0067751F" w:rsidRDefault="00F67B07" w:rsidP="00F67B07">
            <w:pPr>
              <w:tabs>
                <w:tab w:val="left" w:pos="3315"/>
              </w:tabs>
              <w:jc w:val="right"/>
              <w:rPr>
                <w:rFonts w:cs="Arial"/>
                <w:sz w:val="24"/>
                <w:szCs w:val="24"/>
              </w:rPr>
            </w:pPr>
          </w:p>
          <w:p w:rsidR="00F67B07" w:rsidRPr="0067751F" w:rsidRDefault="00F67B07" w:rsidP="00F67B07">
            <w:pPr>
              <w:tabs>
                <w:tab w:val="left" w:pos="3315"/>
              </w:tabs>
              <w:jc w:val="right"/>
              <w:rPr>
                <w:rFonts w:cs="Arial"/>
                <w:sz w:val="24"/>
                <w:szCs w:val="24"/>
              </w:rPr>
            </w:pPr>
          </w:p>
          <w:p w:rsidR="00F67B07" w:rsidRPr="0067751F" w:rsidRDefault="00F67B07" w:rsidP="00F67B07">
            <w:pPr>
              <w:tabs>
                <w:tab w:val="left" w:pos="3315"/>
              </w:tabs>
              <w:jc w:val="right"/>
              <w:rPr>
                <w:rFonts w:cs="Arial"/>
                <w:sz w:val="24"/>
                <w:szCs w:val="24"/>
              </w:rPr>
            </w:pPr>
          </w:p>
          <w:p w:rsidR="00F67B07" w:rsidRPr="0067751F" w:rsidRDefault="00F67B07" w:rsidP="00F67B07">
            <w:pPr>
              <w:tabs>
                <w:tab w:val="left" w:pos="3315"/>
              </w:tabs>
              <w:jc w:val="right"/>
              <w:rPr>
                <w:rFonts w:cs="Arial"/>
                <w:sz w:val="24"/>
                <w:szCs w:val="24"/>
              </w:rPr>
            </w:pPr>
          </w:p>
          <w:p w:rsidR="00F67B07" w:rsidRPr="0067751F" w:rsidRDefault="00F67B07" w:rsidP="00F67B07">
            <w:pPr>
              <w:tabs>
                <w:tab w:val="left" w:pos="3315"/>
              </w:tabs>
              <w:jc w:val="right"/>
              <w:rPr>
                <w:rFonts w:cs="Arial"/>
                <w:sz w:val="24"/>
                <w:szCs w:val="24"/>
              </w:rPr>
            </w:pPr>
          </w:p>
        </w:tc>
        <w:tc>
          <w:tcPr>
            <w:tcW w:w="5775" w:type="dxa"/>
            <w:gridSpan w:val="2"/>
            <w:vMerge/>
            <w:vAlign w:val="center"/>
          </w:tcPr>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p>
        </w:tc>
      </w:tr>
      <w:tr w:rsidR="00F67B07" w:rsidRPr="0067751F" w:rsidTr="00F67B07">
        <w:trPr>
          <w:trHeight w:val="175"/>
        </w:trPr>
        <w:tc>
          <w:tcPr>
            <w:tcW w:w="403" w:type="dxa"/>
            <w:vMerge/>
            <w:vAlign w:val="center"/>
          </w:tcPr>
          <w:p w:rsidR="00F67B07" w:rsidRPr="0067751F" w:rsidRDefault="00F67B07" w:rsidP="00F67B07">
            <w:pPr>
              <w:jc w:val="center"/>
              <w:rPr>
                <w:rFonts w:cs="Arial"/>
                <w:sz w:val="24"/>
                <w:szCs w:val="24"/>
              </w:rPr>
            </w:pPr>
          </w:p>
        </w:tc>
        <w:tc>
          <w:tcPr>
            <w:tcW w:w="4757" w:type="dxa"/>
            <w:tcBorders>
              <w:top w:val="nil"/>
              <w:bottom w:val="nil"/>
              <w:right w:val="nil"/>
            </w:tcBorders>
            <w:vAlign w:val="center"/>
          </w:tcPr>
          <w:p w:rsidR="00F67B07" w:rsidRPr="0067751F" w:rsidRDefault="00F67B07" w:rsidP="00F67B07">
            <w:pPr>
              <w:rPr>
                <w:rFonts w:cs="Arial"/>
                <w:sz w:val="24"/>
                <w:szCs w:val="24"/>
              </w:rPr>
            </w:pPr>
            <w:r w:rsidRPr="0067751F">
              <w:rPr>
                <w:rFonts w:cs="Arial"/>
                <w:sz w:val="24"/>
                <w:szCs w:val="24"/>
              </w:rPr>
              <w:t>Messung 4 (Belastungspuls B):</w:t>
            </w:r>
          </w:p>
        </w:tc>
        <w:tc>
          <w:tcPr>
            <w:tcW w:w="604" w:type="dxa"/>
            <w:tcBorders>
              <w:top w:val="nil"/>
              <w:left w:val="nil"/>
              <w:bottom w:val="nil"/>
            </w:tcBorders>
            <w:vAlign w:val="center"/>
          </w:tcPr>
          <w:p w:rsidR="00F67B07" w:rsidRPr="0067751F" w:rsidRDefault="00F67B07" w:rsidP="00F67B07">
            <w:pPr>
              <w:tabs>
                <w:tab w:val="left" w:pos="3315"/>
              </w:tabs>
              <w:jc w:val="right"/>
              <w:rPr>
                <w:rFonts w:cs="Arial"/>
                <w:sz w:val="24"/>
                <w:szCs w:val="24"/>
              </w:rPr>
            </w:pPr>
            <w:r w:rsidRPr="0067751F">
              <w:rPr>
                <w:rFonts w:cs="Arial"/>
                <w:sz w:val="24"/>
                <w:szCs w:val="24"/>
              </w:rPr>
              <w:t>____</w:t>
            </w:r>
          </w:p>
        </w:tc>
        <w:tc>
          <w:tcPr>
            <w:tcW w:w="5775" w:type="dxa"/>
            <w:gridSpan w:val="2"/>
            <w:vMerge/>
            <w:vAlign w:val="center"/>
          </w:tcPr>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p>
        </w:tc>
      </w:tr>
      <w:tr w:rsidR="00F67B07" w:rsidRPr="0067751F" w:rsidTr="00F67B07">
        <w:trPr>
          <w:trHeight w:val="175"/>
        </w:trPr>
        <w:tc>
          <w:tcPr>
            <w:tcW w:w="403" w:type="dxa"/>
            <w:vMerge/>
            <w:vAlign w:val="center"/>
          </w:tcPr>
          <w:p w:rsidR="00F67B07" w:rsidRPr="0067751F" w:rsidRDefault="00F67B07" w:rsidP="00F67B07">
            <w:pPr>
              <w:jc w:val="center"/>
              <w:rPr>
                <w:rFonts w:cs="Arial"/>
                <w:sz w:val="24"/>
                <w:szCs w:val="24"/>
              </w:rPr>
            </w:pPr>
          </w:p>
        </w:tc>
        <w:tc>
          <w:tcPr>
            <w:tcW w:w="4757" w:type="dxa"/>
            <w:tcBorders>
              <w:top w:val="nil"/>
              <w:bottom w:val="nil"/>
              <w:right w:val="nil"/>
            </w:tcBorders>
            <w:vAlign w:val="center"/>
          </w:tcPr>
          <w:p w:rsidR="00F67B07" w:rsidRPr="0067751F" w:rsidRDefault="00F67B07" w:rsidP="00F67B07">
            <w:pPr>
              <w:rPr>
                <w:rFonts w:cs="Arial"/>
                <w:b/>
                <w:sz w:val="24"/>
                <w:szCs w:val="24"/>
              </w:rPr>
            </w:pPr>
            <w:r w:rsidRPr="0067751F">
              <w:rPr>
                <w:rFonts w:cs="Arial"/>
                <w:b/>
                <w:sz w:val="24"/>
                <w:szCs w:val="24"/>
              </w:rPr>
              <w:t xml:space="preserve">Messung 4 BORG Skala:                    </w:t>
            </w:r>
          </w:p>
          <w:p w:rsidR="00F67B07" w:rsidRPr="0067751F" w:rsidRDefault="00F67B07" w:rsidP="00F67B07">
            <w:pPr>
              <w:rPr>
                <w:rFonts w:cs="Arial"/>
                <w:sz w:val="24"/>
                <w:szCs w:val="24"/>
              </w:rPr>
            </w:pPr>
          </w:p>
          <w:p w:rsidR="00F67B07" w:rsidRPr="0067751F" w:rsidRDefault="00F67B07" w:rsidP="00F67B07">
            <w:pPr>
              <w:rPr>
                <w:rFonts w:cs="Arial"/>
                <w:sz w:val="24"/>
                <w:szCs w:val="24"/>
              </w:rPr>
            </w:pPr>
          </w:p>
          <w:p w:rsidR="00F67B07" w:rsidRPr="0067751F" w:rsidRDefault="00F67B07" w:rsidP="00F67B07">
            <w:pPr>
              <w:rPr>
                <w:rFonts w:cs="Arial"/>
                <w:sz w:val="24"/>
                <w:szCs w:val="24"/>
              </w:rPr>
            </w:pPr>
            <w:r w:rsidRPr="0067751F">
              <w:rPr>
                <w:rFonts w:cs="Arial"/>
                <w:sz w:val="24"/>
                <w:szCs w:val="24"/>
              </w:rPr>
              <w:t>Messung 5 (Puls nach 3 Minuten):</w:t>
            </w:r>
          </w:p>
          <w:p w:rsidR="00F67B07" w:rsidRPr="0067751F" w:rsidRDefault="00F67B07" w:rsidP="00F67B07">
            <w:pPr>
              <w:rPr>
                <w:rFonts w:cs="Arial"/>
                <w:b/>
                <w:sz w:val="24"/>
                <w:szCs w:val="24"/>
              </w:rPr>
            </w:pPr>
            <w:r w:rsidRPr="0067751F">
              <w:rPr>
                <w:rFonts w:cs="Arial"/>
                <w:b/>
                <w:sz w:val="24"/>
                <w:szCs w:val="24"/>
              </w:rPr>
              <w:t xml:space="preserve">Messung 5  BORG Skala:                    </w:t>
            </w:r>
          </w:p>
          <w:p w:rsidR="00F67B07" w:rsidRPr="0067751F" w:rsidRDefault="00F67B07" w:rsidP="00F67B07">
            <w:pPr>
              <w:rPr>
                <w:rFonts w:cs="Arial"/>
                <w:sz w:val="24"/>
                <w:szCs w:val="24"/>
              </w:rPr>
            </w:pPr>
          </w:p>
        </w:tc>
        <w:tc>
          <w:tcPr>
            <w:tcW w:w="604" w:type="dxa"/>
            <w:tcBorders>
              <w:top w:val="nil"/>
              <w:left w:val="nil"/>
              <w:bottom w:val="nil"/>
            </w:tcBorders>
            <w:vAlign w:val="center"/>
          </w:tcPr>
          <w:p w:rsidR="00F67B07" w:rsidRPr="0067751F" w:rsidRDefault="00F67B07" w:rsidP="00F67B07">
            <w:pPr>
              <w:tabs>
                <w:tab w:val="left" w:pos="3315"/>
              </w:tabs>
              <w:jc w:val="right"/>
              <w:rPr>
                <w:rFonts w:cs="Arial"/>
                <w:sz w:val="24"/>
                <w:szCs w:val="24"/>
              </w:rPr>
            </w:pPr>
            <w:r w:rsidRPr="0067751F">
              <w:rPr>
                <w:rFonts w:cs="Arial"/>
                <w:sz w:val="24"/>
                <w:szCs w:val="24"/>
              </w:rPr>
              <w:t>____</w:t>
            </w:r>
          </w:p>
        </w:tc>
        <w:tc>
          <w:tcPr>
            <w:tcW w:w="5775" w:type="dxa"/>
            <w:gridSpan w:val="2"/>
            <w:vMerge/>
            <w:vAlign w:val="center"/>
          </w:tcPr>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p>
        </w:tc>
      </w:tr>
      <w:tr w:rsidR="00F67B07" w:rsidRPr="0067751F" w:rsidTr="00F67B07">
        <w:trPr>
          <w:trHeight w:val="175"/>
        </w:trPr>
        <w:tc>
          <w:tcPr>
            <w:tcW w:w="403" w:type="dxa"/>
            <w:vMerge/>
            <w:vAlign w:val="center"/>
          </w:tcPr>
          <w:p w:rsidR="00F67B07" w:rsidRPr="0067751F" w:rsidRDefault="00F67B07" w:rsidP="00F67B07">
            <w:pPr>
              <w:jc w:val="center"/>
              <w:rPr>
                <w:rFonts w:cs="Arial"/>
                <w:sz w:val="24"/>
                <w:szCs w:val="24"/>
              </w:rPr>
            </w:pPr>
          </w:p>
        </w:tc>
        <w:tc>
          <w:tcPr>
            <w:tcW w:w="4757" w:type="dxa"/>
            <w:tcBorders>
              <w:top w:val="nil"/>
              <w:bottom w:val="single" w:sz="4" w:space="0" w:color="auto"/>
              <w:right w:val="nil"/>
            </w:tcBorders>
            <w:vAlign w:val="center"/>
          </w:tcPr>
          <w:p w:rsidR="00F67B07" w:rsidRPr="0067751F" w:rsidRDefault="00F67B07" w:rsidP="00F67B07">
            <w:pPr>
              <w:rPr>
                <w:rFonts w:cs="Arial"/>
                <w:sz w:val="24"/>
                <w:szCs w:val="24"/>
              </w:rPr>
            </w:pPr>
            <w:r w:rsidRPr="0067751F">
              <w:rPr>
                <w:rFonts w:cs="Arial"/>
                <w:sz w:val="24"/>
                <w:szCs w:val="24"/>
              </w:rPr>
              <w:t>Messung 6 (Puls nach 5 Minuten):</w:t>
            </w:r>
          </w:p>
        </w:tc>
        <w:tc>
          <w:tcPr>
            <w:tcW w:w="604" w:type="dxa"/>
            <w:tcBorders>
              <w:top w:val="nil"/>
              <w:left w:val="nil"/>
            </w:tcBorders>
            <w:vAlign w:val="center"/>
          </w:tcPr>
          <w:p w:rsidR="00F67B07" w:rsidRPr="0067751F" w:rsidRDefault="00F67B07" w:rsidP="00F67B07">
            <w:pPr>
              <w:tabs>
                <w:tab w:val="left" w:pos="3315"/>
              </w:tabs>
              <w:jc w:val="right"/>
              <w:rPr>
                <w:rFonts w:cs="Arial"/>
                <w:sz w:val="24"/>
                <w:szCs w:val="24"/>
              </w:rPr>
            </w:pPr>
            <w:r w:rsidRPr="0067751F">
              <w:rPr>
                <w:rFonts w:cs="Arial"/>
                <w:sz w:val="24"/>
                <w:szCs w:val="24"/>
              </w:rPr>
              <w:t>____</w:t>
            </w:r>
          </w:p>
        </w:tc>
        <w:tc>
          <w:tcPr>
            <w:tcW w:w="5775" w:type="dxa"/>
            <w:gridSpan w:val="2"/>
            <w:vMerge/>
            <w:vAlign w:val="center"/>
          </w:tcPr>
          <w:p w:rsidR="00F67B07" w:rsidRPr="0067751F" w:rsidRDefault="00F67B07" w:rsidP="00F67B07">
            <w:pPr>
              <w:pStyle w:val="Listenabsatz"/>
              <w:numPr>
                <w:ilvl w:val="0"/>
                <w:numId w:val="17"/>
              </w:numPr>
              <w:tabs>
                <w:tab w:val="left" w:pos="3315"/>
              </w:tabs>
              <w:spacing w:after="0" w:line="240" w:lineRule="auto"/>
              <w:ind w:left="266" w:hanging="266"/>
              <w:rPr>
                <w:rFonts w:ascii="Arial Narrow" w:hAnsi="Arial Narrow" w:cs="Arial"/>
                <w:i/>
                <w:szCs w:val="24"/>
              </w:rPr>
            </w:pPr>
          </w:p>
        </w:tc>
      </w:tr>
      <w:tr w:rsidR="00F67B07" w:rsidRPr="0067751F" w:rsidTr="00F67B07">
        <w:trPr>
          <w:trHeight w:val="955"/>
        </w:trPr>
        <w:tc>
          <w:tcPr>
            <w:tcW w:w="403" w:type="dxa"/>
            <w:textDirection w:val="btLr"/>
            <w:vAlign w:val="center"/>
          </w:tcPr>
          <w:p w:rsidR="00F67B07" w:rsidRPr="0067751F" w:rsidRDefault="00F67B07" w:rsidP="00F67B07">
            <w:pPr>
              <w:ind w:left="113" w:right="113"/>
              <w:jc w:val="center"/>
              <w:rPr>
                <w:rFonts w:cs="Arial"/>
                <w:sz w:val="24"/>
                <w:szCs w:val="24"/>
              </w:rPr>
            </w:pPr>
            <w:r w:rsidRPr="0067751F">
              <w:rPr>
                <w:rFonts w:cs="Arial"/>
                <w:b/>
                <w:sz w:val="24"/>
                <w:szCs w:val="24"/>
              </w:rPr>
              <w:t>Teil 3</w:t>
            </w:r>
          </w:p>
        </w:tc>
        <w:tc>
          <w:tcPr>
            <w:tcW w:w="5361" w:type="dxa"/>
            <w:gridSpan w:val="2"/>
            <w:tcBorders>
              <w:bottom w:val="single" w:sz="4" w:space="0" w:color="auto"/>
              <w:right w:val="nil"/>
            </w:tcBorders>
            <w:vAlign w:val="center"/>
            <w:hideMark/>
          </w:tcPr>
          <w:p w:rsidR="00F67B07" w:rsidRPr="0067751F" w:rsidRDefault="00F67B07" w:rsidP="00F67B07">
            <w:pPr>
              <w:ind w:right="-3024"/>
              <w:rPr>
                <w:rFonts w:cs="Arial"/>
                <w:sz w:val="24"/>
                <w:szCs w:val="24"/>
              </w:rPr>
            </w:pPr>
            <w:r w:rsidRPr="0067751F">
              <w:rPr>
                <w:rFonts w:cs="Arial"/>
                <w:sz w:val="24"/>
                <w:szCs w:val="24"/>
              </w:rPr>
              <w:t>Schätzung Belastungspuls B:                                                                 ____</w:t>
            </w:r>
          </w:p>
          <w:p w:rsidR="00F67B07" w:rsidRPr="0067751F" w:rsidRDefault="00F67B07" w:rsidP="00F67B07">
            <w:pPr>
              <w:rPr>
                <w:rFonts w:cs="Arial"/>
                <w:sz w:val="24"/>
                <w:szCs w:val="24"/>
              </w:rPr>
            </w:pPr>
            <w:r w:rsidRPr="0067751F">
              <w:rPr>
                <w:rFonts w:cs="Arial"/>
                <w:noProof/>
                <w:sz w:val="24"/>
                <w:szCs w:val="24"/>
              </w:rPr>
              <mc:AlternateContent>
                <mc:Choice Requires="wps">
                  <w:drawing>
                    <wp:anchor distT="0" distB="0" distL="114300" distR="114300" simplePos="0" relativeHeight="251659264" behindDoc="0" locked="0" layoutInCell="1" allowOverlap="1" wp14:anchorId="7DD3DBB2" wp14:editId="43A03114">
                      <wp:simplePos x="0" y="0"/>
                      <wp:positionH relativeFrom="column">
                        <wp:posOffset>3902710</wp:posOffset>
                      </wp:positionH>
                      <wp:positionV relativeFrom="paragraph">
                        <wp:posOffset>167005</wp:posOffset>
                      </wp:positionV>
                      <wp:extent cx="2667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3pt,13.15pt" to="32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" strokecolor="black [3213]"/>
                  </w:pict>
                </mc:Fallback>
              </mc:AlternateContent>
            </w:r>
            <w:r w:rsidRPr="0067751F">
              <w:rPr>
                <w:rFonts w:cs="Arial"/>
                <w:sz w:val="24"/>
                <w:szCs w:val="24"/>
              </w:rPr>
              <w:t>Messung 7 (Belastungspuls B):</w:t>
            </w:r>
          </w:p>
          <w:p w:rsidR="00F67B07" w:rsidRPr="0067751F" w:rsidRDefault="00F67B07" w:rsidP="00F67B07">
            <w:pPr>
              <w:rPr>
                <w:rFonts w:cs="Arial"/>
                <w:b/>
                <w:sz w:val="24"/>
                <w:szCs w:val="24"/>
              </w:rPr>
            </w:pPr>
            <w:r w:rsidRPr="0067751F">
              <w:rPr>
                <w:rFonts w:cs="Arial"/>
                <w:b/>
                <w:sz w:val="24"/>
                <w:szCs w:val="24"/>
              </w:rPr>
              <w:t xml:space="preserve">Messung 7 BORG Skala:                    </w:t>
            </w:r>
          </w:p>
          <w:p w:rsidR="00F67B07" w:rsidRPr="0067751F" w:rsidRDefault="00F67B07" w:rsidP="00F67B07">
            <w:pPr>
              <w:rPr>
                <w:rFonts w:cs="Arial"/>
                <w:sz w:val="24"/>
                <w:szCs w:val="24"/>
              </w:rPr>
            </w:pPr>
          </w:p>
          <w:p w:rsidR="00F67B07" w:rsidRPr="0067751F" w:rsidRDefault="00F67B07" w:rsidP="00F67B07">
            <w:pPr>
              <w:rPr>
                <w:rFonts w:cs="Arial"/>
                <w:sz w:val="24"/>
                <w:szCs w:val="24"/>
              </w:rPr>
            </w:pPr>
          </w:p>
        </w:tc>
        <w:tc>
          <w:tcPr>
            <w:tcW w:w="5775" w:type="dxa"/>
            <w:gridSpan w:val="2"/>
            <w:vAlign w:val="center"/>
          </w:tcPr>
          <w:p w:rsidR="00F67B07" w:rsidRPr="0067751F" w:rsidRDefault="00F67B07" w:rsidP="00F67B07">
            <w:pPr>
              <w:pStyle w:val="Listenabsatz"/>
              <w:ind w:left="266"/>
              <w:rPr>
                <w:rFonts w:ascii="Arial Narrow" w:hAnsi="Arial Narrow" w:cs="Arial"/>
                <w:i/>
                <w:szCs w:val="24"/>
              </w:rPr>
            </w:pPr>
            <w:r w:rsidRPr="0067751F">
              <w:rPr>
                <w:rFonts w:ascii="Arial Narrow" w:hAnsi="Arial Narrow" w:cs="Arial"/>
                <w:i/>
                <w:szCs w:val="24"/>
              </w:rPr>
              <w:t>−</w:t>
            </w:r>
            <w:r w:rsidRPr="0067751F">
              <w:rPr>
                <w:rFonts w:ascii="Arial Narrow" w:hAnsi="Arial Narrow" w:cs="Arial"/>
                <w:i/>
                <w:szCs w:val="24"/>
              </w:rPr>
              <w:tab/>
              <w:t>Wie gut genau habt ihr euren „Zielpuls“ erreicht?</w:t>
            </w:r>
          </w:p>
          <w:p w:rsidR="00F67B07" w:rsidRPr="0067751F" w:rsidRDefault="00F67B07" w:rsidP="00F67B07">
            <w:pPr>
              <w:pStyle w:val="Listenabsatz"/>
              <w:ind w:left="266"/>
              <w:rPr>
                <w:rFonts w:ascii="Arial Narrow" w:hAnsi="Arial Narrow" w:cs="Arial"/>
                <w:i/>
                <w:szCs w:val="24"/>
              </w:rPr>
            </w:pPr>
            <w:r w:rsidRPr="0067751F">
              <w:rPr>
                <w:rFonts w:ascii="Arial Narrow" w:hAnsi="Arial Narrow" w:cs="Arial"/>
                <w:i/>
                <w:szCs w:val="24"/>
              </w:rPr>
              <w:t>−</w:t>
            </w:r>
            <w:r w:rsidRPr="0067751F">
              <w:rPr>
                <w:rFonts w:ascii="Arial Narrow" w:hAnsi="Arial Narrow" w:cs="Arial"/>
                <w:i/>
                <w:szCs w:val="24"/>
              </w:rPr>
              <w:tab/>
              <w:t>Wie schwierig ist es, das richtige Tempo zu wählen?</w:t>
            </w:r>
          </w:p>
          <w:p w:rsidR="00F67B07" w:rsidRPr="0067751F" w:rsidRDefault="00F67B07" w:rsidP="00F67B07">
            <w:pPr>
              <w:pStyle w:val="Listenabsatz"/>
              <w:spacing w:after="0" w:line="240" w:lineRule="auto"/>
              <w:ind w:left="266"/>
              <w:rPr>
                <w:rFonts w:ascii="Arial Narrow" w:hAnsi="Arial Narrow" w:cs="Arial"/>
                <w:i/>
                <w:szCs w:val="24"/>
              </w:rPr>
            </w:pPr>
            <w:r w:rsidRPr="0067751F">
              <w:rPr>
                <w:rFonts w:ascii="Arial Narrow" w:hAnsi="Arial Narrow" w:cs="Arial"/>
                <w:i/>
                <w:szCs w:val="24"/>
              </w:rPr>
              <w:t>−</w:t>
            </w:r>
            <w:r w:rsidRPr="0067751F">
              <w:rPr>
                <w:rFonts w:ascii="Arial Narrow" w:hAnsi="Arial Narrow" w:cs="Arial"/>
                <w:i/>
                <w:szCs w:val="24"/>
              </w:rPr>
              <w:tab/>
              <w:t>Was könnte der Sinn Zweck dieser Aufgabe gewesen sein?</w:t>
            </w:r>
          </w:p>
        </w:tc>
      </w:tr>
    </w:tbl>
    <w:p w:rsidR="00F67B07" w:rsidRPr="0067751F" w:rsidRDefault="00F67B07" w:rsidP="00F67B07">
      <w:pPr>
        <w:suppressAutoHyphens w:val="0"/>
        <w:rPr>
          <w:sz w:val="8"/>
          <w:szCs w:val="8"/>
        </w:rPr>
        <w:sectPr w:rsidR="00F67B07" w:rsidRPr="0067751F" w:rsidSect="003218CD">
          <w:pgSz w:w="16838" w:h="11906" w:orient="landscape"/>
          <w:pgMar w:top="1418" w:right="1418" w:bottom="1418" w:left="1134" w:header="709" w:footer="709" w:gutter="0"/>
          <w:cols w:space="708"/>
          <w:docGrid w:linePitch="360"/>
        </w:sectPr>
      </w:pPr>
    </w:p>
    <w:tbl>
      <w:tblPr>
        <w:tblStyle w:val="Tabellenraster1"/>
        <w:tblW w:w="9747" w:type="dxa"/>
        <w:tblInd w:w="-34" w:type="dxa"/>
        <w:tblLayout w:type="fixed"/>
        <w:tblLook w:val="04A0" w:firstRow="1" w:lastRow="0" w:firstColumn="1" w:lastColumn="0" w:noHBand="0" w:noVBand="1"/>
      </w:tblPr>
      <w:tblGrid>
        <w:gridCol w:w="3686"/>
        <w:gridCol w:w="1134"/>
        <w:gridCol w:w="3544"/>
        <w:gridCol w:w="1383"/>
      </w:tblGrid>
      <w:tr w:rsidR="00F67B07" w:rsidRPr="0067751F" w:rsidTr="00F67B07">
        <w:tc>
          <w:tcPr>
            <w:tcW w:w="9747" w:type="dxa"/>
            <w:gridSpan w:val="4"/>
          </w:tcPr>
          <w:p w:rsidR="00F67B07" w:rsidRPr="0067751F" w:rsidRDefault="00F67B07" w:rsidP="00F67B07">
            <w:pPr>
              <w:suppressAutoHyphens w:val="0"/>
              <w:spacing w:line="360" w:lineRule="auto"/>
              <w:jc w:val="center"/>
              <w:rPr>
                <w:rFonts w:eastAsiaTheme="minorHAnsi" w:cstheme="minorBidi"/>
                <w:b/>
                <w:sz w:val="28"/>
                <w:szCs w:val="28"/>
                <w:lang w:eastAsia="en-US"/>
              </w:rPr>
            </w:pPr>
            <w:r w:rsidRPr="0067751F">
              <w:rPr>
                <w:rFonts w:eastAsiaTheme="minorHAnsi" w:cstheme="minorBidi"/>
                <w:b/>
                <w:sz w:val="28"/>
                <w:szCs w:val="28"/>
                <w:lang w:eastAsia="en-US"/>
              </w:rPr>
              <w:lastRenderedPageBreak/>
              <w:t>Kompetenzbewertung: Mein Puls</w:t>
            </w:r>
          </w:p>
        </w:tc>
      </w:tr>
      <w:tr w:rsidR="00F67B07" w:rsidRPr="0067751F" w:rsidTr="00F67B07">
        <w:tc>
          <w:tcPr>
            <w:tcW w:w="4820" w:type="dxa"/>
            <w:gridSpan w:val="2"/>
          </w:tcPr>
          <w:p w:rsidR="00F67B07" w:rsidRPr="0067751F" w:rsidRDefault="00F67B07" w:rsidP="00F67B07">
            <w:pPr>
              <w:suppressAutoHyphens w:val="0"/>
              <w:spacing w:line="360" w:lineRule="auto"/>
              <w:ind w:left="-250"/>
              <w:jc w:val="center"/>
              <w:rPr>
                <w:rFonts w:eastAsiaTheme="minorHAnsi" w:cstheme="minorBidi"/>
                <w:sz w:val="28"/>
                <w:szCs w:val="28"/>
                <w:lang w:eastAsia="en-US"/>
              </w:rPr>
            </w:pPr>
            <w:r w:rsidRPr="0067751F">
              <w:rPr>
                <w:rFonts w:eastAsiaTheme="minorHAnsi" w:cstheme="minorBidi"/>
                <w:sz w:val="28"/>
                <w:szCs w:val="28"/>
                <w:lang w:eastAsia="en-US"/>
              </w:rPr>
              <w:t>Selbstkompetenz</w:t>
            </w:r>
          </w:p>
        </w:tc>
        <w:tc>
          <w:tcPr>
            <w:tcW w:w="4927" w:type="dxa"/>
            <w:gridSpan w:val="2"/>
          </w:tcPr>
          <w:p w:rsidR="00F67B07" w:rsidRPr="0067751F" w:rsidRDefault="00F67B07" w:rsidP="00F67B07">
            <w:pPr>
              <w:suppressAutoHyphens w:val="0"/>
              <w:spacing w:line="360" w:lineRule="auto"/>
              <w:jc w:val="center"/>
              <w:rPr>
                <w:rFonts w:eastAsiaTheme="minorHAnsi" w:cstheme="minorBidi"/>
                <w:sz w:val="28"/>
                <w:szCs w:val="28"/>
                <w:lang w:eastAsia="en-US"/>
              </w:rPr>
            </w:pPr>
            <w:r w:rsidRPr="0067751F">
              <w:rPr>
                <w:rFonts w:eastAsiaTheme="minorHAnsi" w:cstheme="minorBidi"/>
                <w:sz w:val="28"/>
                <w:szCs w:val="28"/>
                <w:lang w:eastAsia="en-US"/>
              </w:rPr>
              <w:t>Fachkompetenz</w:t>
            </w:r>
          </w:p>
        </w:tc>
      </w:tr>
      <w:tr w:rsidR="00F67B07" w:rsidRPr="0067751F" w:rsidTr="00F67B07">
        <w:tc>
          <w:tcPr>
            <w:tcW w:w="3686" w:type="dxa"/>
          </w:tcPr>
          <w:p w:rsidR="00F67B07" w:rsidRPr="0067751F" w:rsidRDefault="00F67B07" w:rsidP="00F67B07">
            <w:pPr>
              <w:suppressAutoHyphens w:val="0"/>
              <w:spacing w:line="360" w:lineRule="auto"/>
              <w:ind w:left="-108"/>
              <w:rPr>
                <w:rFonts w:eastAsiaTheme="minorHAnsi" w:cstheme="minorBidi"/>
                <w:szCs w:val="22"/>
                <w:lang w:eastAsia="en-US"/>
              </w:rPr>
            </w:pPr>
          </w:p>
        </w:tc>
        <w:tc>
          <w:tcPr>
            <w:tcW w:w="1134" w:type="dxa"/>
          </w:tcPr>
          <w:p w:rsidR="00F67B07" w:rsidRPr="0067751F" w:rsidRDefault="00F67B07" w:rsidP="00F67B07">
            <w:pPr>
              <w:suppressAutoHyphens w:val="0"/>
              <w:spacing w:line="360" w:lineRule="auto"/>
              <w:ind w:left="-250"/>
              <w:jc w:val="center"/>
              <w:rPr>
                <w:rFonts w:eastAsiaTheme="minorHAnsi" w:cstheme="minorBidi"/>
                <w:sz w:val="28"/>
                <w:szCs w:val="28"/>
                <w:lang w:eastAsia="en-US"/>
              </w:rPr>
            </w:pPr>
            <w:r w:rsidRPr="0067751F">
              <w:rPr>
                <w:rFonts w:eastAsiaTheme="minorHAnsi" w:cstheme="minorBidi"/>
                <w:sz w:val="28"/>
                <w:szCs w:val="28"/>
                <w:lang w:eastAsia="en-US"/>
              </w:rPr>
              <w:t xml:space="preserve">   % Anteil</w:t>
            </w:r>
          </w:p>
        </w:tc>
        <w:tc>
          <w:tcPr>
            <w:tcW w:w="3544" w:type="dxa"/>
          </w:tcPr>
          <w:p w:rsidR="00F67B07" w:rsidRPr="0067751F" w:rsidRDefault="00F67B07" w:rsidP="00F67B07">
            <w:pPr>
              <w:suppressAutoHyphens w:val="0"/>
              <w:spacing w:line="360" w:lineRule="auto"/>
              <w:rPr>
                <w:rFonts w:eastAsiaTheme="minorHAnsi" w:cstheme="minorBidi"/>
                <w:sz w:val="28"/>
                <w:szCs w:val="28"/>
                <w:lang w:eastAsia="en-US"/>
              </w:rPr>
            </w:pPr>
          </w:p>
        </w:tc>
        <w:tc>
          <w:tcPr>
            <w:tcW w:w="1383" w:type="dxa"/>
          </w:tcPr>
          <w:p w:rsidR="00F67B07" w:rsidRPr="0067751F" w:rsidRDefault="00F67B07" w:rsidP="00F67B07">
            <w:pPr>
              <w:suppressAutoHyphens w:val="0"/>
              <w:spacing w:line="360" w:lineRule="auto"/>
              <w:rPr>
                <w:rFonts w:eastAsiaTheme="minorHAnsi" w:cstheme="minorBidi"/>
                <w:sz w:val="28"/>
                <w:szCs w:val="28"/>
                <w:lang w:eastAsia="en-US"/>
              </w:rPr>
            </w:pPr>
            <w:r w:rsidRPr="0067751F">
              <w:rPr>
                <w:rFonts w:eastAsiaTheme="minorHAnsi" w:cstheme="minorBidi"/>
                <w:sz w:val="28"/>
                <w:szCs w:val="28"/>
                <w:lang w:eastAsia="en-US"/>
              </w:rPr>
              <w:t>% Anteil</w:t>
            </w:r>
          </w:p>
        </w:tc>
      </w:tr>
      <w:tr w:rsidR="00F67B07" w:rsidRPr="0067751F" w:rsidTr="00F67B07">
        <w:tc>
          <w:tcPr>
            <w:tcW w:w="3686" w:type="dxa"/>
          </w:tcPr>
          <w:p w:rsidR="00F67B07" w:rsidRPr="0067751F" w:rsidRDefault="00F67B07" w:rsidP="00F67B07">
            <w:pPr>
              <w:suppressAutoHyphens w:val="0"/>
              <w:spacing w:line="360" w:lineRule="auto"/>
              <w:ind w:left="-108"/>
              <w:rPr>
                <w:rFonts w:eastAsiaTheme="minorHAnsi" w:cs="Arial"/>
                <w:color w:val="000000" w:themeColor="text1"/>
                <w:szCs w:val="22"/>
                <w:lang w:eastAsia="en-US"/>
              </w:rPr>
            </w:pPr>
            <w:r w:rsidRPr="0067751F">
              <w:rPr>
                <w:rFonts w:eastAsiaTheme="minorHAnsi" w:cs="Arial"/>
                <w:color w:val="000000" w:themeColor="text1"/>
                <w:szCs w:val="22"/>
                <w:lang w:eastAsia="en-US"/>
              </w:rPr>
              <w:t>Die Schüler/innen können ihre körperlich-motorische Leistungsfähigkeit einschätzen (Körperliches Selbstkonzept):</w:t>
            </w:r>
          </w:p>
          <w:p w:rsidR="00F67B07" w:rsidRPr="0067751F" w:rsidRDefault="00F67B07" w:rsidP="00F67B07">
            <w:pPr>
              <w:suppressAutoHyphens w:val="0"/>
              <w:spacing w:line="360" w:lineRule="auto"/>
              <w:ind w:left="-108" w:right="-108"/>
              <w:rPr>
                <w:rFonts w:eastAsiaTheme="minorHAnsi" w:cstheme="minorBidi"/>
                <w:i/>
                <w:szCs w:val="22"/>
                <w:lang w:eastAsia="en-US"/>
              </w:rPr>
            </w:pPr>
          </w:p>
        </w:tc>
        <w:tc>
          <w:tcPr>
            <w:tcW w:w="1134" w:type="dxa"/>
          </w:tcPr>
          <w:p w:rsidR="00F67B07" w:rsidRPr="0067751F" w:rsidRDefault="00F67B07" w:rsidP="00F67B07">
            <w:pPr>
              <w:suppressAutoHyphens w:val="0"/>
              <w:spacing w:line="360" w:lineRule="auto"/>
              <w:ind w:left="-250"/>
              <w:rPr>
                <w:rFonts w:eastAsiaTheme="minorHAnsi" w:cstheme="minorBidi"/>
                <w:i/>
                <w:szCs w:val="22"/>
                <w:lang w:eastAsia="en-US"/>
              </w:rPr>
            </w:pPr>
          </w:p>
        </w:tc>
        <w:tc>
          <w:tcPr>
            <w:tcW w:w="3544" w:type="dxa"/>
          </w:tcPr>
          <w:p w:rsidR="00F67B07" w:rsidRPr="0067751F" w:rsidRDefault="00F67B07" w:rsidP="00F67B07">
            <w:pPr>
              <w:suppressAutoHyphens w:val="0"/>
              <w:spacing w:line="360" w:lineRule="auto"/>
              <w:ind w:left="-108"/>
              <w:rPr>
                <w:rFonts w:eastAsiaTheme="minorHAnsi" w:cstheme="minorBidi"/>
                <w:i/>
                <w:szCs w:val="22"/>
                <w:lang w:eastAsia="en-US"/>
              </w:rPr>
            </w:pPr>
            <w:r w:rsidRPr="0067751F">
              <w:rPr>
                <w:rFonts w:eastAsiaTheme="minorHAnsi" w:cs="Arial"/>
                <w:color w:val="000000" w:themeColor="text1"/>
                <w:szCs w:val="22"/>
                <w:lang w:eastAsia="en-US"/>
              </w:rPr>
              <w:t>Die Schüler/innen kennen anatomische und physiologische Grundlagen des Körpers und können dieses Wissen anwenden:</w:t>
            </w:r>
          </w:p>
        </w:tc>
        <w:tc>
          <w:tcPr>
            <w:tcW w:w="1383" w:type="dxa"/>
          </w:tcPr>
          <w:p w:rsidR="00F67B07" w:rsidRPr="0067751F" w:rsidRDefault="00F67B07" w:rsidP="00F67B07">
            <w:pPr>
              <w:suppressAutoHyphens w:val="0"/>
              <w:spacing w:line="360" w:lineRule="auto"/>
              <w:rPr>
                <w:rFonts w:eastAsiaTheme="minorHAnsi" w:cstheme="minorBidi"/>
                <w:i/>
                <w:szCs w:val="22"/>
                <w:lang w:eastAsia="en-US"/>
              </w:rPr>
            </w:pPr>
          </w:p>
        </w:tc>
      </w:tr>
      <w:tr w:rsidR="00F67B07" w:rsidRPr="0067751F" w:rsidTr="00F67B07">
        <w:tc>
          <w:tcPr>
            <w:tcW w:w="3686" w:type="dxa"/>
          </w:tcPr>
          <w:p w:rsidR="00F67B07" w:rsidRPr="0067751F" w:rsidRDefault="00F67B07" w:rsidP="00F67B07">
            <w:pPr>
              <w:tabs>
                <w:tab w:val="left" w:pos="804"/>
              </w:tabs>
              <w:suppressAutoHyphens w:val="0"/>
              <w:spacing w:line="360" w:lineRule="auto"/>
              <w:ind w:left="34"/>
              <w:rPr>
                <w:rFonts w:eastAsiaTheme="minorHAnsi" w:cstheme="minorBidi"/>
                <w:i/>
                <w:szCs w:val="22"/>
                <w:lang w:eastAsia="en-US"/>
              </w:rPr>
            </w:pPr>
            <w:r w:rsidRPr="0067751F">
              <w:rPr>
                <w:rFonts w:eastAsiaTheme="minorHAnsi" w:cstheme="minorBidi"/>
                <w:szCs w:val="22"/>
                <w:lang w:eastAsia="en-US"/>
              </w:rPr>
              <w:t>LEISTUNGSFÄHIGKEIT ALLGEMEIN: Der/die Schüler/in hat ein realistisches Bild seiner/ihrer körperlich-sportlichen Leistungsfähigkeit.</w:t>
            </w:r>
          </w:p>
        </w:tc>
        <w:tc>
          <w:tcPr>
            <w:tcW w:w="1134" w:type="dxa"/>
          </w:tcPr>
          <w:p w:rsidR="00F67B07" w:rsidRPr="0067751F" w:rsidRDefault="00F67B07" w:rsidP="00F67B07">
            <w:pPr>
              <w:suppressAutoHyphens w:val="0"/>
              <w:spacing w:line="360" w:lineRule="auto"/>
              <w:ind w:left="-250"/>
              <w:rPr>
                <w:rFonts w:eastAsiaTheme="minorHAnsi" w:cstheme="minorBidi"/>
                <w:i/>
                <w:szCs w:val="22"/>
                <w:lang w:eastAsia="en-US"/>
              </w:rPr>
            </w:pPr>
          </w:p>
        </w:tc>
        <w:tc>
          <w:tcPr>
            <w:tcW w:w="3544" w:type="dxa"/>
          </w:tcPr>
          <w:p w:rsidR="00F67B07" w:rsidRPr="0067751F" w:rsidRDefault="00F67B07" w:rsidP="00F67B07">
            <w:pPr>
              <w:suppressAutoHyphens w:val="0"/>
              <w:autoSpaceDE w:val="0"/>
              <w:autoSpaceDN w:val="0"/>
              <w:adjustRightInd w:val="0"/>
              <w:spacing w:before="120" w:after="60" w:line="360" w:lineRule="auto"/>
              <w:ind w:left="34"/>
              <w:rPr>
                <w:rFonts w:cs="Arial"/>
                <w:color w:val="000000"/>
                <w:szCs w:val="22"/>
              </w:rPr>
            </w:pPr>
            <w:r w:rsidRPr="0067751F">
              <w:rPr>
                <w:rFonts w:cs="Arial"/>
                <w:color w:val="000000"/>
                <w:szCs w:val="22"/>
              </w:rPr>
              <w:t>HERZ/KREISLAUF: Der/die Schüler/in kann Auswirkungen von Belastungen auf das Herz-/Kreislaufsystem erkennen und beschreiben.</w:t>
            </w:r>
          </w:p>
        </w:tc>
        <w:tc>
          <w:tcPr>
            <w:tcW w:w="1383" w:type="dxa"/>
          </w:tcPr>
          <w:p w:rsidR="00F67B07" w:rsidRPr="0067751F" w:rsidRDefault="00F67B07" w:rsidP="00F67B07">
            <w:pPr>
              <w:suppressAutoHyphens w:val="0"/>
              <w:spacing w:line="360" w:lineRule="auto"/>
              <w:rPr>
                <w:rFonts w:eastAsiaTheme="minorHAnsi" w:cstheme="minorBidi"/>
                <w:i/>
                <w:szCs w:val="22"/>
                <w:lang w:eastAsia="en-US"/>
              </w:rPr>
            </w:pPr>
          </w:p>
        </w:tc>
      </w:tr>
      <w:tr w:rsidR="00F67B07" w:rsidRPr="0067751F" w:rsidTr="00F67B07">
        <w:tc>
          <w:tcPr>
            <w:tcW w:w="3686" w:type="dxa"/>
          </w:tcPr>
          <w:p w:rsidR="00F67B07" w:rsidRPr="0067751F" w:rsidRDefault="00F67B07" w:rsidP="00F67B07">
            <w:pPr>
              <w:suppressAutoHyphens w:val="0"/>
              <w:spacing w:line="360" w:lineRule="auto"/>
              <w:ind w:left="34"/>
              <w:rPr>
                <w:rFonts w:eastAsiaTheme="minorHAnsi" w:cstheme="minorBidi"/>
                <w:i/>
                <w:szCs w:val="22"/>
                <w:lang w:eastAsia="en-US"/>
              </w:rPr>
            </w:pPr>
            <w:r w:rsidRPr="0067751F">
              <w:rPr>
                <w:rFonts w:eastAsiaTheme="minorHAnsi" w:cstheme="minorBidi"/>
                <w:i/>
                <w:szCs w:val="22"/>
                <w:lang w:eastAsia="en-US"/>
              </w:rPr>
              <w:t>Kann die eigene „Leistungsfähigkeit und Sportlichkeit“ einschätzen und geeignete Ziele wählen</w:t>
            </w:r>
          </w:p>
        </w:tc>
        <w:tc>
          <w:tcPr>
            <w:tcW w:w="1134" w:type="dxa"/>
          </w:tcPr>
          <w:p w:rsidR="00F67B07" w:rsidRPr="0067751F" w:rsidRDefault="00F67B07" w:rsidP="00F67B07">
            <w:pPr>
              <w:suppressAutoHyphens w:val="0"/>
              <w:spacing w:line="360" w:lineRule="auto"/>
              <w:ind w:left="-250"/>
              <w:rPr>
                <w:rFonts w:eastAsiaTheme="minorHAnsi" w:cstheme="minorBidi"/>
                <w:i/>
                <w:szCs w:val="22"/>
                <w:lang w:eastAsia="en-US"/>
              </w:rPr>
            </w:pPr>
          </w:p>
        </w:tc>
        <w:tc>
          <w:tcPr>
            <w:tcW w:w="3544" w:type="dxa"/>
          </w:tcPr>
          <w:p w:rsidR="00F67B07" w:rsidRPr="0067751F" w:rsidRDefault="00F67B07" w:rsidP="00F67B07">
            <w:pPr>
              <w:suppressAutoHyphens w:val="0"/>
              <w:spacing w:line="360" w:lineRule="auto"/>
              <w:rPr>
                <w:rFonts w:eastAsiaTheme="minorHAnsi" w:cstheme="minorBidi"/>
                <w:i/>
                <w:szCs w:val="22"/>
                <w:lang w:eastAsia="en-US"/>
              </w:rPr>
            </w:pPr>
            <w:r w:rsidRPr="0067751F">
              <w:rPr>
                <w:rFonts w:eastAsiaTheme="minorHAnsi" w:cstheme="minorBidi"/>
                <w:i/>
                <w:szCs w:val="22"/>
                <w:lang w:eastAsia="en-US"/>
              </w:rPr>
              <w:t>Kann Vorgänge im Körper im Zusammenhang mit Be- und Entlastung beschreiben</w:t>
            </w:r>
          </w:p>
        </w:tc>
        <w:tc>
          <w:tcPr>
            <w:tcW w:w="1383" w:type="dxa"/>
          </w:tcPr>
          <w:p w:rsidR="00F67B07" w:rsidRPr="0067751F" w:rsidRDefault="00F67B07" w:rsidP="00F67B07">
            <w:pPr>
              <w:suppressAutoHyphens w:val="0"/>
              <w:spacing w:line="360" w:lineRule="auto"/>
              <w:rPr>
                <w:rFonts w:eastAsiaTheme="minorHAnsi" w:cstheme="minorBidi"/>
                <w:i/>
                <w:szCs w:val="22"/>
                <w:lang w:eastAsia="en-US"/>
              </w:rPr>
            </w:pPr>
          </w:p>
        </w:tc>
      </w:tr>
    </w:tbl>
    <w:p w:rsidR="00F67B07" w:rsidRPr="0067751F" w:rsidRDefault="00F67B07" w:rsidP="00F67B07">
      <w:pPr>
        <w:rPr>
          <w:rFonts w:cs="Arial"/>
          <w:szCs w:val="24"/>
        </w:rPr>
      </w:pPr>
    </w:p>
    <w:p w:rsidR="00F67B07" w:rsidRPr="0067751F" w:rsidRDefault="00F67B07" w:rsidP="00F67B07">
      <w:pPr>
        <w:suppressAutoHyphens w:val="0"/>
        <w:spacing w:after="200" w:line="276" w:lineRule="auto"/>
        <w:rPr>
          <w:rFonts w:cs="Arial"/>
          <w:szCs w:val="24"/>
        </w:rPr>
      </w:pPr>
      <w:r w:rsidRPr="0067751F">
        <w:rPr>
          <w:rFonts w:cs="Arial"/>
          <w:szCs w:val="24"/>
        </w:rPr>
        <w:br w:type="page"/>
      </w:r>
    </w:p>
    <w:p w:rsidR="00F67B07" w:rsidRPr="0067751F" w:rsidRDefault="00B95EFE" w:rsidP="00F67B07">
      <w:pPr>
        <w:suppressAutoHyphens w:val="0"/>
        <w:spacing w:after="200" w:line="276" w:lineRule="auto"/>
        <w:rPr>
          <w:rFonts w:cs="Arial"/>
          <w:b/>
          <w:sz w:val="28"/>
          <w:szCs w:val="28"/>
        </w:rPr>
      </w:pPr>
      <w:r>
        <w:rPr>
          <w:b/>
          <w:sz w:val="28"/>
          <w:szCs w:val="28"/>
        </w:rPr>
        <w:lastRenderedPageBreak/>
        <w:t>VERORTUNG IM KOMPETENZMODELL</w:t>
      </w:r>
    </w:p>
    <w:tbl>
      <w:tblPr>
        <w:tblpPr w:leftFromText="141" w:rightFromText="141" w:vertAnchor="text" w:horzAnchor="margin" w:tblpY="1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34"/>
        <w:gridCol w:w="1275"/>
        <w:gridCol w:w="851"/>
        <w:gridCol w:w="992"/>
        <w:gridCol w:w="992"/>
        <w:gridCol w:w="851"/>
        <w:gridCol w:w="3793"/>
      </w:tblGrid>
      <w:tr w:rsidR="00F67B07" w:rsidRPr="0067751F" w:rsidTr="00F67B07">
        <w:trPr>
          <w:trHeight w:val="185"/>
        </w:trPr>
        <w:tc>
          <w:tcPr>
            <w:tcW w:w="1809" w:type="dxa"/>
            <w:gridSpan w:val="2"/>
            <w:tcBorders>
              <w:bottom w:val="nil"/>
              <w:right w:val="nil"/>
            </w:tcBorders>
            <w:tcMar>
              <w:top w:w="57" w:type="dxa"/>
              <w:bottom w:w="57" w:type="dxa"/>
            </w:tcMar>
            <w:vAlign w:val="center"/>
          </w:tcPr>
          <w:p w:rsidR="00F67B07" w:rsidRPr="0067751F" w:rsidRDefault="00F67B07" w:rsidP="00F67B07">
            <w:pPr>
              <w:pStyle w:val="Default"/>
              <w:rPr>
                <w:rFonts w:ascii="Arial Narrow" w:hAnsi="Arial Narrow"/>
              </w:rPr>
            </w:pPr>
            <w:r w:rsidRPr="0067751F">
              <w:rPr>
                <w:rFonts w:ascii="Arial Narrow" w:hAnsi="Arial Narrow"/>
              </w:rPr>
              <w:t xml:space="preserve">Sekundarstufe I: </w:t>
            </w:r>
          </w:p>
        </w:tc>
        <w:tc>
          <w:tcPr>
            <w:tcW w:w="851" w:type="dxa"/>
            <w:tcBorders>
              <w:left w:val="nil"/>
              <w:bottom w:val="nil"/>
              <w:right w:val="nil"/>
            </w:tcBorders>
            <w:tcMar>
              <w:top w:w="57" w:type="dxa"/>
              <w:bottom w:w="57" w:type="dxa"/>
            </w:tcMar>
            <w:vAlign w:val="center"/>
          </w:tcPr>
          <w:p w:rsidR="00F67B07" w:rsidRPr="0067751F" w:rsidRDefault="00F67B07" w:rsidP="00F67B07">
            <w:pPr>
              <w:pStyle w:val="Default"/>
              <w:rPr>
                <w:rFonts w:ascii="Arial Narrow" w:hAnsi="Arial Narrow"/>
              </w:rPr>
            </w:pPr>
            <w:r w:rsidRPr="0067751F">
              <w:rPr>
                <w:rFonts w:ascii="Arial Narrow" w:hAnsi="Arial Narrow"/>
              </w:rPr>
              <w:t xml:space="preserve">05: </w:t>
            </w:r>
            <w:r w:rsidRPr="0067751F">
              <w:rPr>
                <w:rFonts w:ascii="Arial Narrow" w:hAnsi="Arial Narrow"/>
              </w:rPr>
              <w:sym w:font="Wingdings 2" w:char="F054"/>
            </w:r>
          </w:p>
        </w:tc>
        <w:tc>
          <w:tcPr>
            <w:tcW w:w="992" w:type="dxa"/>
            <w:tcBorders>
              <w:left w:val="nil"/>
              <w:bottom w:val="nil"/>
              <w:right w:val="nil"/>
            </w:tcBorders>
            <w:vAlign w:val="center"/>
          </w:tcPr>
          <w:p w:rsidR="00F67B07" w:rsidRPr="0067751F" w:rsidRDefault="00F67B07" w:rsidP="00F67B07">
            <w:pPr>
              <w:pStyle w:val="Default"/>
              <w:rPr>
                <w:rFonts w:ascii="Arial Narrow" w:hAnsi="Arial Narrow"/>
              </w:rPr>
            </w:pPr>
            <w:r w:rsidRPr="0067751F">
              <w:rPr>
                <w:rFonts w:ascii="Arial Narrow" w:hAnsi="Arial Narrow"/>
              </w:rPr>
              <w:t xml:space="preserve">06: </w:t>
            </w:r>
            <w:r w:rsidRPr="0067751F">
              <w:rPr>
                <w:rFonts w:ascii="Arial Narrow" w:hAnsi="Arial Narrow"/>
              </w:rPr>
              <w:sym w:font="Wingdings 2" w:char="F054"/>
            </w:r>
          </w:p>
        </w:tc>
        <w:tc>
          <w:tcPr>
            <w:tcW w:w="992" w:type="dxa"/>
            <w:tcBorders>
              <w:left w:val="nil"/>
              <w:bottom w:val="nil"/>
              <w:right w:val="nil"/>
            </w:tcBorders>
            <w:vAlign w:val="center"/>
          </w:tcPr>
          <w:p w:rsidR="00F67B07" w:rsidRPr="0067751F" w:rsidRDefault="00F67B07" w:rsidP="00F67B07">
            <w:pPr>
              <w:pStyle w:val="Default"/>
              <w:rPr>
                <w:rFonts w:ascii="Arial Narrow" w:hAnsi="Arial Narrow"/>
              </w:rPr>
            </w:pPr>
            <w:r w:rsidRPr="0067751F">
              <w:rPr>
                <w:rFonts w:ascii="Arial Narrow" w:hAnsi="Arial Narrow"/>
              </w:rPr>
              <w:t xml:space="preserve">07: </w:t>
            </w:r>
            <w:r w:rsidRPr="0067751F">
              <w:rPr>
                <w:rFonts w:ascii="Arial Narrow" w:hAnsi="Arial Narrow"/>
              </w:rPr>
              <w:sym w:font="Wingdings 2" w:char="F0A3"/>
            </w:r>
          </w:p>
        </w:tc>
        <w:tc>
          <w:tcPr>
            <w:tcW w:w="851" w:type="dxa"/>
            <w:tcBorders>
              <w:left w:val="nil"/>
              <w:bottom w:val="nil"/>
              <w:right w:val="nil"/>
            </w:tcBorders>
            <w:vAlign w:val="center"/>
          </w:tcPr>
          <w:p w:rsidR="00F67B07" w:rsidRPr="0067751F" w:rsidRDefault="00F67B07" w:rsidP="00F67B07">
            <w:pPr>
              <w:pStyle w:val="Default"/>
              <w:rPr>
                <w:rFonts w:ascii="Arial Narrow" w:hAnsi="Arial Narrow"/>
              </w:rPr>
            </w:pPr>
            <w:r w:rsidRPr="0067751F">
              <w:rPr>
                <w:rFonts w:ascii="Arial Narrow" w:hAnsi="Arial Narrow"/>
              </w:rPr>
              <w:t xml:space="preserve">08: </w:t>
            </w:r>
            <w:r w:rsidRPr="0067751F">
              <w:rPr>
                <w:rFonts w:ascii="Arial Narrow" w:hAnsi="Arial Narrow"/>
              </w:rPr>
              <w:sym w:font="Wingdings 2" w:char="F0A3"/>
            </w:r>
          </w:p>
        </w:tc>
        <w:tc>
          <w:tcPr>
            <w:tcW w:w="3793" w:type="dxa"/>
            <w:tcBorders>
              <w:left w:val="nil"/>
              <w:bottom w:val="nil"/>
            </w:tcBorders>
            <w:vAlign w:val="center"/>
          </w:tcPr>
          <w:p w:rsidR="00F67B07" w:rsidRPr="0067751F" w:rsidRDefault="00F67B07" w:rsidP="00F67B07">
            <w:pPr>
              <w:pStyle w:val="Default"/>
              <w:rPr>
                <w:rFonts w:ascii="Arial Narrow" w:hAnsi="Arial Narrow"/>
              </w:rPr>
            </w:pPr>
          </w:p>
        </w:tc>
      </w:tr>
      <w:tr w:rsidR="00F67B07" w:rsidRPr="0067751F" w:rsidTr="00F67B07">
        <w:trPr>
          <w:trHeight w:val="185"/>
        </w:trPr>
        <w:tc>
          <w:tcPr>
            <w:tcW w:w="1809" w:type="dxa"/>
            <w:gridSpan w:val="2"/>
            <w:tcBorders>
              <w:top w:val="nil"/>
              <w:right w:val="nil"/>
            </w:tcBorders>
            <w:tcMar>
              <w:top w:w="57" w:type="dxa"/>
              <w:bottom w:w="57" w:type="dxa"/>
            </w:tcMar>
            <w:vAlign w:val="center"/>
          </w:tcPr>
          <w:p w:rsidR="00F67B07" w:rsidRPr="0067751F" w:rsidRDefault="00F67B07" w:rsidP="00F67B07">
            <w:pPr>
              <w:pStyle w:val="Default"/>
              <w:rPr>
                <w:rFonts w:ascii="Arial Narrow" w:hAnsi="Arial Narrow"/>
              </w:rPr>
            </w:pPr>
            <w:r w:rsidRPr="0067751F">
              <w:rPr>
                <w:rFonts w:ascii="Arial Narrow" w:hAnsi="Arial Narrow"/>
              </w:rPr>
              <w:t>Sekundarstufe II:</w:t>
            </w:r>
          </w:p>
        </w:tc>
        <w:tc>
          <w:tcPr>
            <w:tcW w:w="851" w:type="dxa"/>
            <w:tcBorders>
              <w:top w:val="nil"/>
              <w:left w:val="nil"/>
              <w:right w:val="nil"/>
            </w:tcBorders>
            <w:tcMar>
              <w:top w:w="57" w:type="dxa"/>
              <w:bottom w:w="57" w:type="dxa"/>
            </w:tcMar>
            <w:vAlign w:val="center"/>
          </w:tcPr>
          <w:p w:rsidR="00F67B07" w:rsidRPr="0067751F" w:rsidRDefault="00F67B07" w:rsidP="00F67B07">
            <w:pPr>
              <w:pStyle w:val="Default"/>
              <w:rPr>
                <w:rFonts w:ascii="Arial Narrow" w:hAnsi="Arial Narrow"/>
              </w:rPr>
            </w:pPr>
            <w:r w:rsidRPr="0067751F">
              <w:rPr>
                <w:rFonts w:ascii="Arial Narrow" w:hAnsi="Arial Narrow"/>
              </w:rPr>
              <w:t xml:space="preserve">09: </w:t>
            </w:r>
            <w:r w:rsidRPr="0067751F">
              <w:rPr>
                <w:rFonts w:ascii="Arial Narrow" w:hAnsi="Arial Narrow"/>
              </w:rPr>
              <w:sym w:font="Wingdings 2" w:char="F0A3"/>
            </w:r>
          </w:p>
        </w:tc>
        <w:tc>
          <w:tcPr>
            <w:tcW w:w="992" w:type="dxa"/>
            <w:tcBorders>
              <w:top w:val="nil"/>
              <w:left w:val="nil"/>
              <w:right w:val="nil"/>
            </w:tcBorders>
            <w:vAlign w:val="center"/>
          </w:tcPr>
          <w:p w:rsidR="00F67B07" w:rsidRPr="0067751F" w:rsidRDefault="00F67B07" w:rsidP="00F67B07">
            <w:pPr>
              <w:pStyle w:val="Default"/>
              <w:rPr>
                <w:rFonts w:ascii="Arial Narrow" w:hAnsi="Arial Narrow"/>
              </w:rPr>
            </w:pPr>
            <w:r w:rsidRPr="0067751F">
              <w:rPr>
                <w:rFonts w:ascii="Arial Narrow" w:hAnsi="Arial Narrow"/>
              </w:rPr>
              <w:t xml:space="preserve">10: </w:t>
            </w:r>
            <w:r w:rsidRPr="0067751F">
              <w:rPr>
                <w:rFonts w:ascii="Arial Narrow" w:hAnsi="Arial Narrow"/>
              </w:rPr>
              <w:sym w:font="Wingdings 2" w:char="F0A3"/>
            </w:r>
          </w:p>
        </w:tc>
        <w:tc>
          <w:tcPr>
            <w:tcW w:w="992" w:type="dxa"/>
            <w:tcBorders>
              <w:top w:val="nil"/>
              <w:left w:val="nil"/>
              <w:right w:val="nil"/>
            </w:tcBorders>
            <w:vAlign w:val="center"/>
          </w:tcPr>
          <w:p w:rsidR="00F67B07" w:rsidRPr="0067751F" w:rsidRDefault="00F67B07" w:rsidP="00F67B07">
            <w:pPr>
              <w:pStyle w:val="Default"/>
              <w:rPr>
                <w:rFonts w:ascii="Arial Narrow" w:hAnsi="Arial Narrow"/>
              </w:rPr>
            </w:pPr>
            <w:r w:rsidRPr="0067751F">
              <w:rPr>
                <w:rFonts w:ascii="Arial Narrow" w:hAnsi="Arial Narrow"/>
              </w:rPr>
              <w:t xml:space="preserve">11: </w:t>
            </w:r>
            <w:r w:rsidRPr="0067751F">
              <w:rPr>
                <w:rFonts w:ascii="Arial Narrow" w:hAnsi="Arial Narrow"/>
              </w:rPr>
              <w:sym w:font="Wingdings 2" w:char="F0A3"/>
            </w:r>
          </w:p>
        </w:tc>
        <w:tc>
          <w:tcPr>
            <w:tcW w:w="851" w:type="dxa"/>
            <w:tcBorders>
              <w:top w:val="nil"/>
              <w:left w:val="nil"/>
              <w:right w:val="nil"/>
            </w:tcBorders>
            <w:vAlign w:val="center"/>
          </w:tcPr>
          <w:p w:rsidR="00F67B07" w:rsidRPr="0067751F" w:rsidRDefault="00F67B07" w:rsidP="00F67B07">
            <w:pPr>
              <w:pStyle w:val="Default"/>
              <w:rPr>
                <w:rFonts w:ascii="Arial Narrow" w:hAnsi="Arial Narrow"/>
              </w:rPr>
            </w:pPr>
            <w:r w:rsidRPr="0067751F">
              <w:rPr>
                <w:rFonts w:ascii="Arial Narrow" w:hAnsi="Arial Narrow"/>
              </w:rPr>
              <w:t xml:space="preserve">12: </w:t>
            </w:r>
            <w:r w:rsidRPr="0067751F">
              <w:rPr>
                <w:rFonts w:ascii="Arial Narrow" w:hAnsi="Arial Narrow"/>
              </w:rPr>
              <w:sym w:font="Wingdings 2" w:char="F0A3"/>
            </w:r>
          </w:p>
        </w:tc>
        <w:tc>
          <w:tcPr>
            <w:tcW w:w="3793" w:type="dxa"/>
            <w:tcBorders>
              <w:top w:val="nil"/>
              <w:left w:val="nil"/>
            </w:tcBorders>
            <w:vAlign w:val="center"/>
          </w:tcPr>
          <w:p w:rsidR="00F67B07" w:rsidRPr="0067751F" w:rsidRDefault="00F67B07" w:rsidP="00F67B07">
            <w:pPr>
              <w:pStyle w:val="Default"/>
              <w:rPr>
                <w:rFonts w:ascii="Arial Narrow" w:hAnsi="Arial Narrow"/>
              </w:rPr>
            </w:pPr>
            <w:r w:rsidRPr="0067751F">
              <w:rPr>
                <w:rFonts w:ascii="Arial Narrow" w:hAnsi="Arial Narrow"/>
              </w:rPr>
              <w:t xml:space="preserve">13: </w:t>
            </w:r>
            <w:r w:rsidRPr="0067751F">
              <w:rPr>
                <w:rFonts w:ascii="Arial Narrow" w:hAnsi="Arial Narrow"/>
              </w:rPr>
              <w:sym w:font="Wingdings 2" w:char="F0A3"/>
            </w:r>
          </w:p>
        </w:tc>
      </w:tr>
      <w:tr w:rsidR="00F67B07" w:rsidRPr="0067751F" w:rsidTr="00F67B07">
        <w:trPr>
          <w:trHeight w:val="198"/>
        </w:trPr>
        <w:tc>
          <w:tcPr>
            <w:tcW w:w="9288" w:type="dxa"/>
            <w:gridSpan w:val="7"/>
            <w:vAlign w:val="center"/>
          </w:tcPr>
          <w:p w:rsidR="00F67B07" w:rsidRPr="0067751F" w:rsidRDefault="00F67B07" w:rsidP="00F67B07">
            <w:pPr>
              <w:pStyle w:val="Default"/>
              <w:jc w:val="center"/>
              <w:rPr>
                <w:rFonts w:ascii="Arial Narrow" w:hAnsi="Arial Narrow"/>
              </w:rPr>
            </w:pPr>
            <w:r w:rsidRPr="0067751F">
              <w:rPr>
                <w:rFonts w:ascii="Arial Narrow" w:hAnsi="Arial Narrow"/>
              </w:rPr>
              <w:t>KOMPETENZBEREICHE / TEILKOMPETENZ(EN) / DESKRIPTOREN</w:t>
            </w:r>
          </w:p>
        </w:tc>
      </w:tr>
      <w:tr w:rsidR="00F67B07" w:rsidRPr="0067751F" w:rsidTr="00F67B07">
        <w:trPr>
          <w:cantSplit/>
          <w:trHeight w:val="838"/>
        </w:trPr>
        <w:tc>
          <w:tcPr>
            <w:tcW w:w="534" w:type="dxa"/>
            <w:textDirection w:val="btLr"/>
            <w:vAlign w:val="center"/>
          </w:tcPr>
          <w:p w:rsidR="00F67B07" w:rsidRPr="0067751F" w:rsidRDefault="00F67B07" w:rsidP="00F67B07">
            <w:pPr>
              <w:pStyle w:val="Default"/>
              <w:ind w:left="113" w:right="113"/>
              <w:jc w:val="center"/>
              <w:rPr>
                <w:rFonts w:ascii="Arial Narrow" w:hAnsi="Arial Narrow"/>
              </w:rPr>
            </w:pPr>
            <w:r w:rsidRPr="0067751F">
              <w:rPr>
                <w:rFonts w:ascii="Arial Narrow" w:hAnsi="Arial Narrow"/>
              </w:rPr>
              <w:t>SEKO</w:t>
            </w:r>
          </w:p>
        </w:tc>
        <w:tc>
          <w:tcPr>
            <w:tcW w:w="8754" w:type="dxa"/>
            <w:gridSpan w:val="6"/>
          </w:tcPr>
          <w:p w:rsidR="00F67B07" w:rsidRPr="0067751F" w:rsidRDefault="00F67B07" w:rsidP="00F67B07">
            <w:pPr>
              <w:suppressAutoHyphens w:val="0"/>
              <w:rPr>
                <w:rFonts w:cs="Arial"/>
                <w:color w:val="000000" w:themeColor="text1"/>
                <w:sz w:val="24"/>
                <w:szCs w:val="24"/>
              </w:rPr>
            </w:pPr>
            <w:r w:rsidRPr="0067751F">
              <w:rPr>
                <w:rFonts w:cs="Arial"/>
                <w:color w:val="000000" w:themeColor="text1"/>
                <w:sz w:val="24"/>
                <w:szCs w:val="24"/>
              </w:rPr>
              <w:t>1.1.1.1. Die Schüler/innen können ihre körperlich-motorische Leistungsfähigkeit einschätzen (Körperliches Selbstkonzept).</w:t>
            </w:r>
          </w:p>
          <w:p w:rsidR="00F67B07" w:rsidRPr="0067751F" w:rsidRDefault="00F67B07" w:rsidP="00F67B07">
            <w:pPr>
              <w:pStyle w:val="Default"/>
              <w:spacing w:before="120" w:after="60"/>
              <w:ind w:left="176"/>
              <w:rPr>
                <w:rFonts w:ascii="Arial Narrow" w:hAnsi="Arial Narrow"/>
              </w:rPr>
            </w:pPr>
            <w:r w:rsidRPr="0067751F">
              <w:rPr>
                <w:rFonts w:ascii="Arial Narrow" w:hAnsi="Arial Narrow"/>
              </w:rPr>
              <w:t>1.1.1.1.1 LEISTUNGSFÄHIGKEIT ALLGEMEIN: Der/die Schüler/in hat ein realistisches Bild seiner/ihrer körperlich-sportlichen Leistungsfähigkeit.</w:t>
            </w:r>
          </w:p>
          <w:p w:rsidR="00F67B07" w:rsidRPr="0067751F" w:rsidRDefault="00F67B07" w:rsidP="00F67B07">
            <w:pPr>
              <w:pStyle w:val="Default"/>
              <w:numPr>
                <w:ilvl w:val="0"/>
                <w:numId w:val="5"/>
              </w:numPr>
              <w:ind w:left="459" w:hanging="283"/>
              <w:rPr>
                <w:rFonts w:ascii="Arial Narrow" w:hAnsi="Arial Narrow"/>
                <w:i/>
              </w:rPr>
            </w:pPr>
            <w:r w:rsidRPr="0067751F">
              <w:rPr>
                <w:rFonts w:ascii="Arial Narrow" w:hAnsi="Arial Narrow"/>
                <w:i/>
              </w:rPr>
              <w:t>1.1.1.1.1.2. (BK) Kann die eigene „Leistungsfähigkeit und Sportlichkeit“ einschätzen und geeignete Ziele wählen</w:t>
            </w:r>
          </w:p>
        </w:tc>
      </w:tr>
      <w:tr w:rsidR="00F67B07" w:rsidRPr="0067751F" w:rsidTr="00F67B07">
        <w:trPr>
          <w:cantSplit/>
          <w:trHeight w:val="1109"/>
        </w:trPr>
        <w:tc>
          <w:tcPr>
            <w:tcW w:w="534" w:type="dxa"/>
            <w:textDirection w:val="btLr"/>
            <w:vAlign w:val="center"/>
          </w:tcPr>
          <w:p w:rsidR="00F67B07" w:rsidRPr="0067751F" w:rsidRDefault="00F67B07" w:rsidP="00F67B07">
            <w:pPr>
              <w:pStyle w:val="Default"/>
              <w:ind w:left="113" w:right="113"/>
              <w:jc w:val="center"/>
              <w:rPr>
                <w:rFonts w:ascii="Arial Narrow" w:hAnsi="Arial Narrow"/>
              </w:rPr>
            </w:pPr>
            <w:r w:rsidRPr="0067751F">
              <w:rPr>
                <w:rFonts w:ascii="Arial Narrow" w:hAnsi="Arial Narrow"/>
              </w:rPr>
              <w:t>FAKO</w:t>
            </w:r>
          </w:p>
        </w:tc>
        <w:tc>
          <w:tcPr>
            <w:tcW w:w="8754" w:type="dxa"/>
            <w:gridSpan w:val="6"/>
          </w:tcPr>
          <w:p w:rsidR="00F67B07" w:rsidRPr="0067751F" w:rsidRDefault="00F67B07" w:rsidP="00F67B07">
            <w:pPr>
              <w:suppressAutoHyphens w:val="0"/>
              <w:rPr>
                <w:rFonts w:cs="Arial"/>
                <w:color w:val="000000" w:themeColor="text1"/>
                <w:sz w:val="24"/>
                <w:szCs w:val="24"/>
              </w:rPr>
            </w:pPr>
            <w:r w:rsidRPr="0067751F">
              <w:rPr>
                <w:rFonts w:cs="Arial"/>
                <w:color w:val="000000" w:themeColor="text1"/>
                <w:sz w:val="24"/>
                <w:szCs w:val="24"/>
              </w:rPr>
              <w:t>1.4.2.1. Die Schüler/innen kennen anatomische und physiologische Grundlagen des Körpers und können dieses Wissen anwenden.</w:t>
            </w:r>
          </w:p>
          <w:p w:rsidR="00F67B07" w:rsidRPr="0067751F" w:rsidRDefault="00F67B07" w:rsidP="00F67B07">
            <w:pPr>
              <w:pStyle w:val="Default"/>
              <w:spacing w:before="120" w:after="60"/>
              <w:ind w:left="176"/>
              <w:rPr>
                <w:rFonts w:ascii="Arial Narrow" w:hAnsi="Arial Narrow"/>
              </w:rPr>
            </w:pPr>
            <w:r w:rsidRPr="0067751F">
              <w:rPr>
                <w:rFonts w:ascii="Arial Narrow" w:hAnsi="Arial Narrow"/>
              </w:rPr>
              <w:t>1.4.2.1.4. HERZ/KREISLAUF: Der/die Schüler/in kann Auswirkungen von Belastungen auf das Herz-/Kreislaufsystem erkennen und beschreiben.</w:t>
            </w:r>
          </w:p>
          <w:p w:rsidR="00F67B07" w:rsidRPr="0067751F" w:rsidRDefault="00F67B07" w:rsidP="00F67B07">
            <w:pPr>
              <w:pStyle w:val="Default"/>
              <w:numPr>
                <w:ilvl w:val="0"/>
                <w:numId w:val="5"/>
              </w:numPr>
              <w:ind w:left="459" w:hanging="283"/>
              <w:rPr>
                <w:rFonts w:ascii="Arial Narrow" w:hAnsi="Arial Narrow"/>
                <w:i/>
              </w:rPr>
            </w:pPr>
            <w:r w:rsidRPr="0067751F">
              <w:rPr>
                <w:rFonts w:ascii="Arial Narrow" w:hAnsi="Arial Narrow"/>
                <w:i/>
              </w:rPr>
              <w:t>1.4.2.1.4.1. (AK) Kann den Puls richtig messen</w:t>
            </w:r>
          </w:p>
          <w:p w:rsidR="00F67B07" w:rsidRPr="0067751F" w:rsidRDefault="00F67B07" w:rsidP="00F67B07">
            <w:pPr>
              <w:pStyle w:val="Default"/>
              <w:numPr>
                <w:ilvl w:val="0"/>
                <w:numId w:val="5"/>
              </w:numPr>
              <w:ind w:left="459" w:hanging="283"/>
              <w:rPr>
                <w:rFonts w:ascii="Arial Narrow" w:hAnsi="Arial Narrow"/>
              </w:rPr>
            </w:pPr>
            <w:r w:rsidRPr="0067751F">
              <w:rPr>
                <w:rFonts w:ascii="Arial Narrow" w:hAnsi="Arial Narrow"/>
                <w:i/>
              </w:rPr>
              <w:t>1.4.2.1.4.2. (AK) Kann Vorgänge im Körper im Zusammenhang mit Be- und Entlastung beschreiben</w:t>
            </w:r>
          </w:p>
        </w:tc>
      </w:tr>
      <w:tr w:rsidR="00F67B07" w:rsidRPr="0067751F" w:rsidTr="00F67B07">
        <w:trPr>
          <w:cantSplit/>
          <w:trHeight w:val="282"/>
        </w:trPr>
        <w:tc>
          <w:tcPr>
            <w:tcW w:w="9288" w:type="dxa"/>
            <w:gridSpan w:val="7"/>
            <w:vAlign w:val="center"/>
          </w:tcPr>
          <w:p w:rsidR="00F67B07" w:rsidRPr="0067751F" w:rsidRDefault="00F67B07" w:rsidP="00F67B07">
            <w:pPr>
              <w:pStyle w:val="Default"/>
              <w:rPr>
                <w:rFonts w:ascii="Arial Narrow" w:hAnsi="Arial Narrow"/>
              </w:rPr>
            </w:pPr>
            <w:r w:rsidRPr="0067751F">
              <w:rPr>
                <w:rFonts w:ascii="Arial Narrow" w:hAnsi="Arial Narrow"/>
              </w:rPr>
              <w:t>INHALTSBEREICHE / LEHRSTOFF (Sportarten / Bewegungshandlungen)</w:t>
            </w:r>
          </w:p>
        </w:tc>
      </w:tr>
      <w:tr w:rsidR="00F67B07" w:rsidRPr="0067751F" w:rsidTr="00F67B07">
        <w:trPr>
          <w:cantSplit/>
          <w:trHeight w:val="279"/>
        </w:trPr>
        <w:tc>
          <w:tcPr>
            <w:tcW w:w="4644" w:type="dxa"/>
            <w:gridSpan w:val="5"/>
          </w:tcPr>
          <w:p w:rsidR="00F67B07" w:rsidRPr="0067751F" w:rsidRDefault="00F67B07" w:rsidP="00F67B07">
            <w:pPr>
              <w:pStyle w:val="Default"/>
              <w:numPr>
                <w:ilvl w:val="0"/>
                <w:numId w:val="2"/>
              </w:numPr>
              <w:ind w:left="284" w:hanging="284"/>
              <w:rPr>
                <w:rFonts w:ascii="Arial Narrow" w:hAnsi="Arial Narrow"/>
              </w:rPr>
            </w:pPr>
            <w:r w:rsidRPr="0067751F">
              <w:rPr>
                <w:rFonts w:ascii="Arial Narrow" w:hAnsi="Arial Narrow"/>
                <w:color w:val="auto"/>
              </w:rPr>
              <w:t>Allgemeine sportmotorische Fähigkeiten</w:t>
            </w:r>
          </w:p>
        </w:tc>
        <w:tc>
          <w:tcPr>
            <w:tcW w:w="4644" w:type="dxa"/>
            <w:gridSpan w:val="2"/>
          </w:tcPr>
          <w:p w:rsidR="00F67B07" w:rsidRPr="0067751F" w:rsidRDefault="00F67B07" w:rsidP="00F67B07">
            <w:pPr>
              <w:pStyle w:val="Default"/>
              <w:numPr>
                <w:ilvl w:val="0"/>
                <w:numId w:val="2"/>
              </w:numPr>
              <w:ind w:left="284" w:hanging="284"/>
              <w:rPr>
                <w:rFonts w:ascii="Arial Narrow" w:hAnsi="Arial Narrow"/>
              </w:rPr>
            </w:pPr>
            <w:r w:rsidRPr="0067751F">
              <w:rPr>
                <w:rFonts w:ascii="Arial Narrow" w:hAnsi="Arial Narrow"/>
              </w:rPr>
              <w:t>Konditionelle und koordinative Fähigkeiten</w:t>
            </w:r>
          </w:p>
          <w:p w:rsidR="00F67B07" w:rsidRPr="0067751F" w:rsidRDefault="00F67B07" w:rsidP="00F67B07">
            <w:pPr>
              <w:pStyle w:val="Default"/>
              <w:numPr>
                <w:ilvl w:val="0"/>
                <w:numId w:val="2"/>
              </w:numPr>
              <w:ind w:left="284" w:hanging="284"/>
              <w:rPr>
                <w:rFonts w:ascii="Arial Narrow" w:hAnsi="Arial Narrow"/>
              </w:rPr>
            </w:pPr>
            <w:r w:rsidRPr="0067751F">
              <w:rPr>
                <w:rFonts w:ascii="Arial Narrow" w:hAnsi="Arial Narrow"/>
              </w:rPr>
              <w:t>Sportartübergreifendes Können und Wissen</w:t>
            </w:r>
          </w:p>
        </w:tc>
      </w:tr>
    </w:tbl>
    <w:p w:rsidR="00F67B07" w:rsidRPr="0067751F" w:rsidRDefault="00F67B07" w:rsidP="00F67B07">
      <w:r w:rsidRPr="0067751F">
        <w:t xml:space="preserve">                     </w:t>
      </w:r>
    </w:p>
    <w:p w:rsidR="00F67B07" w:rsidRDefault="00F67B07" w:rsidP="00F67B07"/>
    <w:p w:rsidR="00F67B07" w:rsidRDefault="00F67B07" w:rsidP="00F67B07"/>
    <w:p w:rsidR="00F67B07" w:rsidRPr="00382012" w:rsidRDefault="00F67B07" w:rsidP="00F67B07">
      <w:pPr>
        <w:rPr>
          <w:rFonts w:cs="Arial"/>
          <w:szCs w:val="24"/>
        </w:rPr>
      </w:pPr>
    </w:p>
    <w:p w:rsidR="00F67B07" w:rsidRDefault="00F67B07">
      <w:pPr>
        <w:suppressAutoHyphens w:val="0"/>
        <w:spacing w:after="200" w:line="276" w:lineRule="auto"/>
        <w:rPr>
          <w:rFonts w:cs="Arial"/>
          <w:b/>
          <w:sz w:val="32"/>
          <w:szCs w:val="32"/>
        </w:rPr>
      </w:pPr>
    </w:p>
    <w:p w:rsidR="00F67B07" w:rsidRDefault="00F67B07" w:rsidP="00B95EFE">
      <w:pPr>
        <w:pStyle w:val="berschrift1"/>
      </w:pPr>
    </w:p>
    <w:p w:rsidR="00F67B07" w:rsidRDefault="00F67B07" w:rsidP="00F67B07">
      <w:pPr>
        <w:pStyle w:val="Default"/>
        <w:jc w:val="center"/>
        <w:rPr>
          <w:rFonts w:ascii="Arial Narrow" w:hAnsi="Arial Narrow"/>
          <w:b/>
          <w:color w:val="auto"/>
          <w:sz w:val="32"/>
          <w:szCs w:val="32"/>
        </w:rPr>
      </w:pPr>
    </w:p>
    <w:p w:rsidR="00F67B07" w:rsidRDefault="00F67B07" w:rsidP="00F67B07">
      <w:pPr>
        <w:pStyle w:val="Default"/>
        <w:jc w:val="center"/>
        <w:rPr>
          <w:rFonts w:ascii="Arial Narrow" w:hAnsi="Arial Narrow"/>
          <w:b/>
          <w:color w:val="auto"/>
          <w:sz w:val="32"/>
          <w:szCs w:val="32"/>
        </w:rPr>
      </w:pPr>
    </w:p>
    <w:p w:rsidR="00B95EFE" w:rsidRDefault="00B95EFE">
      <w:pPr>
        <w:suppressAutoHyphens w:val="0"/>
        <w:spacing w:after="200" w:line="276" w:lineRule="auto"/>
        <w:rPr>
          <w:b/>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B95EFE" w:rsidRPr="00B95EFE" w:rsidRDefault="00B95EFE" w:rsidP="00B95EFE">
      <w:pPr>
        <w:rPr>
          <w:sz w:val="32"/>
          <w:szCs w:val="32"/>
        </w:rPr>
      </w:pPr>
    </w:p>
    <w:p w:rsidR="00F67B07" w:rsidRDefault="00F67B07">
      <w:pPr>
        <w:suppressAutoHyphens w:val="0"/>
        <w:spacing w:after="200" w:line="276" w:lineRule="auto"/>
        <w:rPr>
          <w:rFonts w:cs="Arial"/>
          <w:b/>
          <w:sz w:val="32"/>
          <w:szCs w:val="32"/>
        </w:rPr>
      </w:pPr>
      <w:r w:rsidRPr="0067751F">
        <w:rPr>
          <w:noProof/>
        </w:rPr>
        <w:drawing>
          <wp:inline distT="0" distB="0" distL="0" distR="0" wp14:anchorId="73879804" wp14:editId="33DFC3CB">
            <wp:extent cx="5935163" cy="34290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0906" cy="3438095"/>
                    </a:xfrm>
                    <a:prstGeom prst="rect">
                      <a:avLst/>
                    </a:prstGeom>
                    <a:noFill/>
                  </pic:spPr>
                </pic:pic>
              </a:graphicData>
            </a:graphic>
          </wp:inline>
        </w:drawing>
      </w:r>
    </w:p>
    <w:p w:rsidR="00F67B07" w:rsidRPr="003C43CA" w:rsidRDefault="00F67B07" w:rsidP="00F67B07">
      <w:pPr>
        <w:pStyle w:val="Default"/>
        <w:jc w:val="center"/>
        <w:rPr>
          <w:rFonts w:ascii="Arial Narrow" w:hAnsi="Arial Narrow"/>
          <w:b/>
          <w:color w:val="auto"/>
          <w:sz w:val="32"/>
          <w:szCs w:val="32"/>
        </w:rPr>
      </w:pPr>
      <w:r w:rsidRPr="003C43CA">
        <w:rPr>
          <w:rFonts w:ascii="Arial Narrow" w:hAnsi="Arial Narrow"/>
          <w:b/>
          <w:color w:val="auto"/>
          <w:sz w:val="32"/>
          <w:szCs w:val="32"/>
        </w:rPr>
        <w:lastRenderedPageBreak/>
        <w:t>BASKETBALL – WERFEN</w:t>
      </w:r>
    </w:p>
    <w:p w:rsidR="0022595E" w:rsidRPr="003C43CA" w:rsidRDefault="0022595E" w:rsidP="00B95EFE">
      <w:pPr>
        <w:pStyle w:val="berschrift1"/>
        <w:rPr>
          <w:rFonts w:cs="Arial"/>
          <w:sz w:val="24"/>
          <w:szCs w:val="24"/>
        </w:rPr>
      </w:pPr>
      <w:r w:rsidRPr="003C43CA">
        <w:t>AUFGABENSTELLUNG</w:t>
      </w:r>
    </w:p>
    <w:tbl>
      <w:tblPr>
        <w:tblStyle w:val="Tabellenraster"/>
        <w:tblW w:w="0" w:type="auto"/>
        <w:tblCellMar>
          <w:top w:w="113" w:type="dxa"/>
          <w:bottom w:w="113" w:type="dxa"/>
        </w:tblCellMar>
        <w:tblLook w:val="04A0" w:firstRow="1" w:lastRow="0" w:firstColumn="1" w:lastColumn="0" w:noHBand="0" w:noVBand="1"/>
      </w:tblPr>
      <w:tblGrid>
        <w:gridCol w:w="9212"/>
      </w:tblGrid>
      <w:tr w:rsidR="0022595E" w:rsidRPr="003C43CA" w:rsidTr="004F6F6F">
        <w:tc>
          <w:tcPr>
            <w:tcW w:w="9212" w:type="dxa"/>
          </w:tcPr>
          <w:p w:rsidR="0022595E" w:rsidRPr="003C43CA" w:rsidRDefault="0022595E" w:rsidP="004F6F6F">
            <w:pPr>
              <w:tabs>
                <w:tab w:val="left" w:pos="3315"/>
              </w:tabs>
              <w:spacing w:after="60"/>
              <w:rPr>
                <w:rFonts w:cs="Arial"/>
                <w:sz w:val="24"/>
                <w:szCs w:val="24"/>
              </w:rPr>
            </w:pPr>
            <w:r w:rsidRPr="003C43CA">
              <w:rPr>
                <w:rFonts w:cs="Arial"/>
                <w:sz w:val="24"/>
                <w:szCs w:val="24"/>
              </w:rPr>
              <w:t xml:space="preserve">Bildet möglichst ausgeglichene Mannschaften à 9 Personen </w:t>
            </w:r>
          </w:p>
          <w:p w:rsidR="0022595E" w:rsidRPr="003C43CA" w:rsidRDefault="0022595E" w:rsidP="004F6F6F">
            <w:pPr>
              <w:tabs>
                <w:tab w:val="left" w:pos="3315"/>
              </w:tabs>
              <w:spacing w:after="60"/>
              <w:rPr>
                <w:rFonts w:cs="Arial"/>
                <w:sz w:val="24"/>
                <w:szCs w:val="24"/>
              </w:rPr>
            </w:pPr>
          </w:p>
          <w:p w:rsidR="0022595E" w:rsidRPr="003C43CA" w:rsidRDefault="0022595E" w:rsidP="0022595E">
            <w:pPr>
              <w:pStyle w:val="Listenabsatz"/>
              <w:numPr>
                <w:ilvl w:val="0"/>
                <w:numId w:val="23"/>
              </w:numPr>
              <w:tabs>
                <w:tab w:val="left" w:pos="3315"/>
              </w:tabs>
              <w:spacing w:after="60"/>
              <w:ind w:left="284" w:hanging="284"/>
              <w:rPr>
                <w:rFonts w:ascii="Arial Narrow" w:hAnsi="Arial Narrow" w:cs="Arial"/>
                <w:szCs w:val="24"/>
              </w:rPr>
            </w:pPr>
            <w:r w:rsidRPr="003C43CA">
              <w:rPr>
                <w:rFonts w:ascii="Arial Narrow" w:hAnsi="Arial Narrow" w:cs="Arial"/>
                <w:szCs w:val="24"/>
              </w:rPr>
              <w:t>Aufgabe 1: Positionswurf aus dem Stand kombiniert mit Zusatzaufgaben (linke Skizze)</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 xml:space="preserve">Die SchülerInnen übernehmen abwechselnd die Rolle des Werfenden bzw. der Werfenden, der Beobachterin bzw. des Beobachters und des Passers bzw. der Passerin. Die werfende Person positioniert sich zuerst, wie in der </w:t>
            </w:r>
            <w:r w:rsidR="00931162" w:rsidRPr="003C43CA">
              <w:rPr>
                <w:rFonts w:cs="Arial"/>
                <w:sz w:val="24"/>
                <w:szCs w:val="24"/>
                <w:lang w:val="de-AT"/>
              </w:rPr>
              <w:t xml:space="preserve">linken </w:t>
            </w:r>
            <w:r w:rsidRPr="003C43CA">
              <w:rPr>
                <w:rFonts w:cs="Arial"/>
                <w:sz w:val="24"/>
                <w:szCs w:val="24"/>
                <w:lang w:val="de-AT"/>
              </w:rPr>
              <w:t>Skizze ersichtlich</w:t>
            </w:r>
            <w:r w:rsidR="00931162" w:rsidRPr="003C43CA">
              <w:rPr>
                <w:rFonts w:cs="Arial"/>
                <w:sz w:val="24"/>
                <w:szCs w:val="24"/>
                <w:lang w:val="de-AT"/>
              </w:rPr>
              <w:t>,</w:t>
            </w:r>
            <w:r w:rsidRPr="003C43CA">
              <w:rPr>
                <w:rFonts w:cs="Arial"/>
                <w:sz w:val="24"/>
                <w:szCs w:val="24"/>
                <w:lang w:val="de-AT"/>
              </w:rPr>
              <w:t xml:space="preserve"> hinter einem der drei korbnah</w:t>
            </w:r>
            <w:r w:rsidR="00931162" w:rsidRPr="003C43CA">
              <w:rPr>
                <w:rFonts w:cs="Arial"/>
                <w:sz w:val="24"/>
                <w:szCs w:val="24"/>
                <w:lang w:val="de-AT"/>
              </w:rPr>
              <w:t>en Hütchen. Die</w:t>
            </w:r>
            <w:r w:rsidRPr="003C43CA">
              <w:rPr>
                <w:rFonts w:cs="Arial"/>
                <w:sz w:val="24"/>
                <w:szCs w:val="24"/>
                <w:lang w:val="de-AT"/>
              </w:rPr>
              <w:t xml:space="preserve"> passende Person steht in Korbnähe. Nun werfen die SchülerInnen und Schüler nacheinander im Uhrzeigersinn auf den Korb. Treffer werden im Team (alle drei werfenden Personen am Korb) laut aufaddiert. Nach jedem Wurf bewegt sich die werfende Person in einer von der Lehrperson vorgegebenen Bewegungsform mit koordinativen Anspruch und/oder basketballspezifischen Aufforderungscharakter zum korbfernen Hütchen, umkreist es und bewegt sich wieder zurück zum Anfangshütchen. </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Sind alle angekommen erfolgt die nächste Wurfrunde (wieder im Uhrzeigersinn einer nach dem/der anderen</w:t>
            </w:r>
            <w:r w:rsidR="00931162" w:rsidRPr="003C43CA">
              <w:rPr>
                <w:rFonts w:cs="Arial"/>
                <w:sz w:val="24"/>
                <w:szCs w:val="24"/>
                <w:lang w:val="de-AT"/>
              </w:rPr>
              <w:t xml:space="preserve"> im Uhrzeigersinn</w:t>
            </w:r>
            <w:r w:rsidRPr="003C43CA">
              <w:rPr>
                <w:rFonts w:cs="Arial"/>
                <w:sz w:val="24"/>
                <w:szCs w:val="24"/>
                <w:lang w:val="de-AT"/>
              </w:rPr>
              <w:t>). Diese Vorgangsweise erfolgt bei fünf Würfen, ehe die Spieler im Uhrzeigersinn die Wurfposition wechseln, also vom nächsten Hütchen werfen. Bei jeder Wurfposition können nach den Würfen jeweils unterschiedliche Bewegungsformen zum korbfernen Hütchen erfolgen. Das Aufaddieren der Treffer erfolgt über alle drei Stationen hinweg, also über insgesamt drei (Anzahl der Werfer) mal 15 Würfe pro SchülerIn (</w:t>
            </w:r>
            <w:r w:rsidRPr="003C43CA">
              <w:rPr>
                <w:rFonts w:cs="Arial"/>
                <w:sz w:val="24"/>
                <w:szCs w:val="24"/>
                <w:lang w:val="de-AT"/>
              </w:rPr>
              <w:sym w:font="Wingdings" w:char="F0E0"/>
            </w:r>
            <w:r w:rsidRPr="003C43CA">
              <w:rPr>
                <w:rFonts w:cs="Arial"/>
                <w:sz w:val="24"/>
                <w:szCs w:val="24"/>
                <w:lang w:val="de-AT"/>
              </w:rPr>
              <w:t xml:space="preserve"> 45 Würfe in einem Durchgang). </w:t>
            </w:r>
          </w:p>
          <w:p w:rsidR="0022595E" w:rsidRPr="003C43CA" w:rsidRDefault="0022595E" w:rsidP="004F6F6F">
            <w:pPr>
              <w:tabs>
                <w:tab w:val="left" w:pos="3315"/>
              </w:tabs>
              <w:spacing w:after="60"/>
              <w:rPr>
                <w:rFonts w:cs="Arial"/>
                <w:sz w:val="24"/>
                <w:szCs w:val="24"/>
                <w:lang w:val="de-AT"/>
              </w:rPr>
            </w:pP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Nach dem Absolvieren der 5 Würfe pro Hütchen (gesamt:15) wechseln die Spieler die Rollen.</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 xml:space="preserve">Werfer </w:t>
            </w:r>
            <w:r w:rsidRPr="003C43CA">
              <w:rPr>
                <w:rFonts w:cs="Arial"/>
                <w:sz w:val="24"/>
                <w:szCs w:val="24"/>
                <w:lang w:val="de-AT"/>
              </w:rPr>
              <w:sym w:font="Wingdings" w:char="F0E0"/>
            </w:r>
            <w:r w:rsidRPr="003C43CA">
              <w:rPr>
                <w:rFonts w:cs="Arial"/>
                <w:sz w:val="24"/>
                <w:szCs w:val="24"/>
                <w:lang w:val="de-AT"/>
              </w:rPr>
              <w:t xml:space="preserve"> Beobachter</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 xml:space="preserve">Beobachter </w:t>
            </w:r>
            <w:r w:rsidRPr="003C43CA">
              <w:rPr>
                <w:rFonts w:cs="Arial"/>
                <w:sz w:val="24"/>
                <w:szCs w:val="24"/>
                <w:lang w:val="de-AT"/>
              </w:rPr>
              <w:sym w:font="Wingdings" w:char="F0E0"/>
            </w:r>
            <w:r w:rsidRPr="003C43CA">
              <w:rPr>
                <w:rFonts w:cs="Arial"/>
                <w:sz w:val="24"/>
                <w:szCs w:val="24"/>
                <w:lang w:val="de-AT"/>
              </w:rPr>
              <w:t xml:space="preserve"> Rebounder und Passer</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 xml:space="preserve">Rebounder und Passer </w:t>
            </w:r>
            <w:r w:rsidRPr="003C43CA">
              <w:rPr>
                <w:rFonts w:cs="Arial"/>
                <w:sz w:val="24"/>
                <w:szCs w:val="24"/>
                <w:lang w:val="de-AT"/>
              </w:rPr>
              <w:sym w:font="Wingdings" w:char="F0E0"/>
            </w:r>
            <w:r w:rsidRPr="003C43CA">
              <w:rPr>
                <w:rFonts w:cs="Arial"/>
                <w:sz w:val="24"/>
                <w:szCs w:val="24"/>
                <w:lang w:val="de-AT"/>
              </w:rPr>
              <w:t xml:space="preserve"> Werfer</w:t>
            </w:r>
          </w:p>
          <w:p w:rsidR="0022595E" w:rsidRPr="003C43CA" w:rsidRDefault="0022595E" w:rsidP="004F6F6F">
            <w:pPr>
              <w:tabs>
                <w:tab w:val="left" w:pos="3315"/>
              </w:tabs>
              <w:spacing w:after="60"/>
              <w:rPr>
                <w:rFonts w:cs="Arial"/>
                <w:sz w:val="24"/>
                <w:szCs w:val="24"/>
                <w:lang w:val="de-AT"/>
              </w:rPr>
            </w:pP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Die Beobachter/innen tragen die Treffer der einzelnen werfenden Personen in eine Liste ein und bewerten die Wurfbewegung nach folgenden Punkten:</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 xml:space="preserve">Ausgangsposition: </w:t>
            </w:r>
          </w:p>
          <w:p w:rsidR="0022595E" w:rsidRPr="003C43CA" w:rsidRDefault="00931162" w:rsidP="0022595E">
            <w:pPr>
              <w:pStyle w:val="Listenabsatz"/>
              <w:numPr>
                <w:ilvl w:val="0"/>
                <w:numId w:val="25"/>
              </w:numPr>
              <w:tabs>
                <w:tab w:val="left" w:pos="3315"/>
              </w:tabs>
              <w:spacing w:after="60"/>
              <w:rPr>
                <w:rFonts w:ascii="Arial Narrow" w:hAnsi="Arial Narrow" w:cs="Arial"/>
                <w:color w:val="000000" w:themeColor="text1"/>
                <w:szCs w:val="24"/>
              </w:rPr>
            </w:pPr>
            <w:r w:rsidRPr="003C43CA">
              <w:rPr>
                <w:rFonts w:ascii="Arial Narrow" w:hAnsi="Arial Narrow" w:cs="Arial"/>
                <w:color w:val="000000" w:themeColor="text1"/>
                <w:szCs w:val="24"/>
              </w:rPr>
              <w:t xml:space="preserve">Stand </w:t>
            </w:r>
            <w:r w:rsidR="0022595E" w:rsidRPr="003C43CA">
              <w:rPr>
                <w:rFonts w:ascii="Arial Narrow" w:hAnsi="Arial Narrow" w:cs="Arial"/>
                <w:color w:val="000000" w:themeColor="text1"/>
                <w:szCs w:val="24"/>
              </w:rPr>
              <w:t>parallel</w:t>
            </w:r>
            <w:r w:rsidRPr="003C43CA">
              <w:rPr>
                <w:rFonts w:ascii="Arial Narrow" w:hAnsi="Arial Narrow" w:cs="Arial"/>
                <w:color w:val="000000" w:themeColor="text1"/>
                <w:szCs w:val="24"/>
              </w:rPr>
              <w:t xml:space="preserve"> oder wurfarmseitiges Bein leicht nach vorne versetzt</w:t>
            </w:r>
            <w:r w:rsidR="0022595E" w:rsidRPr="003C43CA">
              <w:rPr>
                <w:rFonts w:ascii="Arial Narrow" w:hAnsi="Arial Narrow" w:cs="Arial"/>
                <w:color w:val="000000" w:themeColor="text1"/>
                <w:szCs w:val="24"/>
              </w:rPr>
              <w:t xml:space="preserve"> mit Blickrichtung Korb</w:t>
            </w:r>
          </w:p>
          <w:p w:rsidR="0022595E" w:rsidRPr="003C43CA" w:rsidRDefault="0022595E" w:rsidP="0022595E">
            <w:pPr>
              <w:pStyle w:val="Listenabsatz"/>
              <w:numPr>
                <w:ilvl w:val="0"/>
                <w:numId w:val="25"/>
              </w:numPr>
              <w:tabs>
                <w:tab w:val="left" w:pos="3315"/>
              </w:tabs>
              <w:spacing w:after="60"/>
              <w:rPr>
                <w:rFonts w:ascii="Arial Narrow" w:hAnsi="Arial Narrow" w:cs="Arial"/>
                <w:color w:val="000000" w:themeColor="text1"/>
                <w:szCs w:val="24"/>
              </w:rPr>
            </w:pPr>
            <w:r w:rsidRPr="003C43CA">
              <w:rPr>
                <w:rFonts w:ascii="Arial Narrow" w:hAnsi="Arial Narrow" w:cs="Arial"/>
                <w:color w:val="000000" w:themeColor="text1"/>
                <w:szCs w:val="24"/>
              </w:rPr>
              <w:t>Ball befindet sich auf der Wurfhandseite</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Wurfbewegung:</w:t>
            </w:r>
          </w:p>
          <w:p w:rsidR="0022595E" w:rsidRPr="003C43CA" w:rsidRDefault="0022595E" w:rsidP="0022595E">
            <w:pPr>
              <w:pStyle w:val="Listenabsatz"/>
              <w:numPr>
                <w:ilvl w:val="0"/>
                <w:numId w:val="25"/>
              </w:numPr>
              <w:tabs>
                <w:tab w:val="left" w:pos="3315"/>
              </w:tabs>
              <w:spacing w:after="60"/>
              <w:rPr>
                <w:rFonts w:ascii="Arial Narrow" w:hAnsi="Arial Narrow" w:cs="Arial"/>
                <w:szCs w:val="24"/>
              </w:rPr>
            </w:pPr>
            <w:r w:rsidRPr="003C43CA">
              <w:rPr>
                <w:rFonts w:ascii="Arial Narrow" w:hAnsi="Arial Narrow" w:cs="Arial"/>
                <w:szCs w:val="24"/>
              </w:rPr>
              <w:t>Gleichmäßige Streckung</w:t>
            </w:r>
          </w:p>
          <w:p w:rsidR="0022595E" w:rsidRPr="003C43CA" w:rsidRDefault="0022595E" w:rsidP="0022595E">
            <w:pPr>
              <w:pStyle w:val="Listenabsatz"/>
              <w:numPr>
                <w:ilvl w:val="0"/>
                <w:numId w:val="25"/>
              </w:numPr>
              <w:tabs>
                <w:tab w:val="left" w:pos="3315"/>
              </w:tabs>
              <w:spacing w:after="60"/>
              <w:rPr>
                <w:rFonts w:ascii="Arial Narrow" w:hAnsi="Arial Narrow" w:cs="Arial"/>
                <w:szCs w:val="24"/>
              </w:rPr>
            </w:pPr>
            <w:r w:rsidRPr="003C43CA">
              <w:rPr>
                <w:rFonts w:ascii="Arial Narrow" w:hAnsi="Arial Narrow" w:cs="Arial"/>
                <w:szCs w:val="24"/>
              </w:rPr>
              <w:t>Abwurf (Wurfhand) am höchsten Punkt</w:t>
            </w:r>
          </w:p>
          <w:p w:rsidR="0022595E" w:rsidRPr="003C43CA" w:rsidRDefault="0022595E" w:rsidP="0022595E">
            <w:pPr>
              <w:pStyle w:val="Listenabsatz"/>
              <w:numPr>
                <w:ilvl w:val="0"/>
                <w:numId w:val="25"/>
              </w:numPr>
              <w:tabs>
                <w:tab w:val="left" w:pos="3315"/>
              </w:tabs>
              <w:spacing w:after="60"/>
              <w:rPr>
                <w:rFonts w:ascii="Arial Narrow" w:hAnsi="Arial Narrow" w:cs="Arial"/>
                <w:szCs w:val="24"/>
              </w:rPr>
            </w:pPr>
            <w:r w:rsidRPr="003C43CA">
              <w:rPr>
                <w:rFonts w:ascii="Arial Narrow" w:hAnsi="Arial Narrow" w:cs="Arial"/>
                <w:szCs w:val="24"/>
              </w:rPr>
              <w:t>Handgelenk nach unten gekippt</w:t>
            </w:r>
          </w:p>
          <w:p w:rsidR="0022595E" w:rsidRPr="003C43CA" w:rsidRDefault="0022595E" w:rsidP="004F6F6F">
            <w:pPr>
              <w:tabs>
                <w:tab w:val="left" w:pos="3315"/>
              </w:tabs>
              <w:spacing w:after="60"/>
              <w:ind w:left="360"/>
              <w:rPr>
                <w:rFonts w:cs="Arial"/>
                <w:szCs w:val="24"/>
              </w:rPr>
            </w:pPr>
          </w:p>
          <w:p w:rsidR="00931162" w:rsidRPr="003C43CA" w:rsidRDefault="00931162" w:rsidP="004F6F6F">
            <w:pPr>
              <w:tabs>
                <w:tab w:val="left" w:pos="3315"/>
              </w:tabs>
              <w:spacing w:after="60"/>
              <w:ind w:left="360"/>
              <w:rPr>
                <w:rFonts w:cs="Arial"/>
                <w:szCs w:val="24"/>
              </w:rPr>
            </w:pPr>
          </w:p>
          <w:p w:rsidR="0022595E" w:rsidRPr="003C43CA" w:rsidRDefault="0022595E" w:rsidP="0022595E">
            <w:pPr>
              <w:pStyle w:val="Listenabsatz"/>
              <w:numPr>
                <w:ilvl w:val="0"/>
                <w:numId w:val="23"/>
              </w:numPr>
              <w:tabs>
                <w:tab w:val="left" w:pos="3315"/>
              </w:tabs>
              <w:spacing w:after="60"/>
              <w:ind w:left="284" w:hanging="284"/>
              <w:rPr>
                <w:rFonts w:ascii="Arial Narrow" w:hAnsi="Arial Narrow" w:cs="Arial"/>
                <w:szCs w:val="24"/>
              </w:rPr>
            </w:pPr>
            <w:r w:rsidRPr="003C43CA">
              <w:rPr>
                <w:rFonts w:ascii="Arial Narrow" w:hAnsi="Arial Narrow" w:cs="Arial"/>
                <w:szCs w:val="24"/>
              </w:rPr>
              <w:t>Aufgabe 2: Positionswurf nach Dribbling (linke Skizze)</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Die Abfolge ist gleich wie bei der Aufgabe vorher. Diesmal sollt ihr aber jeweils aus dem Stand vom korbfernen Hütchen zum korbnahen unter Einhaltung der Schrittregel dribbeln, stoppen und dann erst den Positionswurf ausführen. Nach dem Wurf wird wieder zum korbfernen Hütchen gedribbelt, es wird umkreist und wieder zum korbnahen Hütchen für den nächsten Wurf gedribbelt. Die Gesamtbewegung wird wieder bewertet und auch die Treffer werden festgehalten.</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Am Schluss werden die erzielten Körbe und die Bewertungen miteinander verglichen.</w:t>
            </w:r>
          </w:p>
          <w:p w:rsidR="0022595E" w:rsidRPr="003C43CA" w:rsidRDefault="0022595E" w:rsidP="0022595E">
            <w:pPr>
              <w:pStyle w:val="Listenabsatz"/>
              <w:numPr>
                <w:ilvl w:val="0"/>
                <w:numId w:val="23"/>
              </w:numPr>
              <w:tabs>
                <w:tab w:val="left" w:pos="3315"/>
              </w:tabs>
              <w:spacing w:after="60"/>
              <w:ind w:left="284" w:hanging="284"/>
              <w:rPr>
                <w:rFonts w:ascii="Arial Narrow" w:hAnsi="Arial Narrow" w:cs="Arial"/>
                <w:szCs w:val="24"/>
              </w:rPr>
            </w:pPr>
            <w:r w:rsidRPr="003C43CA">
              <w:rPr>
                <w:rFonts w:ascii="Arial Narrow" w:hAnsi="Arial Narrow" w:cs="Arial"/>
                <w:szCs w:val="24"/>
              </w:rPr>
              <w:lastRenderedPageBreak/>
              <w:t>Aufgabe 3: Positionswurf als Teamwettkampf (Zeitdruck)</w:t>
            </w:r>
          </w:p>
          <w:p w:rsidR="00931162" w:rsidRPr="003C43CA" w:rsidRDefault="0022595E" w:rsidP="00931162">
            <w:pPr>
              <w:tabs>
                <w:tab w:val="left" w:pos="3315"/>
              </w:tabs>
              <w:spacing w:after="60"/>
              <w:rPr>
                <w:rFonts w:cs="Arial"/>
                <w:sz w:val="24"/>
                <w:szCs w:val="24"/>
                <w:lang w:val="de-AT"/>
              </w:rPr>
            </w:pPr>
            <w:r w:rsidRPr="003C43CA">
              <w:rPr>
                <w:rFonts w:cs="Arial"/>
                <w:color w:val="000000" w:themeColor="text1"/>
                <w:sz w:val="24"/>
                <w:szCs w:val="24"/>
                <w:lang w:val="de-AT"/>
              </w:rPr>
              <w:t>Es geht jetzt um einen Wettkampf zwischen den Teams</w:t>
            </w:r>
            <w:r w:rsidR="00931162" w:rsidRPr="003C43CA">
              <w:rPr>
                <w:rFonts w:cs="Arial"/>
                <w:sz w:val="24"/>
                <w:szCs w:val="24"/>
                <w:lang w:val="de-AT"/>
              </w:rPr>
              <w:t>. Dabei befindet sich</w:t>
            </w:r>
            <w:r w:rsidRPr="003C43CA">
              <w:rPr>
                <w:rFonts w:cs="Arial"/>
                <w:sz w:val="24"/>
                <w:szCs w:val="24"/>
                <w:lang w:val="de-AT"/>
              </w:rPr>
              <w:t xml:space="preserve"> nur noch das korbnahe Hütchen am Spielfeld, von dem im Uhrzeigersinn abwechselnd die Würfe erfolgen. Nach dem Wurf wird so lange beim Hütchen gewartet bis die anderen zwei SchülerInnen geworfen haben. </w:t>
            </w:r>
          </w:p>
          <w:p w:rsidR="0022595E" w:rsidRPr="003C43CA" w:rsidRDefault="0022595E" w:rsidP="00931162">
            <w:pPr>
              <w:pStyle w:val="Listenabsatz"/>
              <w:numPr>
                <w:ilvl w:val="0"/>
                <w:numId w:val="27"/>
              </w:numPr>
              <w:tabs>
                <w:tab w:val="left" w:pos="3315"/>
              </w:tabs>
              <w:spacing w:after="60"/>
              <w:rPr>
                <w:rFonts w:ascii="Arial Narrow" w:hAnsi="Arial Narrow" w:cs="Arial"/>
                <w:szCs w:val="24"/>
              </w:rPr>
            </w:pPr>
            <w:r w:rsidRPr="003C43CA">
              <w:rPr>
                <w:rFonts w:ascii="Arial Narrow" w:hAnsi="Arial Narrow" w:cs="Arial"/>
                <w:szCs w:val="24"/>
              </w:rPr>
              <w:t>Welche Mannschaft und welche/r Schüler/in hat die meisten Treffer?</w:t>
            </w:r>
          </w:p>
          <w:p w:rsidR="0022595E" w:rsidRPr="003C43CA" w:rsidRDefault="0022595E" w:rsidP="0022595E">
            <w:pPr>
              <w:pStyle w:val="Listenabsatz"/>
              <w:numPr>
                <w:ilvl w:val="0"/>
                <w:numId w:val="25"/>
              </w:numPr>
              <w:tabs>
                <w:tab w:val="left" w:pos="3315"/>
              </w:tabs>
              <w:spacing w:after="60"/>
              <w:rPr>
                <w:rFonts w:ascii="Arial Narrow" w:hAnsi="Arial Narrow" w:cs="Arial"/>
                <w:szCs w:val="24"/>
              </w:rPr>
            </w:pPr>
            <w:r w:rsidRPr="003C43CA">
              <w:rPr>
                <w:rFonts w:ascii="Arial Narrow" w:hAnsi="Arial Narrow" w:cs="Arial"/>
                <w:szCs w:val="24"/>
              </w:rPr>
              <w:t>Wie groß ist der Unterschied (Treffer und Bewertungen) zwischen Aufgabe 1 und 3?</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Eine Mannschaft an jedem Korb nimmt gemäß rechter Skizze Aufstellung. Die Reihenfolge und die Wechsel der Positionen ist wie bei Aufgabe 1.</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Überlegt euch eine passende Taktik, um einerseits eine gute Zeit und andererseits viele möglichst Treffer zu erzielen.</w:t>
            </w:r>
          </w:p>
          <w:p w:rsidR="0022595E" w:rsidRPr="003C43CA" w:rsidRDefault="0022595E" w:rsidP="004F6F6F">
            <w:pPr>
              <w:tabs>
                <w:tab w:val="left" w:pos="3315"/>
              </w:tabs>
              <w:spacing w:after="60"/>
              <w:rPr>
                <w:rFonts w:cs="Arial"/>
                <w:sz w:val="24"/>
                <w:szCs w:val="24"/>
                <w:lang w:val="de-AT"/>
              </w:rPr>
            </w:pPr>
            <w:r w:rsidRPr="003C43CA">
              <w:rPr>
                <w:rFonts w:cs="Arial"/>
                <w:sz w:val="24"/>
                <w:szCs w:val="24"/>
                <w:lang w:val="de-AT"/>
              </w:rPr>
              <w:t>Die Beobachter/innen werten die Ergebnisse der jeweiligen Teams aus. Anschließend gehen je zwei Gruppen zusammen und besprechen die Ergebnisse anhand der obigen Fragen.</w:t>
            </w:r>
          </w:p>
          <w:p w:rsidR="0022595E" w:rsidRPr="003C43CA" w:rsidRDefault="0022595E" w:rsidP="004F6F6F">
            <w:pPr>
              <w:tabs>
                <w:tab w:val="left" w:pos="3315"/>
              </w:tabs>
              <w:spacing w:after="60"/>
              <w:jc w:val="center"/>
              <w:rPr>
                <w:rFonts w:cs="Arial"/>
                <w:noProof/>
                <w:sz w:val="24"/>
                <w:szCs w:val="24"/>
              </w:rPr>
            </w:pPr>
          </w:p>
          <w:p w:rsidR="0022595E" w:rsidRPr="003C43CA" w:rsidRDefault="0022595E" w:rsidP="004F6F6F">
            <w:pPr>
              <w:tabs>
                <w:tab w:val="left" w:pos="3315"/>
              </w:tabs>
              <w:spacing w:after="60"/>
              <w:jc w:val="center"/>
              <w:rPr>
                <w:rFonts w:cs="Arial"/>
                <w:sz w:val="24"/>
                <w:szCs w:val="24"/>
              </w:rPr>
            </w:pPr>
            <w:r w:rsidRPr="003C43CA">
              <w:rPr>
                <w:rFonts w:cs="Arial"/>
                <w:noProof/>
                <w:sz w:val="24"/>
                <w:szCs w:val="24"/>
              </w:rPr>
              <w:drawing>
                <wp:inline distT="0" distB="0" distL="0" distR="0" wp14:anchorId="2A6723A1" wp14:editId="51CEAC02">
                  <wp:extent cx="5371617" cy="3705727"/>
                  <wp:effectExtent l="0" t="0" r="0" b="9525"/>
                  <wp:docPr id="330" name="Grafi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3560" cy="3707068"/>
                          </a:xfrm>
                          <a:prstGeom prst="rect">
                            <a:avLst/>
                          </a:prstGeom>
                          <a:noFill/>
                        </pic:spPr>
                      </pic:pic>
                    </a:graphicData>
                  </a:graphic>
                </wp:inline>
              </w:drawing>
            </w:r>
          </w:p>
          <w:p w:rsidR="0022595E" w:rsidRPr="003C43CA" w:rsidRDefault="0022595E" w:rsidP="004F6F6F">
            <w:pPr>
              <w:tabs>
                <w:tab w:val="left" w:pos="3315"/>
              </w:tabs>
              <w:spacing w:after="60"/>
              <w:rPr>
                <w:rFonts w:cs="Arial"/>
                <w:b/>
                <w:szCs w:val="24"/>
              </w:rPr>
            </w:pPr>
          </w:p>
        </w:tc>
      </w:tr>
    </w:tbl>
    <w:p w:rsidR="00466041" w:rsidRPr="003C43CA" w:rsidRDefault="00466041" w:rsidP="00466041">
      <w:pPr>
        <w:suppressAutoHyphens w:val="0"/>
      </w:pPr>
    </w:p>
    <w:p w:rsidR="0022595E" w:rsidRPr="002D1AB5" w:rsidRDefault="0022595E" w:rsidP="00466041">
      <w:pPr>
        <w:suppressAutoHyphens w:val="0"/>
        <w:rPr>
          <w:b/>
        </w:rPr>
      </w:pPr>
      <w:r w:rsidRPr="002D1AB5">
        <w:rPr>
          <w:b/>
        </w:rPr>
        <w:t>DIDAKTISCH-METHODISCHE HINWEISE</w:t>
      </w:r>
    </w:p>
    <w:p w:rsidR="0022595E" w:rsidRPr="003C43CA" w:rsidRDefault="0022595E" w:rsidP="0022595E">
      <w:pPr>
        <w:pStyle w:val="berschrift2"/>
      </w:pPr>
      <w:r w:rsidRPr="003C43CA">
        <w:t>Intention</w:t>
      </w:r>
    </w:p>
    <w:p w:rsidR="0022595E" w:rsidRPr="003C43CA" w:rsidRDefault="0022595E" w:rsidP="0022595E">
      <w:pPr>
        <w:rPr>
          <w:sz w:val="24"/>
          <w:szCs w:val="24"/>
        </w:rPr>
      </w:pPr>
      <w:r w:rsidRPr="003C43CA">
        <w:rPr>
          <w:sz w:val="24"/>
          <w:szCs w:val="24"/>
        </w:rPr>
        <w:t>Bei dieser Aufgabenstellung geht es vorrangig um die Fertigkeit des Positionswurfs in Basketball. Die Schüler/innen müssen diese Technik aus dem Stand und nach einem Dribbling korrekt ausführen und bewerten können. Neben dem motorischen Können kommt es also auch auf das entsprechende Wissen an, das Voraussetzung für die Bewertung darstellt. Darüber hinaus geht es um die Fähigkeit zur Bewe</w:t>
      </w:r>
      <w:r w:rsidRPr="003C43CA">
        <w:rPr>
          <w:sz w:val="24"/>
          <w:szCs w:val="24"/>
        </w:rPr>
        <w:softHyphen/>
        <w:t>gungsausführung mit guter Qualität unter Zeitdruck und damit um eine spielnahe Form der Anwendung, wo der Aspekt der Bewertung ebenfalls zum Tragen kommt (Fach- und Methodenkompetenz).</w:t>
      </w:r>
    </w:p>
    <w:p w:rsidR="0022595E" w:rsidRPr="003C43CA" w:rsidRDefault="0022595E" w:rsidP="0022595E">
      <w:pPr>
        <w:pStyle w:val="berschrift2"/>
      </w:pPr>
      <w:r w:rsidRPr="003C43CA">
        <w:lastRenderedPageBreak/>
        <w:t>Voraussetzungen</w:t>
      </w:r>
    </w:p>
    <w:p w:rsidR="0022595E" w:rsidRPr="003C43CA" w:rsidRDefault="0022595E" w:rsidP="0022595E">
      <w:pPr>
        <w:rPr>
          <w:sz w:val="24"/>
          <w:szCs w:val="24"/>
        </w:rPr>
      </w:pPr>
      <w:r w:rsidRPr="003C43CA">
        <w:rPr>
          <w:sz w:val="24"/>
          <w:szCs w:val="24"/>
        </w:rPr>
        <w:t>Voraussetzung ist die Beherrschung des Positionswurfs aus dem Stand, nach einem Dribbling unter Einhaltung der Schrittregel sowie die gekonnte Ausführung unter Zeitdruck.</w:t>
      </w:r>
    </w:p>
    <w:p w:rsidR="0022595E" w:rsidRPr="003C43CA" w:rsidRDefault="0022595E" w:rsidP="0022595E">
      <w:pPr>
        <w:pStyle w:val="berschrift2"/>
      </w:pPr>
      <w:r w:rsidRPr="003C43CA">
        <w:t>Durchführung</w:t>
      </w:r>
    </w:p>
    <w:p w:rsidR="0022595E" w:rsidRPr="003C43CA" w:rsidRDefault="0022595E" w:rsidP="0022595E">
      <w:pPr>
        <w:suppressAutoHyphens w:val="0"/>
        <w:rPr>
          <w:sz w:val="24"/>
          <w:szCs w:val="24"/>
        </w:rPr>
      </w:pPr>
      <w:r w:rsidRPr="003C43CA">
        <w:rPr>
          <w:sz w:val="24"/>
          <w:szCs w:val="24"/>
        </w:rPr>
        <w:t>Die Stationen müssen gemäß Skizzen entsprechend aufgebaut sein.</w:t>
      </w:r>
    </w:p>
    <w:p w:rsidR="0022595E" w:rsidRPr="003C43CA" w:rsidRDefault="00055DFD" w:rsidP="0022595E">
      <w:pPr>
        <w:suppressAutoHyphens w:val="0"/>
        <w:rPr>
          <w:sz w:val="24"/>
          <w:szCs w:val="24"/>
          <w:lang w:val="de-AT"/>
        </w:rPr>
      </w:pPr>
      <w:r w:rsidRPr="003C43CA">
        <w:rPr>
          <w:sz w:val="24"/>
          <w:szCs w:val="24"/>
          <w:lang w:val="de-AT"/>
        </w:rPr>
        <w:t>Die Übung wird gemäß der in der Aufgabenstellung beschriebenen Richtlinien durchgeführt. Bewegungsformen zum korbfernen Hütchen können selbstständig von der Lehrperson ausgewählt werden (zb. Koordinative Übungen, Defensive Slides oder Plyometrische Sprünge). Die passende Personen müssen nach erfolgten Wurf den Rebound möglichst rasch holen und der Person bei der Übungs 1 und 3 in Wurfposition pa</w:t>
      </w:r>
      <w:r w:rsidR="00672CB9">
        <w:rPr>
          <w:sz w:val="24"/>
          <w:szCs w:val="24"/>
          <w:lang w:val="de-AT"/>
        </w:rPr>
        <w:t>ssen, in Übung 2 sofort nach de</w:t>
      </w:r>
      <w:r w:rsidRPr="003C43CA">
        <w:rPr>
          <w:sz w:val="24"/>
          <w:szCs w:val="24"/>
          <w:lang w:val="de-AT"/>
        </w:rPr>
        <w:t xml:space="preserve">m Rebound, damit die werfende  Person sofort um das korbferne Hütchen dribbeln kann. </w:t>
      </w:r>
    </w:p>
    <w:p w:rsidR="0022595E" w:rsidRPr="003C43CA" w:rsidRDefault="0022595E" w:rsidP="0022595E">
      <w:pPr>
        <w:suppressAutoHyphens w:val="0"/>
        <w:rPr>
          <w:sz w:val="24"/>
          <w:szCs w:val="24"/>
          <w:lang w:val="de-AT"/>
        </w:rPr>
      </w:pPr>
      <w:r w:rsidRPr="003C43CA">
        <w:rPr>
          <w:sz w:val="24"/>
          <w:szCs w:val="24"/>
          <w:lang w:val="de-AT"/>
        </w:rPr>
        <w:t>Material: 10 Baske</w:t>
      </w:r>
      <w:r w:rsidR="00D31B08" w:rsidRPr="003C43CA">
        <w:rPr>
          <w:sz w:val="24"/>
          <w:szCs w:val="24"/>
          <w:lang w:val="de-AT"/>
        </w:rPr>
        <w:t>tbälle, 10 Hütchen</w:t>
      </w:r>
      <w:r w:rsidRPr="003C43CA">
        <w:rPr>
          <w:sz w:val="24"/>
          <w:szCs w:val="24"/>
          <w:lang w:val="de-AT"/>
        </w:rPr>
        <w:t xml:space="preserve"> Beobachtungsprotokolle, Schreibzeug</w:t>
      </w:r>
    </w:p>
    <w:p w:rsidR="0022595E" w:rsidRPr="003C43CA" w:rsidRDefault="0022595E" w:rsidP="0022595E">
      <w:pPr>
        <w:suppressAutoHyphens w:val="0"/>
        <w:rPr>
          <w:sz w:val="24"/>
          <w:szCs w:val="24"/>
        </w:rPr>
      </w:pPr>
    </w:p>
    <w:p w:rsidR="0022595E" w:rsidRPr="003C43CA" w:rsidRDefault="0022595E" w:rsidP="0022595E">
      <w:pPr>
        <w:suppressAutoHyphens w:val="0"/>
        <w:rPr>
          <w:sz w:val="24"/>
          <w:szCs w:val="24"/>
        </w:rPr>
      </w:pPr>
      <w:r w:rsidRPr="003C43CA">
        <w:rPr>
          <w:sz w:val="24"/>
          <w:szCs w:val="24"/>
        </w:rPr>
        <w:t>Variationen:</w:t>
      </w:r>
    </w:p>
    <w:p w:rsidR="0022595E" w:rsidRPr="003C43CA" w:rsidRDefault="0022595E" w:rsidP="0022595E">
      <w:pPr>
        <w:rPr>
          <w:sz w:val="24"/>
          <w:szCs w:val="24"/>
        </w:rPr>
      </w:pPr>
      <w:r w:rsidRPr="003C43CA">
        <w:rPr>
          <w:sz w:val="24"/>
          <w:szCs w:val="24"/>
        </w:rPr>
        <w:t>Statt des Positionswurfs könnte bei höherem Klassenniveau der Sprungwurf zur Anwendung kommen.</w:t>
      </w:r>
    </w:p>
    <w:p w:rsidR="0022595E" w:rsidRPr="003C43CA" w:rsidRDefault="0022595E" w:rsidP="0022595E">
      <w:pPr>
        <w:suppressAutoHyphens w:val="0"/>
        <w:rPr>
          <w:b/>
          <w:iCs/>
          <w:spacing w:val="6"/>
          <w:kern w:val="28"/>
          <w:sz w:val="28"/>
        </w:rPr>
      </w:pPr>
    </w:p>
    <w:p w:rsidR="00466041" w:rsidRPr="003C43CA" w:rsidRDefault="0022595E" w:rsidP="00466041">
      <w:pPr>
        <w:pStyle w:val="berschrift2"/>
      </w:pPr>
      <w:r w:rsidRPr="003C43CA">
        <w:t>EVALUIERUNG</w:t>
      </w:r>
    </w:p>
    <w:p w:rsidR="00466041" w:rsidRPr="003C43CA" w:rsidRDefault="00466041" w:rsidP="00466041">
      <w:pPr>
        <w:pStyle w:val="berschrift2"/>
        <w:numPr>
          <w:ilvl w:val="0"/>
          <w:numId w:val="0"/>
        </w:numPr>
      </w:pPr>
      <w:r w:rsidRPr="003C43CA">
        <w:t xml:space="preserve"> Schüler/innen</w:t>
      </w:r>
    </w:p>
    <w:p w:rsidR="00466041" w:rsidRPr="003C43CA" w:rsidRDefault="00466041" w:rsidP="00466041">
      <w:pPr>
        <w:suppressAutoHyphens w:val="0"/>
        <w:rPr>
          <w:sz w:val="24"/>
          <w:szCs w:val="24"/>
        </w:rPr>
      </w:pPr>
      <w:r w:rsidRPr="003C43CA">
        <w:rPr>
          <w:sz w:val="24"/>
          <w:szCs w:val="24"/>
        </w:rPr>
        <w:t>Die Schüler/innen erfüllen die Beobachtungs- und Bewertungsaufgaben unter Verwendung der Protokolle. Außerdem führen Sie die anschließenden Besprechungen der Ergebnisse möglichst selbständig durch.</w:t>
      </w:r>
    </w:p>
    <w:p w:rsidR="00466041" w:rsidRPr="003C43CA" w:rsidRDefault="00466041" w:rsidP="00466041">
      <w:pPr>
        <w:suppressAutoHyphens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7070"/>
        <w:gridCol w:w="1341"/>
        <w:gridCol w:w="1283"/>
        <w:gridCol w:w="988"/>
      </w:tblGrid>
      <w:tr w:rsidR="00466041" w:rsidRPr="003C43CA" w:rsidTr="00685673">
        <w:trPr>
          <w:trHeight w:val="547"/>
        </w:trPr>
        <w:tc>
          <w:tcPr>
            <w:tcW w:w="0" w:type="auto"/>
            <w:gridSpan w:val="4"/>
            <w:tcBorders>
              <w:top w:val="single" w:sz="4" w:space="0" w:color="auto"/>
              <w:left w:val="single" w:sz="4" w:space="0" w:color="auto"/>
              <w:bottom w:val="single" w:sz="4" w:space="0" w:color="auto"/>
              <w:right w:val="single" w:sz="4" w:space="0" w:color="auto"/>
            </w:tcBorders>
            <w:hideMark/>
          </w:tcPr>
          <w:p w:rsidR="00466041" w:rsidRPr="003C43CA" w:rsidRDefault="00466041" w:rsidP="00685673">
            <w:pPr>
              <w:suppressAutoHyphens w:val="0"/>
              <w:jc w:val="center"/>
              <w:rPr>
                <w:rFonts w:cs="Arial"/>
                <w:b/>
                <w:sz w:val="24"/>
                <w:szCs w:val="24"/>
              </w:rPr>
            </w:pPr>
            <w:r w:rsidRPr="003C43CA">
              <w:rPr>
                <w:sz w:val="24"/>
                <w:szCs w:val="24"/>
              </w:rPr>
              <w:br w:type="page"/>
            </w:r>
            <w:r w:rsidRPr="003C43CA">
              <w:rPr>
                <w:rFonts w:cs="Arial"/>
                <w:b/>
                <w:sz w:val="24"/>
                <w:szCs w:val="24"/>
              </w:rPr>
              <w:t xml:space="preserve">BASKETBALL </w:t>
            </w:r>
            <w:r w:rsidRPr="003C43CA">
              <w:rPr>
                <w:rFonts w:ascii="Arial" w:hAnsi="Arial" w:cs="Arial"/>
                <w:b/>
                <w:sz w:val="24"/>
                <w:szCs w:val="24"/>
              </w:rPr>
              <w:t>−</w:t>
            </w:r>
            <w:r w:rsidRPr="003C43CA">
              <w:rPr>
                <w:rFonts w:cs="Arial"/>
                <w:b/>
                <w:sz w:val="24"/>
                <w:szCs w:val="24"/>
              </w:rPr>
              <w:t xml:space="preserve"> WERFEN (Positionswurf)</w:t>
            </w:r>
          </w:p>
          <w:p w:rsidR="00466041" w:rsidRPr="003C43CA" w:rsidRDefault="00466041" w:rsidP="00685673">
            <w:pPr>
              <w:suppressAutoHyphens w:val="0"/>
              <w:jc w:val="center"/>
              <w:rPr>
                <w:rFonts w:cs="Arial"/>
                <w:sz w:val="24"/>
                <w:szCs w:val="24"/>
              </w:rPr>
            </w:pPr>
            <w:r w:rsidRPr="003C43CA">
              <w:rPr>
                <w:rFonts w:cs="Arial"/>
                <w:sz w:val="24"/>
                <w:szCs w:val="24"/>
              </w:rPr>
              <w:t>Beobachtungsbogen (Schüler/innen)</w:t>
            </w:r>
          </w:p>
        </w:tc>
      </w:tr>
      <w:tr w:rsidR="00466041" w:rsidRPr="003C43CA" w:rsidTr="00685673">
        <w:trPr>
          <w:trHeight w:val="110"/>
        </w:trPr>
        <w:tc>
          <w:tcPr>
            <w:tcW w:w="0" w:type="auto"/>
            <w:gridSpan w:val="4"/>
            <w:tcBorders>
              <w:top w:val="single" w:sz="4" w:space="0" w:color="auto"/>
              <w:left w:val="single" w:sz="4" w:space="0" w:color="auto"/>
              <w:bottom w:val="single" w:sz="4" w:space="0" w:color="auto"/>
              <w:right w:val="single" w:sz="4" w:space="0" w:color="auto"/>
            </w:tcBorders>
            <w:hideMark/>
          </w:tcPr>
          <w:p w:rsidR="00466041" w:rsidRPr="003C43CA" w:rsidRDefault="00466041" w:rsidP="00685673">
            <w:pPr>
              <w:pStyle w:val="Listenabsatz"/>
              <w:numPr>
                <w:ilvl w:val="0"/>
                <w:numId w:val="7"/>
              </w:numPr>
              <w:spacing w:after="0" w:line="240" w:lineRule="auto"/>
              <w:ind w:left="284" w:hanging="284"/>
              <w:rPr>
                <w:rFonts w:ascii="Arial Narrow" w:hAnsi="Arial Narrow" w:cs="Arial"/>
                <w:i/>
                <w:szCs w:val="24"/>
              </w:rPr>
            </w:pPr>
            <w:r w:rsidRPr="003C43CA">
              <w:rPr>
                <w:rFonts w:ascii="Arial Narrow" w:hAnsi="Arial Narrow" w:cs="Arial"/>
                <w:i/>
                <w:szCs w:val="24"/>
              </w:rPr>
              <w:t>Beobachtet zu zweit die jeweiligen Werfer/innen und tragt die Werte in die Tabelle ein.</w:t>
            </w:r>
          </w:p>
          <w:p w:rsidR="00466041" w:rsidRPr="003C43CA" w:rsidRDefault="00466041" w:rsidP="00685673">
            <w:pPr>
              <w:pStyle w:val="Listenabsatz"/>
              <w:numPr>
                <w:ilvl w:val="0"/>
                <w:numId w:val="4"/>
              </w:numPr>
              <w:spacing w:after="0" w:line="240" w:lineRule="auto"/>
              <w:rPr>
                <w:rFonts w:ascii="Arial Narrow" w:hAnsi="Arial Narrow" w:cs="Arial"/>
                <w:i/>
                <w:szCs w:val="24"/>
              </w:rPr>
            </w:pPr>
            <w:r w:rsidRPr="003C43CA">
              <w:rPr>
                <w:rFonts w:ascii="Arial Narrow" w:hAnsi="Arial Narrow" w:cs="Arial"/>
                <w:i/>
                <w:szCs w:val="24"/>
              </w:rPr>
              <w:t>Die Beobachter/innen schreiben die Namen der Werfer/innen in die Tabelle.</w:t>
            </w:r>
          </w:p>
          <w:p w:rsidR="00466041" w:rsidRPr="003C43CA" w:rsidRDefault="00466041" w:rsidP="00685673">
            <w:pPr>
              <w:pStyle w:val="Listenabsatz"/>
              <w:numPr>
                <w:ilvl w:val="0"/>
                <w:numId w:val="4"/>
              </w:numPr>
              <w:spacing w:after="0" w:line="240" w:lineRule="auto"/>
              <w:rPr>
                <w:rFonts w:ascii="Arial Narrow" w:hAnsi="Arial Narrow" w:cs="Arial"/>
                <w:i/>
                <w:szCs w:val="24"/>
              </w:rPr>
            </w:pPr>
            <w:r w:rsidRPr="003C43CA">
              <w:rPr>
                <w:rFonts w:ascii="Arial Narrow" w:hAnsi="Arial Narrow" w:cs="Arial"/>
                <w:i/>
                <w:szCs w:val="24"/>
              </w:rPr>
              <w:t>Sie konzentrieren sich auf die Würfe (Wurfposition, Wurfbewegung), bewerten jeweils gemeinsam die Aktion und kreuzen die entsprechenden Felder an.</w:t>
            </w:r>
          </w:p>
          <w:p w:rsidR="00466041" w:rsidRPr="003C43CA" w:rsidRDefault="00466041" w:rsidP="00685673">
            <w:pPr>
              <w:pStyle w:val="Listenabsatz"/>
              <w:numPr>
                <w:ilvl w:val="0"/>
                <w:numId w:val="4"/>
              </w:numPr>
              <w:spacing w:after="0" w:line="240" w:lineRule="auto"/>
              <w:rPr>
                <w:szCs w:val="24"/>
              </w:rPr>
            </w:pPr>
            <w:r w:rsidRPr="003C43CA">
              <w:rPr>
                <w:rFonts w:ascii="Arial Narrow" w:hAnsi="Arial Narrow" w:cs="Arial"/>
                <w:i/>
                <w:szCs w:val="24"/>
              </w:rPr>
              <w:t>Sie halten mittels Strichliste die tatsächlich erzielten Treffer fest und tragen die Gesamtzahl am Ende ebenfalls in das Protokoll ein.</w:t>
            </w:r>
          </w:p>
          <w:p w:rsidR="00466041" w:rsidRPr="003C43CA" w:rsidRDefault="00466041" w:rsidP="00685673">
            <w:pPr>
              <w:pStyle w:val="Listenabsatz"/>
              <w:numPr>
                <w:ilvl w:val="0"/>
                <w:numId w:val="4"/>
              </w:numPr>
              <w:spacing w:after="0" w:line="240" w:lineRule="auto"/>
              <w:rPr>
                <w:szCs w:val="24"/>
              </w:rPr>
            </w:pPr>
            <w:r w:rsidRPr="003C43CA">
              <w:rPr>
                <w:rFonts w:ascii="Arial Narrow" w:hAnsi="Arial Narrow" w:cs="Arial"/>
                <w:i/>
                <w:szCs w:val="24"/>
              </w:rPr>
              <w:t>Sie halten die Ergebnisse der Auswertung ebenfalls fest.</w:t>
            </w:r>
          </w:p>
        </w:tc>
      </w:tr>
      <w:tr w:rsidR="00466041" w:rsidRPr="003C43CA" w:rsidTr="00685673">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466041" w:rsidRPr="003C43CA" w:rsidRDefault="00466041" w:rsidP="00685673">
            <w:pPr>
              <w:rPr>
                <w:rFonts w:cs="Arial"/>
                <w:szCs w:val="24"/>
              </w:rPr>
            </w:pPr>
            <w:r w:rsidRPr="003C43CA">
              <w:rPr>
                <w:rFonts w:cs="Arial"/>
                <w:b/>
                <w:szCs w:val="24"/>
              </w:rPr>
              <w:t>Name:</w:t>
            </w:r>
            <w:r w:rsidRPr="003C43CA">
              <w:rPr>
                <w:rFonts w:cs="Arial"/>
                <w:szCs w:val="24"/>
              </w:rPr>
              <w:t xml:space="preserve"> _______________________</w:t>
            </w:r>
          </w:p>
        </w:tc>
      </w:tr>
      <w:tr w:rsidR="00466041" w:rsidRPr="003C43CA" w:rsidTr="00685673">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466041" w:rsidRPr="003C43CA" w:rsidRDefault="00466041" w:rsidP="00685673">
            <w:pPr>
              <w:jc w:val="center"/>
              <w:rPr>
                <w:rFonts w:cs="Arial"/>
                <w:b/>
                <w:szCs w:val="24"/>
              </w:rPr>
            </w:pPr>
            <w:r w:rsidRPr="003C43CA">
              <w:rPr>
                <w:rFonts w:cs="Arial"/>
                <w:b/>
                <w:szCs w:val="24"/>
              </w:rPr>
              <w:t>AUFGABE 1: Positionswurf aus dem Stand</w:t>
            </w:r>
          </w:p>
        </w:tc>
      </w:tr>
      <w:tr w:rsidR="00466041" w:rsidRPr="003C43CA" w:rsidTr="00685673">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466041" w:rsidRPr="003C43CA" w:rsidRDefault="00466041" w:rsidP="00685673">
            <w:pPr>
              <w:pStyle w:val="Listenabsatz"/>
              <w:spacing w:after="0" w:line="240" w:lineRule="auto"/>
              <w:ind w:left="0"/>
              <w:rPr>
                <w:rFonts w:ascii="Arial Narrow" w:hAnsi="Arial Narrow" w:cs="Arial"/>
                <w:szCs w:val="24"/>
              </w:rPr>
            </w:pPr>
            <w:r w:rsidRPr="003C43CA">
              <w:rPr>
                <w:rFonts w:ascii="Arial Narrow" w:hAnsi="Arial Narrow" w:cs="Arial"/>
                <w:szCs w:val="24"/>
              </w:rPr>
              <w:t>Strichliste: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466041" w:rsidRPr="003C43CA" w:rsidRDefault="00466041" w:rsidP="00685673">
            <w:pPr>
              <w:suppressAutoHyphens w:val="0"/>
              <w:rPr>
                <w:sz w:val="24"/>
                <w:szCs w:val="24"/>
              </w:rPr>
            </w:pPr>
            <w:r w:rsidRPr="003C43CA">
              <w:rPr>
                <w:rFonts w:cs="Arial"/>
                <w:szCs w:val="24"/>
              </w:rPr>
              <w:t>Treffer: _____</w:t>
            </w:r>
          </w:p>
        </w:tc>
      </w:tr>
      <w:tr w:rsidR="00466041" w:rsidRPr="003C43CA" w:rsidTr="00685673">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466041" w:rsidRPr="003C43CA" w:rsidRDefault="00466041" w:rsidP="00685673">
            <w:pPr>
              <w:suppressAutoHyphens w:val="0"/>
              <w:ind w:left="284"/>
              <w:rPr>
                <w:rFonts w:cs="Arial"/>
                <w:sz w:val="24"/>
                <w:szCs w:val="24"/>
              </w:rPr>
            </w:pPr>
            <w:r w:rsidRPr="003C43CA">
              <w:rPr>
                <w:rFonts w:cs="Arial"/>
                <w:sz w:val="24"/>
                <w:szCs w:val="24"/>
              </w:rPr>
              <w:t xml:space="preserve">Ausgangsposition </w:t>
            </w:r>
            <w:r w:rsidR="002D1AB5">
              <w:rPr>
                <w:sz w:val="24"/>
                <w:szCs w:val="24"/>
              </w:rPr>
              <w:t>(Stand, Ball auf Wurfarmseite, Blickrichtung Korb</w:t>
            </w:r>
            <w:r w:rsidRPr="003C43CA">
              <w:rPr>
                <w:sz w:val="24"/>
                <w:szCs w:val="24"/>
              </w:rPr>
              <w:t>)</w:t>
            </w:r>
          </w:p>
        </w:tc>
        <w:tc>
          <w:tcPr>
            <w:tcW w:w="0" w:type="auto"/>
            <w:tcBorders>
              <w:top w:val="single" w:sz="4" w:space="0" w:color="auto"/>
              <w:left w:val="single" w:sz="4" w:space="0" w:color="auto"/>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 w:val="28"/>
                <w:szCs w:val="28"/>
              </w:rPr>
            </w:pPr>
            <w:r w:rsidRPr="003C43CA">
              <w:rPr>
                <w:rFonts w:ascii="Arial Narrow" w:hAnsi="Arial Narrow" w:cs="Arial"/>
                <w:szCs w:val="24"/>
              </w:rPr>
              <w:t xml:space="preserve">Immer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Teilw.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Nie </w:t>
            </w:r>
            <w:r w:rsidRPr="003C43CA">
              <w:rPr>
                <w:rFonts w:ascii="Arial Narrow" w:hAnsi="Arial Narrow" w:cs="Arial"/>
                <w:sz w:val="28"/>
                <w:szCs w:val="28"/>
              </w:rPr>
              <w:sym w:font="Wingdings" w:char="F0A1"/>
            </w:r>
          </w:p>
        </w:tc>
      </w:tr>
      <w:tr w:rsidR="00466041" w:rsidRPr="003C43CA" w:rsidTr="00685673">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466041" w:rsidRPr="003C43CA" w:rsidRDefault="00466041" w:rsidP="00685673">
            <w:pPr>
              <w:suppressAutoHyphens w:val="0"/>
              <w:ind w:left="284"/>
              <w:rPr>
                <w:rFonts w:cs="Arial"/>
                <w:sz w:val="24"/>
                <w:szCs w:val="24"/>
              </w:rPr>
            </w:pPr>
            <w:r w:rsidRPr="003C43CA">
              <w:rPr>
                <w:rFonts w:cs="Arial"/>
                <w:sz w:val="24"/>
                <w:szCs w:val="24"/>
              </w:rPr>
              <w:t xml:space="preserve">Wurfbewegung </w:t>
            </w:r>
            <w:r w:rsidRPr="003C43CA">
              <w:rPr>
                <w:sz w:val="24"/>
                <w:szCs w:val="24"/>
              </w:rPr>
              <w:t>(Streckung, Abwurf, Handgelenk)</w:t>
            </w:r>
          </w:p>
        </w:tc>
        <w:tc>
          <w:tcPr>
            <w:tcW w:w="0" w:type="auto"/>
            <w:tcBorders>
              <w:top w:val="single" w:sz="4" w:space="0" w:color="auto"/>
              <w:left w:val="single" w:sz="4" w:space="0" w:color="auto"/>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Immer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Teilw.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Nie </w:t>
            </w:r>
            <w:r w:rsidRPr="003C43CA">
              <w:rPr>
                <w:rFonts w:ascii="Arial Narrow" w:hAnsi="Arial Narrow" w:cs="Arial"/>
                <w:sz w:val="28"/>
                <w:szCs w:val="28"/>
              </w:rPr>
              <w:sym w:font="Wingdings" w:char="F0A1"/>
            </w:r>
          </w:p>
        </w:tc>
      </w:tr>
      <w:tr w:rsidR="00466041" w:rsidRPr="003C43CA" w:rsidTr="00685673">
        <w:trPr>
          <w:trHeight w:val="108"/>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66041" w:rsidRPr="003C43CA" w:rsidRDefault="00466041" w:rsidP="00685673">
            <w:pPr>
              <w:suppressAutoHyphens w:val="0"/>
              <w:rPr>
                <w:sz w:val="24"/>
                <w:szCs w:val="24"/>
              </w:rPr>
            </w:pPr>
          </w:p>
        </w:tc>
      </w:tr>
      <w:tr w:rsidR="00466041" w:rsidRPr="003C43CA" w:rsidTr="00685673">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466041" w:rsidRPr="003C43CA" w:rsidRDefault="00466041" w:rsidP="00685673">
            <w:pPr>
              <w:jc w:val="center"/>
              <w:rPr>
                <w:rFonts w:cs="Arial"/>
                <w:b/>
                <w:szCs w:val="24"/>
              </w:rPr>
            </w:pPr>
            <w:r w:rsidRPr="003C43CA">
              <w:rPr>
                <w:rFonts w:cs="Arial"/>
                <w:b/>
                <w:szCs w:val="24"/>
              </w:rPr>
              <w:t>AUFGABE 2: Positionswurf nach Dribbling</w:t>
            </w:r>
          </w:p>
        </w:tc>
      </w:tr>
      <w:tr w:rsidR="00466041" w:rsidRPr="003C43CA" w:rsidTr="00685673">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466041" w:rsidRPr="003C43CA" w:rsidRDefault="00466041" w:rsidP="00685673">
            <w:pPr>
              <w:pStyle w:val="Listenabsatz"/>
              <w:spacing w:after="0" w:line="240" w:lineRule="auto"/>
              <w:ind w:left="0"/>
              <w:rPr>
                <w:rFonts w:ascii="Arial Narrow" w:hAnsi="Arial Narrow" w:cs="Arial"/>
                <w:szCs w:val="24"/>
              </w:rPr>
            </w:pPr>
            <w:r w:rsidRPr="003C43CA">
              <w:rPr>
                <w:rFonts w:ascii="Arial Narrow" w:hAnsi="Arial Narrow" w:cs="Arial"/>
                <w:szCs w:val="24"/>
              </w:rPr>
              <w:t>Strichliste: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466041" w:rsidRPr="003C43CA" w:rsidRDefault="00466041" w:rsidP="00685673">
            <w:pPr>
              <w:suppressAutoHyphens w:val="0"/>
              <w:rPr>
                <w:sz w:val="24"/>
                <w:szCs w:val="24"/>
              </w:rPr>
            </w:pPr>
            <w:r w:rsidRPr="003C43CA">
              <w:rPr>
                <w:rFonts w:cs="Arial"/>
                <w:szCs w:val="24"/>
              </w:rPr>
              <w:t>Treffer: _____</w:t>
            </w:r>
          </w:p>
        </w:tc>
      </w:tr>
      <w:tr w:rsidR="00466041" w:rsidRPr="003C43CA" w:rsidTr="00685673">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466041" w:rsidRPr="003C43CA" w:rsidRDefault="002D1AB5" w:rsidP="00685673">
            <w:pPr>
              <w:suppressAutoHyphens w:val="0"/>
              <w:ind w:left="284"/>
              <w:rPr>
                <w:rFonts w:cs="Arial"/>
                <w:sz w:val="24"/>
                <w:szCs w:val="24"/>
              </w:rPr>
            </w:pPr>
            <w:r w:rsidRPr="003C43CA">
              <w:rPr>
                <w:rFonts w:cs="Arial"/>
                <w:sz w:val="24"/>
                <w:szCs w:val="24"/>
              </w:rPr>
              <w:t xml:space="preserve">Ausgangsposition </w:t>
            </w:r>
            <w:r>
              <w:rPr>
                <w:sz w:val="24"/>
                <w:szCs w:val="24"/>
              </w:rPr>
              <w:t>(Stand, Ball auf Wurfarmseite, Blickrichtung Korb</w:t>
            </w:r>
            <w:r w:rsidRPr="003C43CA">
              <w:rPr>
                <w:sz w:val="24"/>
                <w:szCs w:val="24"/>
              </w:rPr>
              <w:t>)</w:t>
            </w:r>
          </w:p>
        </w:tc>
        <w:tc>
          <w:tcPr>
            <w:tcW w:w="0" w:type="auto"/>
            <w:tcBorders>
              <w:top w:val="single" w:sz="4" w:space="0" w:color="auto"/>
              <w:left w:val="single" w:sz="4" w:space="0" w:color="auto"/>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 w:val="28"/>
                <w:szCs w:val="28"/>
              </w:rPr>
            </w:pPr>
            <w:r w:rsidRPr="003C43CA">
              <w:rPr>
                <w:rFonts w:ascii="Arial Narrow" w:hAnsi="Arial Narrow" w:cs="Arial"/>
                <w:szCs w:val="24"/>
              </w:rPr>
              <w:t xml:space="preserve">Immer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Teilw.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Nie </w:t>
            </w:r>
            <w:r w:rsidRPr="003C43CA">
              <w:rPr>
                <w:rFonts w:ascii="Arial Narrow" w:hAnsi="Arial Narrow" w:cs="Arial"/>
                <w:sz w:val="28"/>
                <w:szCs w:val="28"/>
              </w:rPr>
              <w:sym w:font="Wingdings" w:char="F0A1"/>
            </w:r>
          </w:p>
        </w:tc>
      </w:tr>
      <w:tr w:rsidR="00466041" w:rsidRPr="003C43CA" w:rsidTr="00685673">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466041" w:rsidRPr="003C43CA" w:rsidRDefault="00466041" w:rsidP="00685673">
            <w:pPr>
              <w:suppressAutoHyphens w:val="0"/>
              <w:ind w:left="284"/>
              <w:rPr>
                <w:rFonts w:cs="Arial"/>
                <w:sz w:val="24"/>
                <w:szCs w:val="24"/>
              </w:rPr>
            </w:pPr>
            <w:r w:rsidRPr="003C43CA">
              <w:rPr>
                <w:rFonts w:cs="Arial"/>
                <w:sz w:val="24"/>
                <w:szCs w:val="24"/>
              </w:rPr>
              <w:lastRenderedPageBreak/>
              <w:t xml:space="preserve">Wurfbewegung </w:t>
            </w:r>
            <w:r w:rsidRPr="003C43CA">
              <w:rPr>
                <w:sz w:val="24"/>
                <w:szCs w:val="24"/>
              </w:rPr>
              <w:t>(Streckbewegung, Abwurf, Handgelenk)</w:t>
            </w:r>
          </w:p>
        </w:tc>
        <w:tc>
          <w:tcPr>
            <w:tcW w:w="0" w:type="auto"/>
            <w:tcBorders>
              <w:top w:val="single" w:sz="4" w:space="0" w:color="auto"/>
              <w:left w:val="single" w:sz="4" w:space="0" w:color="auto"/>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Immer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Teilw.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Nie </w:t>
            </w:r>
            <w:r w:rsidRPr="003C43CA">
              <w:rPr>
                <w:rFonts w:ascii="Arial Narrow" w:hAnsi="Arial Narrow" w:cs="Arial"/>
                <w:sz w:val="28"/>
                <w:szCs w:val="28"/>
              </w:rPr>
              <w:sym w:font="Wingdings" w:char="F0A1"/>
            </w:r>
          </w:p>
        </w:tc>
      </w:tr>
      <w:tr w:rsidR="00466041" w:rsidRPr="003C43CA" w:rsidTr="00685673">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466041" w:rsidRPr="003C43CA" w:rsidRDefault="00466041" w:rsidP="00685673">
            <w:pPr>
              <w:jc w:val="center"/>
              <w:rPr>
                <w:rFonts w:cs="Arial"/>
                <w:szCs w:val="24"/>
              </w:rPr>
            </w:pPr>
          </w:p>
        </w:tc>
      </w:tr>
      <w:tr w:rsidR="00466041" w:rsidRPr="003C43CA" w:rsidTr="00685673">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466041" w:rsidRPr="003C43CA" w:rsidRDefault="00466041" w:rsidP="00685673">
            <w:pPr>
              <w:jc w:val="center"/>
              <w:rPr>
                <w:rFonts w:cs="Arial"/>
                <w:b/>
                <w:szCs w:val="24"/>
              </w:rPr>
            </w:pPr>
            <w:r w:rsidRPr="003C43CA">
              <w:rPr>
                <w:rFonts w:cs="Arial"/>
                <w:b/>
                <w:szCs w:val="24"/>
              </w:rPr>
              <w:t>AUFGABE 3: Positionswurf als Teamwettkampf</w:t>
            </w:r>
          </w:p>
        </w:tc>
      </w:tr>
      <w:tr w:rsidR="00466041" w:rsidRPr="003C43CA" w:rsidTr="00685673">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466041" w:rsidRPr="003C43CA" w:rsidRDefault="00466041" w:rsidP="00685673">
            <w:pPr>
              <w:pStyle w:val="Listenabsatz"/>
              <w:spacing w:after="0" w:line="240" w:lineRule="auto"/>
              <w:ind w:left="0"/>
              <w:rPr>
                <w:rFonts w:ascii="Arial Narrow" w:hAnsi="Arial Narrow" w:cs="Arial"/>
                <w:szCs w:val="24"/>
              </w:rPr>
            </w:pPr>
            <w:r w:rsidRPr="003C43CA">
              <w:rPr>
                <w:rFonts w:ascii="Arial Narrow" w:hAnsi="Arial Narrow" w:cs="Arial"/>
                <w:szCs w:val="24"/>
              </w:rPr>
              <w:t>Strichliste:</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466041" w:rsidRPr="003C43CA" w:rsidRDefault="00466041" w:rsidP="00685673">
            <w:pPr>
              <w:suppressAutoHyphens w:val="0"/>
              <w:rPr>
                <w:sz w:val="24"/>
                <w:szCs w:val="24"/>
              </w:rPr>
            </w:pPr>
            <w:r w:rsidRPr="003C43CA">
              <w:rPr>
                <w:rFonts w:cs="Arial"/>
                <w:szCs w:val="24"/>
              </w:rPr>
              <w:t>Treffer: _____</w:t>
            </w:r>
          </w:p>
        </w:tc>
      </w:tr>
      <w:tr w:rsidR="00466041" w:rsidRPr="003C43CA" w:rsidTr="00685673">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466041" w:rsidRPr="003C43CA" w:rsidRDefault="002D1AB5" w:rsidP="00685673">
            <w:pPr>
              <w:suppressAutoHyphens w:val="0"/>
              <w:ind w:left="284"/>
              <w:rPr>
                <w:rFonts w:cs="Arial"/>
                <w:sz w:val="24"/>
                <w:szCs w:val="24"/>
              </w:rPr>
            </w:pPr>
            <w:r w:rsidRPr="003C43CA">
              <w:rPr>
                <w:rFonts w:cs="Arial"/>
                <w:sz w:val="24"/>
                <w:szCs w:val="24"/>
              </w:rPr>
              <w:t xml:space="preserve">Ausgangsposition </w:t>
            </w:r>
            <w:r>
              <w:rPr>
                <w:sz w:val="24"/>
                <w:szCs w:val="24"/>
              </w:rPr>
              <w:t>(Stand, Ball auf Wurfarmseite, Blickrichtung Korb</w:t>
            </w:r>
            <w:r w:rsidRPr="003C43CA">
              <w:rPr>
                <w:sz w:val="24"/>
                <w:szCs w:val="24"/>
              </w:rPr>
              <w:t>)</w:t>
            </w:r>
          </w:p>
        </w:tc>
        <w:tc>
          <w:tcPr>
            <w:tcW w:w="0" w:type="auto"/>
            <w:tcBorders>
              <w:top w:val="single" w:sz="4" w:space="0" w:color="auto"/>
              <w:left w:val="single" w:sz="4" w:space="0" w:color="auto"/>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 w:val="28"/>
                <w:szCs w:val="28"/>
              </w:rPr>
            </w:pPr>
            <w:r w:rsidRPr="003C43CA">
              <w:rPr>
                <w:rFonts w:ascii="Arial Narrow" w:hAnsi="Arial Narrow" w:cs="Arial"/>
                <w:szCs w:val="24"/>
              </w:rPr>
              <w:t xml:space="preserve">Immer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Teilw.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Nie </w:t>
            </w:r>
            <w:r w:rsidRPr="003C43CA">
              <w:rPr>
                <w:rFonts w:ascii="Arial Narrow" w:hAnsi="Arial Narrow" w:cs="Arial"/>
                <w:sz w:val="28"/>
                <w:szCs w:val="28"/>
              </w:rPr>
              <w:sym w:font="Wingdings" w:char="F0A1"/>
            </w:r>
          </w:p>
        </w:tc>
      </w:tr>
      <w:tr w:rsidR="00466041" w:rsidRPr="003C43CA" w:rsidTr="00685673">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466041" w:rsidRPr="003C43CA" w:rsidRDefault="00466041" w:rsidP="00685673">
            <w:pPr>
              <w:suppressAutoHyphens w:val="0"/>
              <w:ind w:left="284"/>
              <w:rPr>
                <w:rFonts w:cs="Arial"/>
                <w:sz w:val="24"/>
                <w:szCs w:val="24"/>
              </w:rPr>
            </w:pPr>
            <w:r w:rsidRPr="003C43CA">
              <w:rPr>
                <w:rFonts w:cs="Arial"/>
                <w:sz w:val="24"/>
                <w:szCs w:val="24"/>
              </w:rPr>
              <w:t xml:space="preserve">Wurfbewegung </w:t>
            </w:r>
            <w:r w:rsidRPr="003C43CA">
              <w:rPr>
                <w:sz w:val="24"/>
                <w:szCs w:val="24"/>
              </w:rPr>
              <w:t>(Streckbewegung, Abwurf, Handgelenk)</w:t>
            </w:r>
          </w:p>
        </w:tc>
        <w:tc>
          <w:tcPr>
            <w:tcW w:w="0" w:type="auto"/>
            <w:tcBorders>
              <w:top w:val="single" w:sz="4" w:space="0" w:color="auto"/>
              <w:left w:val="single" w:sz="4" w:space="0" w:color="auto"/>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Immer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Teilw. </w:t>
            </w:r>
            <w:r w:rsidRPr="003C43CA">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466041" w:rsidRPr="003C43CA" w:rsidRDefault="00466041" w:rsidP="00685673">
            <w:pPr>
              <w:pStyle w:val="Listenabsatz"/>
              <w:spacing w:after="0" w:line="240" w:lineRule="auto"/>
              <w:ind w:left="0"/>
              <w:jc w:val="center"/>
              <w:rPr>
                <w:rFonts w:ascii="Arial Narrow" w:hAnsi="Arial Narrow" w:cs="Arial"/>
                <w:szCs w:val="24"/>
              </w:rPr>
            </w:pPr>
            <w:r w:rsidRPr="003C43CA">
              <w:rPr>
                <w:rFonts w:ascii="Arial Narrow" w:hAnsi="Arial Narrow" w:cs="Arial"/>
                <w:szCs w:val="24"/>
              </w:rPr>
              <w:t xml:space="preserve">Nie </w:t>
            </w:r>
            <w:r w:rsidRPr="003C43CA">
              <w:rPr>
                <w:rFonts w:ascii="Arial Narrow" w:hAnsi="Arial Narrow" w:cs="Arial"/>
                <w:sz w:val="28"/>
                <w:szCs w:val="28"/>
              </w:rPr>
              <w:sym w:font="Wingdings" w:char="F0A1"/>
            </w:r>
          </w:p>
        </w:tc>
      </w:tr>
    </w:tbl>
    <w:p w:rsidR="00466041" w:rsidRPr="003C43CA" w:rsidRDefault="00466041" w:rsidP="00466041">
      <w:pPr>
        <w:suppressAutoHyphens w:val="0"/>
        <w:rPr>
          <w:rFonts w:cs="Arial"/>
          <w:szCs w:val="24"/>
        </w:rPr>
      </w:pPr>
    </w:p>
    <w:p w:rsidR="0022595E" w:rsidRPr="003C43CA" w:rsidRDefault="0022595E" w:rsidP="00466041">
      <w:pPr>
        <w:pStyle w:val="berschrift2"/>
        <w:numPr>
          <w:ilvl w:val="0"/>
          <w:numId w:val="0"/>
        </w:numPr>
      </w:pPr>
      <w:r w:rsidRPr="003C43CA">
        <w:t>Lehrperson</w:t>
      </w:r>
    </w:p>
    <w:p w:rsidR="0022595E" w:rsidRPr="003C43CA" w:rsidRDefault="0022595E" w:rsidP="0022595E">
      <w:pPr>
        <w:suppressAutoHyphens w:val="0"/>
        <w:rPr>
          <w:sz w:val="24"/>
          <w:szCs w:val="24"/>
        </w:rPr>
      </w:pPr>
      <w:r w:rsidRPr="003C43CA">
        <w:rPr>
          <w:sz w:val="24"/>
          <w:szCs w:val="24"/>
        </w:rPr>
        <w:t>Die Lehrperson sorgt für Klarheit bezüglich Aufgabenstellung und die Bereitstellung der Materialien. Sie kümmert sich außerdem um den aufwändigen Organisationsrahmen und macht sich ein Bild über den Leistungsstand der Klasse.</w:t>
      </w:r>
    </w:p>
    <w:p w:rsidR="0022595E" w:rsidRPr="003C43CA" w:rsidRDefault="0022595E" w:rsidP="0022595E">
      <w:pPr>
        <w:suppressAutoHyphens w:val="0"/>
        <w:rPr>
          <w:sz w:val="24"/>
          <w:szCs w:val="24"/>
        </w:rPr>
      </w:pPr>
      <w:r w:rsidRPr="003C43CA">
        <w:rPr>
          <w:sz w:val="24"/>
          <w:szCs w:val="24"/>
        </w:rPr>
        <w:t>Weiter kontrolliert die Lehrkraft die Richtigkeit der Auswertung und bringt sich in die Besprechungen ein.</w:t>
      </w:r>
      <w:r w:rsidR="00D31B08" w:rsidRPr="003C43CA">
        <w:rPr>
          <w:sz w:val="24"/>
          <w:szCs w:val="24"/>
        </w:rPr>
        <w:t xml:space="preserve"> Die Lehrperson gibt im Kurzevaluationsbogen „Kompetenzbewertung: Werfen“ ihre Einschätzung über das prozentuelle Erreichen der Teilkompetenzen in der Klasse an.</w:t>
      </w:r>
    </w:p>
    <w:p w:rsidR="00466041" w:rsidRPr="003C43CA" w:rsidRDefault="00466041" w:rsidP="0022595E">
      <w:pPr>
        <w:suppressAutoHyphens w:val="0"/>
        <w:rPr>
          <w:rFonts w:cs="Arial"/>
          <w:szCs w:val="24"/>
        </w:rPr>
      </w:pPr>
    </w:p>
    <w:p w:rsidR="00466041" w:rsidRPr="003C43CA" w:rsidRDefault="00466041" w:rsidP="0022595E">
      <w:pPr>
        <w:suppressAutoHyphens w:val="0"/>
        <w:rPr>
          <w:rFonts w:cs="Arial"/>
          <w:szCs w:val="24"/>
        </w:rPr>
      </w:pPr>
    </w:p>
    <w:p w:rsidR="00466041" w:rsidRPr="003C43CA" w:rsidRDefault="00466041" w:rsidP="0022595E">
      <w:pPr>
        <w:suppressAutoHyphens w:val="0"/>
        <w:rPr>
          <w:rFonts w:cs="Arial"/>
          <w:szCs w:val="24"/>
        </w:rPr>
      </w:pPr>
    </w:p>
    <w:tbl>
      <w:tblPr>
        <w:tblStyle w:val="Tabellenraster1"/>
        <w:tblW w:w="9747" w:type="dxa"/>
        <w:tblInd w:w="-34" w:type="dxa"/>
        <w:tblLayout w:type="fixed"/>
        <w:tblLook w:val="04A0" w:firstRow="1" w:lastRow="0" w:firstColumn="1" w:lastColumn="0" w:noHBand="0" w:noVBand="1"/>
      </w:tblPr>
      <w:tblGrid>
        <w:gridCol w:w="3686"/>
        <w:gridCol w:w="1134"/>
        <w:gridCol w:w="3544"/>
        <w:gridCol w:w="1383"/>
      </w:tblGrid>
      <w:tr w:rsidR="00466041" w:rsidRPr="003C43CA" w:rsidTr="00685673">
        <w:tc>
          <w:tcPr>
            <w:tcW w:w="9747" w:type="dxa"/>
            <w:gridSpan w:val="4"/>
          </w:tcPr>
          <w:p w:rsidR="00466041" w:rsidRPr="003C43CA" w:rsidRDefault="00466041" w:rsidP="00685673">
            <w:pPr>
              <w:suppressAutoHyphens w:val="0"/>
              <w:spacing w:line="360" w:lineRule="auto"/>
              <w:jc w:val="center"/>
              <w:rPr>
                <w:rFonts w:eastAsiaTheme="minorHAnsi" w:cstheme="minorBidi"/>
                <w:b/>
                <w:sz w:val="28"/>
                <w:szCs w:val="28"/>
                <w:lang w:eastAsia="en-US"/>
              </w:rPr>
            </w:pPr>
            <w:r w:rsidRPr="003C43CA">
              <w:rPr>
                <w:rFonts w:eastAsiaTheme="minorHAnsi" w:cstheme="minorBidi"/>
                <w:b/>
                <w:sz w:val="28"/>
                <w:szCs w:val="28"/>
                <w:lang w:eastAsia="en-US"/>
              </w:rPr>
              <w:t>Kompetenzbewertung: Werfen</w:t>
            </w:r>
          </w:p>
        </w:tc>
      </w:tr>
      <w:tr w:rsidR="00466041" w:rsidRPr="003C43CA" w:rsidTr="00685673">
        <w:tc>
          <w:tcPr>
            <w:tcW w:w="4820" w:type="dxa"/>
            <w:gridSpan w:val="2"/>
          </w:tcPr>
          <w:p w:rsidR="00466041" w:rsidRPr="003C43CA" w:rsidRDefault="00466041" w:rsidP="00685673">
            <w:pPr>
              <w:suppressAutoHyphens w:val="0"/>
              <w:spacing w:line="360" w:lineRule="auto"/>
              <w:ind w:left="-250"/>
              <w:jc w:val="center"/>
              <w:rPr>
                <w:rFonts w:eastAsiaTheme="minorHAnsi" w:cstheme="minorBidi"/>
                <w:sz w:val="28"/>
                <w:szCs w:val="28"/>
                <w:lang w:eastAsia="en-US"/>
              </w:rPr>
            </w:pPr>
            <w:r w:rsidRPr="003C43CA">
              <w:rPr>
                <w:rFonts w:eastAsiaTheme="minorHAnsi" w:cstheme="minorBidi"/>
                <w:sz w:val="28"/>
                <w:szCs w:val="28"/>
                <w:lang w:eastAsia="en-US"/>
              </w:rPr>
              <w:t>Methodenkompetenz</w:t>
            </w:r>
          </w:p>
        </w:tc>
        <w:tc>
          <w:tcPr>
            <w:tcW w:w="4927" w:type="dxa"/>
            <w:gridSpan w:val="2"/>
          </w:tcPr>
          <w:p w:rsidR="00466041" w:rsidRPr="003C43CA" w:rsidRDefault="00466041" w:rsidP="00685673">
            <w:pPr>
              <w:suppressAutoHyphens w:val="0"/>
              <w:spacing w:line="360" w:lineRule="auto"/>
              <w:jc w:val="center"/>
              <w:rPr>
                <w:rFonts w:eastAsiaTheme="minorHAnsi" w:cstheme="minorBidi"/>
                <w:sz w:val="28"/>
                <w:szCs w:val="28"/>
                <w:lang w:eastAsia="en-US"/>
              </w:rPr>
            </w:pPr>
            <w:r w:rsidRPr="003C43CA">
              <w:rPr>
                <w:rFonts w:eastAsiaTheme="minorHAnsi" w:cstheme="minorBidi"/>
                <w:sz w:val="28"/>
                <w:szCs w:val="28"/>
                <w:lang w:eastAsia="en-US"/>
              </w:rPr>
              <w:t>Fachkompetenz</w:t>
            </w:r>
          </w:p>
        </w:tc>
      </w:tr>
      <w:tr w:rsidR="00466041" w:rsidRPr="003C43CA" w:rsidTr="00685673">
        <w:tc>
          <w:tcPr>
            <w:tcW w:w="3686" w:type="dxa"/>
          </w:tcPr>
          <w:p w:rsidR="00466041" w:rsidRPr="003C43CA" w:rsidRDefault="00466041" w:rsidP="00685673">
            <w:pPr>
              <w:suppressAutoHyphens w:val="0"/>
              <w:spacing w:line="360" w:lineRule="auto"/>
              <w:ind w:left="-108"/>
              <w:rPr>
                <w:rFonts w:eastAsiaTheme="minorHAnsi" w:cstheme="minorBidi"/>
                <w:szCs w:val="22"/>
                <w:lang w:eastAsia="en-US"/>
              </w:rPr>
            </w:pPr>
          </w:p>
        </w:tc>
        <w:tc>
          <w:tcPr>
            <w:tcW w:w="1134" w:type="dxa"/>
          </w:tcPr>
          <w:p w:rsidR="00466041" w:rsidRPr="003C43CA" w:rsidRDefault="00466041" w:rsidP="00685673">
            <w:pPr>
              <w:suppressAutoHyphens w:val="0"/>
              <w:spacing w:line="360" w:lineRule="auto"/>
              <w:ind w:left="-250"/>
              <w:jc w:val="center"/>
              <w:rPr>
                <w:rFonts w:eastAsiaTheme="minorHAnsi" w:cstheme="minorBidi"/>
                <w:sz w:val="28"/>
                <w:szCs w:val="28"/>
                <w:lang w:eastAsia="en-US"/>
              </w:rPr>
            </w:pPr>
            <w:r w:rsidRPr="003C43CA">
              <w:rPr>
                <w:rFonts w:eastAsiaTheme="minorHAnsi" w:cstheme="minorBidi"/>
                <w:sz w:val="28"/>
                <w:szCs w:val="28"/>
                <w:lang w:eastAsia="en-US"/>
              </w:rPr>
              <w:t xml:space="preserve">   % Anteil</w:t>
            </w:r>
          </w:p>
        </w:tc>
        <w:tc>
          <w:tcPr>
            <w:tcW w:w="3544" w:type="dxa"/>
          </w:tcPr>
          <w:p w:rsidR="00466041" w:rsidRPr="003C43CA" w:rsidRDefault="00466041" w:rsidP="00685673">
            <w:pPr>
              <w:suppressAutoHyphens w:val="0"/>
              <w:spacing w:line="360" w:lineRule="auto"/>
              <w:rPr>
                <w:rFonts w:eastAsiaTheme="minorHAnsi" w:cstheme="minorBidi"/>
                <w:sz w:val="28"/>
                <w:szCs w:val="28"/>
                <w:lang w:eastAsia="en-US"/>
              </w:rPr>
            </w:pPr>
          </w:p>
        </w:tc>
        <w:tc>
          <w:tcPr>
            <w:tcW w:w="1383" w:type="dxa"/>
          </w:tcPr>
          <w:p w:rsidR="00466041" w:rsidRPr="003C43CA" w:rsidRDefault="00466041" w:rsidP="00685673">
            <w:pPr>
              <w:suppressAutoHyphens w:val="0"/>
              <w:spacing w:line="360" w:lineRule="auto"/>
              <w:rPr>
                <w:rFonts w:eastAsiaTheme="minorHAnsi" w:cstheme="minorBidi"/>
                <w:sz w:val="28"/>
                <w:szCs w:val="28"/>
                <w:lang w:eastAsia="en-US"/>
              </w:rPr>
            </w:pPr>
            <w:r w:rsidRPr="003C43CA">
              <w:rPr>
                <w:rFonts w:eastAsiaTheme="minorHAnsi" w:cstheme="minorBidi"/>
                <w:sz w:val="28"/>
                <w:szCs w:val="28"/>
                <w:lang w:eastAsia="en-US"/>
              </w:rPr>
              <w:t>% Anteil</w:t>
            </w:r>
          </w:p>
        </w:tc>
      </w:tr>
      <w:tr w:rsidR="00466041" w:rsidRPr="003C43CA" w:rsidTr="00685673">
        <w:tc>
          <w:tcPr>
            <w:tcW w:w="3686" w:type="dxa"/>
          </w:tcPr>
          <w:p w:rsidR="00466041" w:rsidRPr="003C43CA" w:rsidRDefault="00466041" w:rsidP="00685673">
            <w:pPr>
              <w:suppressAutoHyphens w:val="0"/>
              <w:spacing w:line="360" w:lineRule="auto"/>
              <w:ind w:left="-108"/>
              <w:rPr>
                <w:rFonts w:eastAsiaTheme="minorHAnsi" w:cs="Arial"/>
                <w:color w:val="000000" w:themeColor="text1"/>
                <w:szCs w:val="22"/>
                <w:lang w:eastAsia="en-US"/>
              </w:rPr>
            </w:pPr>
            <w:r w:rsidRPr="003C43CA">
              <w:rPr>
                <w:rFonts w:eastAsiaTheme="minorHAnsi" w:cs="Arial"/>
                <w:color w:val="000000" w:themeColor="text1"/>
                <w:szCs w:val="22"/>
                <w:lang w:eastAsia="en-US"/>
              </w:rPr>
              <w:t xml:space="preserve">  Die Schüler/innen können wesentliche Technikmerkmale sportlicher Bewegungen beschreiben.</w:t>
            </w:r>
          </w:p>
          <w:p w:rsidR="00466041" w:rsidRPr="003C43CA" w:rsidRDefault="00466041" w:rsidP="00685673">
            <w:pPr>
              <w:suppressAutoHyphens w:val="0"/>
              <w:spacing w:line="360" w:lineRule="auto"/>
              <w:ind w:left="-108" w:right="-108"/>
              <w:rPr>
                <w:rFonts w:eastAsiaTheme="minorHAnsi" w:cstheme="minorBidi"/>
                <w:szCs w:val="22"/>
                <w:lang w:eastAsia="en-US"/>
              </w:rPr>
            </w:pPr>
          </w:p>
        </w:tc>
        <w:tc>
          <w:tcPr>
            <w:tcW w:w="1134" w:type="dxa"/>
          </w:tcPr>
          <w:p w:rsidR="00466041" w:rsidRPr="003C43CA" w:rsidRDefault="00466041" w:rsidP="00685673">
            <w:pPr>
              <w:suppressAutoHyphens w:val="0"/>
              <w:spacing w:line="360" w:lineRule="auto"/>
              <w:ind w:left="-250"/>
              <w:rPr>
                <w:rFonts w:eastAsiaTheme="minorHAnsi" w:cstheme="minorBidi"/>
                <w:szCs w:val="22"/>
                <w:lang w:eastAsia="en-US"/>
              </w:rPr>
            </w:pPr>
          </w:p>
        </w:tc>
        <w:tc>
          <w:tcPr>
            <w:tcW w:w="3544" w:type="dxa"/>
          </w:tcPr>
          <w:p w:rsidR="00466041" w:rsidRPr="003C43CA" w:rsidRDefault="00466041" w:rsidP="00466041">
            <w:pPr>
              <w:suppressAutoHyphens w:val="0"/>
              <w:spacing w:line="360" w:lineRule="auto"/>
              <w:ind w:left="-108"/>
              <w:rPr>
                <w:rFonts w:eastAsiaTheme="minorHAnsi" w:cstheme="minorBidi"/>
                <w:szCs w:val="22"/>
                <w:lang w:eastAsia="en-US"/>
              </w:rPr>
            </w:pPr>
            <w:r w:rsidRPr="003C43CA">
              <w:rPr>
                <w:rFonts w:eastAsiaTheme="minorHAnsi" w:cs="Arial"/>
                <w:color w:val="000000" w:themeColor="text1"/>
                <w:szCs w:val="22"/>
                <w:lang w:eastAsia="en-US"/>
              </w:rPr>
              <w:t>Die Schüler/innen beherrschen die Technikbereiche Fortbewegung mit dem Ball, Pass/Annahme und Angriffsabschluss.</w:t>
            </w:r>
          </w:p>
        </w:tc>
        <w:tc>
          <w:tcPr>
            <w:tcW w:w="1383" w:type="dxa"/>
          </w:tcPr>
          <w:p w:rsidR="00466041" w:rsidRPr="003C43CA" w:rsidRDefault="00466041" w:rsidP="00685673">
            <w:pPr>
              <w:suppressAutoHyphens w:val="0"/>
              <w:spacing w:line="360" w:lineRule="auto"/>
              <w:rPr>
                <w:rFonts w:eastAsiaTheme="minorHAnsi" w:cstheme="minorBidi"/>
                <w:szCs w:val="22"/>
                <w:lang w:eastAsia="en-US"/>
              </w:rPr>
            </w:pPr>
          </w:p>
        </w:tc>
      </w:tr>
      <w:tr w:rsidR="00466041" w:rsidRPr="003C43CA" w:rsidTr="00685673">
        <w:tc>
          <w:tcPr>
            <w:tcW w:w="3686" w:type="dxa"/>
          </w:tcPr>
          <w:p w:rsidR="00466041" w:rsidRPr="003C43CA" w:rsidRDefault="00466041" w:rsidP="00466041">
            <w:pPr>
              <w:tabs>
                <w:tab w:val="left" w:pos="804"/>
              </w:tabs>
              <w:suppressAutoHyphens w:val="0"/>
              <w:spacing w:line="360" w:lineRule="auto"/>
              <w:rPr>
                <w:rFonts w:eastAsiaTheme="minorHAnsi" w:cstheme="minorBidi"/>
                <w:szCs w:val="22"/>
                <w:lang w:eastAsia="en-US"/>
              </w:rPr>
            </w:pPr>
            <w:r w:rsidRPr="003C43CA">
              <w:rPr>
                <w:rFonts w:eastAsiaTheme="minorHAnsi" w:cstheme="minorBidi"/>
                <w:szCs w:val="22"/>
                <w:lang w:eastAsia="en-US"/>
              </w:rPr>
              <w:t>Die SchülerInnen können die Qualität von beobachteten Bewegungen bewerten.</w:t>
            </w:r>
          </w:p>
        </w:tc>
        <w:tc>
          <w:tcPr>
            <w:tcW w:w="1134" w:type="dxa"/>
          </w:tcPr>
          <w:p w:rsidR="00466041" w:rsidRPr="003C43CA" w:rsidRDefault="00466041" w:rsidP="00685673">
            <w:pPr>
              <w:suppressAutoHyphens w:val="0"/>
              <w:spacing w:line="360" w:lineRule="auto"/>
              <w:ind w:left="-250"/>
              <w:rPr>
                <w:rFonts w:eastAsiaTheme="minorHAnsi" w:cstheme="minorBidi"/>
                <w:szCs w:val="22"/>
                <w:lang w:eastAsia="en-US"/>
              </w:rPr>
            </w:pPr>
          </w:p>
        </w:tc>
        <w:tc>
          <w:tcPr>
            <w:tcW w:w="3544" w:type="dxa"/>
          </w:tcPr>
          <w:p w:rsidR="00466041" w:rsidRPr="003C43CA" w:rsidRDefault="00466041" w:rsidP="00685673">
            <w:pPr>
              <w:suppressAutoHyphens w:val="0"/>
              <w:autoSpaceDE w:val="0"/>
              <w:autoSpaceDN w:val="0"/>
              <w:adjustRightInd w:val="0"/>
              <w:spacing w:before="120" w:after="60" w:line="360" w:lineRule="auto"/>
              <w:ind w:left="34"/>
              <w:rPr>
                <w:rFonts w:cs="Arial"/>
                <w:color w:val="000000"/>
                <w:szCs w:val="22"/>
              </w:rPr>
            </w:pPr>
            <w:r w:rsidRPr="003C43CA">
              <w:rPr>
                <w:rFonts w:cs="Arial"/>
                <w:color w:val="000000"/>
                <w:szCs w:val="22"/>
              </w:rPr>
              <w:t>Die SchülerInnen können eine Korbwurfbewegung beschreiben.</w:t>
            </w:r>
          </w:p>
        </w:tc>
        <w:tc>
          <w:tcPr>
            <w:tcW w:w="1383" w:type="dxa"/>
          </w:tcPr>
          <w:p w:rsidR="00466041" w:rsidRPr="003C43CA" w:rsidRDefault="00466041" w:rsidP="00685673">
            <w:pPr>
              <w:suppressAutoHyphens w:val="0"/>
              <w:spacing w:line="360" w:lineRule="auto"/>
              <w:rPr>
                <w:rFonts w:eastAsiaTheme="minorHAnsi" w:cstheme="minorBidi"/>
                <w:szCs w:val="22"/>
                <w:lang w:eastAsia="en-US"/>
              </w:rPr>
            </w:pPr>
          </w:p>
        </w:tc>
      </w:tr>
      <w:tr w:rsidR="00466041" w:rsidRPr="003C43CA" w:rsidTr="00685673">
        <w:tc>
          <w:tcPr>
            <w:tcW w:w="3686" w:type="dxa"/>
          </w:tcPr>
          <w:p w:rsidR="00466041" w:rsidRPr="003C43CA" w:rsidRDefault="00466041" w:rsidP="00685673">
            <w:pPr>
              <w:suppressAutoHyphens w:val="0"/>
              <w:spacing w:line="360" w:lineRule="auto"/>
              <w:ind w:left="34"/>
              <w:rPr>
                <w:rFonts w:eastAsiaTheme="minorHAnsi" w:cstheme="minorBidi"/>
                <w:szCs w:val="22"/>
                <w:lang w:eastAsia="en-US"/>
              </w:rPr>
            </w:pPr>
          </w:p>
        </w:tc>
        <w:tc>
          <w:tcPr>
            <w:tcW w:w="1134" w:type="dxa"/>
          </w:tcPr>
          <w:p w:rsidR="00466041" w:rsidRPr="003C43CA" w:rsidRDefault="00466041" w:rsidP="00685673">
            <w:pPr>
              <w:suppressAutoHyphens w:val="0"/>
              <w:spacing w:line="360" w:lineRule="auto"/>
              <w:ind w:left="-250"/>
              <w:rPr>
                <w:rFonts w:eastAsiaTheme="minorHAnsi" w:cstheme="minorBidi"/>
                <w:szCs w:val="22"/>
                <w:lang w:eastAsia="en-US"/>
              </w:rPr>
            </w:pPr>
          </w:p>
        </w:tc>
        <w:tc>
          <w:tcPr>
            <w:tcW w:w="3544" w:type="dxa"/>
          </w:tcPr>
          <w:p w:rsidR="00466041" w:rsidRPr="003C43CA" w:rsidRDefault="00466041" w:rsidP="00685673">
            <w:pPr>
              <w:suppressAutoHyphens w:val="0"/>
              <w:spacing w:line="360" w:lineRule="auto"/>
              <w:rPr>
                <w:rFonts w:eastAsiaTheme="minorHAnsi" w:cstheme="minorBidi"/>
                <w:szCs w:val="22"/>
                <w:lang w:eastAsia="en-US"/>
              </w:rPr>
            </w:pPr>
            <w:r w:rsidRPr="003C43CA">
              <w:rPr>
                <w:rFonts w:eastAsiaTheme="minorHAnsi" w:cstheme="minorBidi"/>
                <w:szCs w:val="22"/>
                <w:lang w:eastAsia="en-US"/>
              </w:rPr>
              <w:t>Die SchülerInnen können eine Korbwurftechnik vorzeigen</w:t>
            </w:r>
          </w:p>
        </w:tc>
        <w:tc>
          <w:tcPr>
            <w:tcW w:w="1383" w:type="dxa"/>
          </w:tcPr>
          <w:p w:rsidR="00466041" w:rsidRPr="003C43CA" w:rsidRDefault="00466041" w:rsidP="00685673">
            <w:pPr>
              <w:suppressAutoHyphens w:val="0"/>
              <w:spacing w:line="360" w:lineRule="auto"/>
              <w:rPr>
                <w:rFonts w:eastAsiaTheme="minorHAnsi" w:cstheme="minorBidi"/>
                <w:szCs w:val="22"/>
                <w:lang w:eastAsia="en-US"/>
              </w:rPr>
            </w:pPr>
          </w:p>
        </w:tc>
      </w:tr>
    </w:tbl>
    <w:p w:rsidR="0022595E" w:rsidRPr="003C43CA" w:rsidRDefault="0022595E" w:rsidP="0022595E">
      <w:pPr>
        <w:suppressAutoHyphens w:val="0"/>
        <w:rPr>
          <w:rFonts w:cs="Arial"/>
          <w:szCs w:val="24"/>
        </w:rPr>
      </w:pPr>
    </w:p>
    <w:p w:rsidR="0022595E" w:rsidRPr="003C43CA" w:rsidRDefault="0022595E" w:rsidP="0022595E">
      <w:pPr>
        <w:suppressAutoHyphens w:val="0"/>
        <w:rPr>
          <w:sz w:val="24"/>
          <w:szCs w:val="24"/>
        </w:rPr>
      </w:pPr>
      <w:r w:rsidRPr="003C43CA">
        <w:rPr>
          <w:sz w:val="24"/>
          <w:szCs w:val="24"/>
        </w:rPr>
        <w:br w:type="page"/>
      </w:r>
    </w:p>
    <w:p w:rsidR="00B85186" w:rsidRPr="002D1AB5" w:rsidRDefault="002D1AB5" w:rsidP="00B95EFE">
      <w:pPr>
        <w:pStyle w:val="berschrift1"/>
      </w:pPr>
      <w:r w:rsidRPr="002D1AB5">
        <w:lastRenderedPageBreak/>
        <w:t>BASKETBALL</w:t>
      </w:r>
      <w:r w:rsidR="00B85186" w:rsidRPr="002D1AB5">
        <w:t>– DRIBBLING</w:t>
      </w:r>
    </w:p>
    <w:p w:rsidR="002D1AB5" w:rsidRPr="002D1AB5" w:rsidRDefault="002D1AB5" w:rsidP="002D1AB5">
      <w:pPr>
        <w:rPr>
          <w:b/>
          <w:sz w:val="28"/>
          <w:szCs w:val="28"/>
        </w:rPr>
      </w:pPr>
      <w:r w:rsidRPr="002D1AB5">
        <w:rPr>
          <w:b/>
          <w:sz w:val="28"/>
          <w:szCs w:val="28"/>
        </w:rPr>
        <w:t>Aufgabenstellung</w:t>
      </w:r>
    </w:p>
    <w:tbl>
      <w:tblPr>
        <w:tblStyle w:val="Tabellenraster"/>
        <w:tblW w:w="0" w:type="auto"/>
        <w:tblCellMar>
          <w:top w:w="113" w:type="dxa"/>
          <w:bottom w:w="113" w:type="dxa"/>
        </w:tblCellMar>
        <w:tblLook w:val="04A0" w:firstRow="1" w:lastRow="0" w:firstColumn="1" w:lastColumn="0" w:noHBand="0" w:noVBand="1"/>
      </w:tblPr>
      <w:tblGrid>
        <w:gridCol w:w="9212"/>
      </w:tblGrid>
      <w:tr w:rsidR="00B85186" w:rsidRPr="00511E70" w:rsidTr="00F67B07">
        <w:trPr>
          <w:trHeight w:val="3634"/>
        </w:trPr>
        <w:tc>
          <w:tcPr>
            <w:tcW w:w="9212" w:type="dxa"/>
          </w:tcPr>
          <w:p w:rsidR="00B85186" w:rsidRPr="00511E70" w:rsidRDefault="00B85186" w:rsidP="00F67B07">
            <w:pPr>
              <w:tabs>
                <w:tab w:val="left" w:pos="3315"/>
              </w:tabs>
              <w:spacing w:after="60"/>
              <w:rPr>
                <w:rFonts w:cs="Arial"/>
                <w:sz w:val="24"/>
                <w:szCs w:val="24"/>
              </w:rPr>
            </w:pPr>
            <w:r w:rsidRPr="00511E70">
              <w:rPr>
                <w:rFonts w:cs="Arial"/>
                <w:sz w:val="24"/>
                <w:szCs w:val="24"/>
              </w:rPr>
              <w:t xml:space="preserve">Bildet möglichst ausgeglichene Mannschaften à 6 Personen </w:t>
            </w:r>
          </w:p>
          <w:p w:rsidR="00B85186" w:rsidRPr="00511E70" w:rsidRDefault="00B85186" w:rsidP="00F67B07">
            <w:pPr>
              <w:tabs>
                <w:tab w:val="left" w:pos="3315"/>
              </w:tabs>
              <w:spacing w:after="60"/>
              <w:rPr>
                <w:rFonts w:cs="Arial"/>
                <w:sz w:val="24"/>
                <w:szCs w:val="24"/>
              </w:rPr>
            </w:pPr>
          </w:p>
          <w:p w:rsidR="00B85186" w:rsidRPr="00511E70" w:rsidRDefault="00B85186" w:rsidP="00F67B07">
            <w:pPr>
              <w:pStyle w:val="Listenabsatz"/>
              <w:numPr>
                <w:ilvl w:val="0"/>
                <w:numId w:val="23"/>
              </w:numPr>
              <w:tabs>
                <w:tab w:val="left" w:pos="3315"/>
              </w:tabs>
              <w:spacing w:after="60"/>
              <w:ind w:left="284" w:hanging="284"/>
              <w:rPr>
                <w:rFonts w:ascii="Arial Narrow" w:hAnsi="Arial Narrow" w:cs="Arial"/>
                <w:szCs w:val="24"/>
              </w:rPr>
            </w:pPr>
            <w:r w:rsidRPr="00511E70">
              <w:rPr>
                <w:rFonts w:ascii="Arial Narrow" w:hAnsi="Arial Narrow" w:cs="Arial"/>
                <w:szCs w:val="24"/>
              </w:rPr>
              <w:t xml:space="preserve">Aufgabe 1: Slalomdribbling mit der besseren Hand durch den Dribbling Slalom </w:t>
            </w:r>
            <w:r w:rsidR="00672CB9">
              <w:rPr>
                <w:rFonts w:ascii="Arial Narrow" w:hAnsi="Arial Narrow" w:cs="Arial"/>
                <w:szCs w:val="24"/>
              </w:rPr>
              <w:t>(</w:t>
            </w:r>
            <w:r w:rsidRPr="00511E70">
              <w:rPr>
                <w:rFonts w:ascii="Arial Narrow" w:hAnsi="Arial Narrow" w:cs="Arial"/>
                <w:szCs w:val="24"/>
              </w:rPr>
              <w:t>Skizze)</w:t>
            </w:r>
          </w:p>
          <w:p w:rsidR="00672CB9" w:rsidRDefault="00B85186" w:rsidP="00F67B07">
            <w:pPr>
              <w:tabs>
                <w:tab w:val="left" w:pos="3315"/>
              </w:tabs>
              <w:spacing w:after="60"/>
              <w:rPr>
                <w:rFonts w:cs="Arial"/>
                <w:sz w:val="24"/>
                <w:szCs w:val="24"/>
                <w:lang w:val="de-AT"/>
              </w:rPr>
            </w:pPr>
            <w:r w:rsidRPr="00511E70">
              <w:rPr>
                <w:rFonts w:cs="Arial"/>
                <w:sz w:val="24"/>
                <w:szCs w:val="24"/>
                <w:lang w:val="de-AT"/>
              </w:rPr>
              <w:t xml:space="preserve">Die SchülerInnen absolvieren den Dribbling Slalom als Staffelteam á jeweils 3 Personen. Die anderen drei Spieler beobachten jeweils einen Schüler- bzw. eine Schülerin und bewerten die technische Ausführung. Die SchülerInnen dribbeln jeweils </w:t>
            </w:r>
            <w:r w:rsidR="00672CB9">
              <w:rPr>
                <w:rFonts w:cs="Arial"/>
                <w:sz w:val="24"/>
                <w:szCs w:val="24"/>
                <w:lang w:val="de-AT"/>
              </w:rPr>
              <w:t xml:space="preserve">so schnell wie möglich </w:t>
            </w:r>
            <w:r w:rsidRPr="00511E70">
              <w:rPr>
                <w:rFonts w:cs="Arial"/>
                <w:sz w:val="24"/>
                <w:szCs w:val="24"/>
                <w:lang w:val="de-AT"/>
              </w:rPr>
              <w:t>auß</w:t>
            </w:r>
            <w:r w:rsidR="00672CB9">
              <w:rPr>
                <w:rFonts w:cs="Arial"/>
                <w:sz w:val="24"/>
                <w:szCs w:val="24"/>
                <w:lang w:val="de-AT"/>
              </w:rPr>
              <w:t xml:space="preserve">en um die Hütchen mit </w:t>
            </w:r>
            <w:r w:rsidRPr="00511E70">
              <w:rPr>
                <w:rFonts w:cs="Arial"/>
                <w:sz w:val="24"/>
                <w:szCs w:val="24"/>
                <w:lang w:val="de-AT"/>
              </w:rPr>
              <w:t xml:space="preserve"> </w:t>
            </w:r>
            <w:r w:rsidR="00672CB9">
              <w:rPr>
                <w:rFonts w:cs="Arial"/>
                <w:sz w:val="24"/>
                <w:szCs w:val="24"/>
                <w:lang w:val="de-AT"/>
              </w:rPr>
              <w:t>ihrer besseren Hand</w:t>
            </w:r>
            <w:r w:rsidRPr="00511E70">
              <w:rPr>
                <w:rFonts w:cs="Arial"/>
                <w:sz w:val="24"/>
                <w:szCs w:val="24"/>
                <w:lang w:val="de-AT"/>
              </w:rPr>
              <w:t xml:space="preserve"> herum, ohne dass sie einen Schrittfehler oder Doppeldribbling begehen.</w:t>
            </w:r>
          </w:p>
          <w:p w:rsidR="00B85186" w:rsidRDefault="00B85186" w:rsidP="00F67B07">
            <w:pPr>
              <w:tabs>
                <w:tab w:val="left" w:pos="3315"/>
              </w:tabs>
              <w:spacing w:after="60"/>
              <w:rPr>
                <w:rFonts w:cs="Arial"/>
                <w:sz w:val="24"/>
                <w:szCs w:val="24"/>
                <w:lang w:val="de-AT"/>
              </w:rPr>
            </w:pPr>
            <w:r w:rsidRPr="00511E70">
              <w:rPr>
                <w:rFonts w:cs="Arial"/>
                <w:sz w:val="24"/>
                <w:szCs w:val="24"/>
                <w:lang w:val="de-AT"/>
              </w:rPr>
              <w:t>Beim letzten (sechsten Hütchen) drehen die SchülerInnnen dribbelnd um und dribbeln durch die Hütchen wieder zurück bis an den Anfang (erstes Hütchen). Sobald die Schülerin bzw. der Schüler wieder beim ersten Hütchen angekommen ist kann die nächste Schülerin bzw. der nächste Schüler dribbelnd loslaufen. So geht es weiter bis alle drei Spieler einmal mit der stärkeren Hand dribbelnd hin- und zurückgelaufen sind.</w:t>
            </w:r>
            <w:r w:rsidR="00591EF6">
              <w:rPr>
                <w:rFonts w:cs="Arial"/>
                <w:sz w:val="24"/>
                <w:szCs w:val="24"/>
                <w:lang w:val="de-AT"/>
              </w:rPr>
              <w:t xml:space="preserve"> </w:t>
            </w:r>
          </w:p>
          <w:p w:rsidR="00591EF6" w:rsidRDefault="00591EF6" w:rsidP="00F67B07">
            <w:pPr>
              <w:tabs>
                <w:tab w:val="left" w:pos="3315"/>
              </w:tabs>
              <w:spacing w:after="60"/>
              <w:rPr>
                <w:rFonts w:cs="Arial"/>
                <w:sz w:val="24"/>
                <w:szCs w:val="24"/>
                <w:lang w:val="de-AT"/>
              </w:rPr>
            </w:pPr>
            <w:r>
              <w:rPr>
                <w:rFonts w:cs="Arial"/>
                <w:sz w:val="24"/>
                <w:szCs w:val="24"/>
                <w:lang w:val="de-AT"/>
              </w:rPr>
              <w:t>Nach drei Runden eines jeden Schülers bzw. einer jeden Schülerin ist die erste Aufgabe vollständig absolviert.</w:t>
            </w:r>
          </w:p>
          <w:p w:rsidR="00591EF6" w:rsidRDefault="00591EF6" w:rsidP="00F67B07">
            <w:pPr>
              <w:tabs>
                <w:tab w:val="left" w:pos="3315"/>
              </w:tabs>
              <w:spacing w:after="60"/>
              <w:rPr>
                <w:rFonts w:cs="Arial"/>
                <w:sz w:val="24"/>
                <w:szCs w:val="24"/>
                <w:lang w:val="de-AT"/>
              </w:rPr>
            </w:pPr>
          </w:p>
          <w:p w:rsidR="00591EF6" w:rsidRPr="00511E70" w:rsidRDefault="00591EF6" w:rsidP="00591EF6">
            <w:pPr>
              <w:pStyle w:val="Listenabsatz"/>
              <w:numPr>
                <w:ilvl w:val="0"/>
                <w:numId w:val="23"/>
              </w:numPr>
              <w:tabs>
                <w:tab w:val="left" w:pos="3315"/>
              </w:tabs>
              <w:spacing w:after="60"/>
              <w:ind w:left="284" w:hanging="284"/>
              <w:rPr>
                <w:rFonts w:ascii="Arial Narrow" w:hAnsi="Arial Narrow" w:cs="Arial"/>
                <w:szCs w:val="24"/>
              </w:rPr>
            </w:pPr>
            <w:r>
              <w:rPr>
                <w:rFonts w:ascii="Arial Narrow" w:hAnsi="Arial Narrow" w:cs="Arial"/>
                <w:szCs w:val="24"/>
              </w:rPr>
              <w:t>Aufgabe 2</w:t>
            </w:r>
            <w:r w:rsidRPr="00511E70">
              <w:rPr>
                <w:rFonts w:ascii="Arial Narrow" w:hAnsi="Arial Narrow" w:cs="Arial"/>
                <w:szCs w:val="24"/>
              </w:rPr>
              <w:t xml:space="preserve">: </w:t>
            </w:r>
            <w:r>
              <w:rPr>
                <w:rFonts w:ascii="Arial Narrow" w:hAnsi="Arial Narrow" w:cs="Arial"/>
                <w:szCs w:val="24"/>
              </w:rPr>
              <w:t>Slalomdribbling mit der schwächeren</w:t>
            </w:r>
            <w:r w:rsidRPr="00511E70">
              <w:rPr>
                <w:rFonts w:ascii="Arial Narrow" w:hAnsi="Arial Narrow" w:cs="Arial"/>
                <w:szCs w:val="24"/>
              </w:rPr>
              <w:t xml:space="preserve"> Hand durch den Dribbling Slalom </w:t>
            </w:r>
            <w:r>
              <w:rPr>
                <w:rFonts w:ascii="Arial Narrow" w:hAnsi="Arial Narrow" w:cs="Arial"/>
                <w:szCs w:val="24"/>
              </w:rPr>
              <w:t>(</w:t>
            </w:r>
            <w:r w:rsidRPr="00511E70">
              <w:rPr>
                <w:rFonts w:ascii="Arial Narrow" w:hAnsi="Arial Narrow" w:cs="Arial"/>
                <w:szCs w:val="24"/>
              </w:rPr>
              <w:t>Skizze)</w:t>
            </w:r>
          </w:p>
          <w:p w:rsidR="00591EF6" w:rsidRDefault="00591EF6" w:rsidP="00F67B07">
            <w:pPr>
              <w:tabs>
                <w:tab w:val="left" w:pos="3315"/>
              </w:tabs>
              <w:spacing w:after="60"/>
              <w:rPr>
                <w:rFonts w:cs="Arial"/>
                <w:sz w:val="24"/>
                <w:szCs w:val="24"/>
                <w:lang w:val="de-AT"/>
              </w:rPr>
            </w:pPr>
            <w:r>
              <w:rPr>
                <w:rFonts w:cs="Arial"/>
                <w:sz w:val="24"/>
                <w:szCs w:val="24"/>
                <w:lang w:val="de-AT"/>
              </w:rPr>
              <w:t>Bei der zweiten Aufgabe absolvieren die</w:t>
            </w:r>
            <w:r w:rsidR="00B85186" w:rsidRPr="00511E70">
              <w:rPr>
                <w:rFonts w:cs="Arial"/>
                <w:sz w:val="24"/>
                <w:szCs w:val="24"/>
                <w:lang w:val="de-AT"/>
              </w:rPr>
              <w:t xml:space="preserve"> SchülerInnen den Dribbling Slalom mit ihrer schwächeren Hand, also der jeweils anderen im Vergleich zum ersten Durchgang. </w:t>
            </w:r>
            <w:r w:rsidR="005B7E8C">
              <w:rPr>
                <w:rFonts w:cs="Arial"/>
                <w:sz w:val="24"/>
                <w:szCs w:val="24"/>
                <w:lang w:val="de-AT"/>
              </w:rPr>
              <w:t>Es werden wiederum 3 Runden absolviert.</w:t>
            </w:r>
          </w:p>
          <w:p w:rsidR="00591EF6" w:rsidRDefault="00591EF6" w:rsidP="00F67B07">
            <w:pPr>
              <w:tabs>
                <w:tab w:val="left" w:pos="3315"/>
              </w:tabs>
              <w:spacing w:after="60"/>
              <w:rPr>
                <w:rFonts w:cs="Arial"/>
                <w:sz w:val="24"/>
                <w:szCs w:val="24"/>
                <w:lang w:val="de-AT"/>
              </w:rPr>
            </w:pPr>
          </w:p>
          <w:p w:rsidR="00591EF6" w:rsidRPr="00511E70" w:rsidRDefault="00591EF6" w:rsidP="00591EF6">
            <w:pPr>
              <w:pStyle w:val="Listenabsatz"/>
              <w:numPr>
                <w:ilvl w:val="0"/>
                <w:numId w:val="23"/>
              </w:numPr>
              <w:tabs>
                <w:tab w:val="left" w:pos="3315"/>
              </w:tabs>
              <w:spacing w:after="60"/>
              <w:ind w:left="284" w:hanging="284"/>
              <w:rPr>
                <w:rFonts w:ascii="Arial Narrow" w:hAnsi="Arial Narrow" w:cs="Arial"/>
                <w:szCs w:val="24"/>
              </w:rPr>
            </w:pPr>
            <w:r>
              <w:rPr>
                <w:rFonts w:ascii="Arial Narrow" w:hAnsi="Arial Narrow" w:cs="Arial"/>
                <w:szCs w:val="24"/>
              </w:rPr>
              <w:t>Aufgabe 3</w:t>
            </w:r>
            <w:r w:rsidRPr="00511E70">
              <w:rPr>
                <w:rFonts w:ascii="Arial Narrow" w:hAnsi="Arial Narrow" w:cs="Arial"/>
                <w:szCs w:val="24"/>
              </w:rPr>
              <w:t xml:space="preserve">: </w:t>
            </w:r>
            <w:r>
              <w:rPr>
                <w:rFonts w:ascii="Arial Narrow" w:hAnsi="Arial Narrow" w:cs="Arial"/>
                <w:szCs w:val="24"/>
              </w:rPr>
              <w:t>Slalomdribbling mit Crossover Dribbling</w:t>
            </w:r>
            <w:r w:rsidRPr="00511E70">
              <w:rPr>
                <w:rFonts w:ascii="Arial Narrow" w:hAnsi="Arial Narrow" w:cs="Arial"/>
                <w:szCs w:val="24"/>
              </w:rPr>
              <w:t xml:space="preserve"> </w:t>
            </w:r>
            <w:r>
              <w:rPr>
                <w:rFonts w:ascii="Arial Narrow" w:hAnsi="Arial Narrow" w:cs="Arial"/>
                <w:szCs w:val="24"/>
              </w:rPr>
              <w:t>(</w:t>
            </w:r>
            <w:r w:rsidRPr="00511E70">
              <w:rPr>
                <w:rFonts w:ascii="Arial Narrow" w:hAnsi="Arial Narrow" w:cs="Arial"/>
                <w:szCs w:val="24"/>
              </w:rPr>
              <w:t>Skizze)</w:t>
            </w:r>
          </w:p>
          <w:p w:rsidR="005B7E8C" w:rsidRDefault="005B7E8C" w:rsidP="00F67B07">
            <w:pPr>
              <w:tabs>
                <w:tab w:val="left" w:pos="3315"/>
              </w:tabs>
              <w:spacing w:after="60"/>
              <w:rPr>
                <w:rFonts w:cs="Arial"/>
                <w:sz w:val="24"/>
                <w:szCs w:val="24"/>
                <w:lang w:val="de-AT"/>
              </w:rPr>
            </w:pPr>
            <w:r>
              <w:rPr>
                <w:rFonts w:cs="Arial"/>
                <w:sz w:val="24"/>
                <w:szCs w:val="24"/>
                <w:lang w:val="de-AT"/>
              </w:rPr>
              <w:t>Die letzte Aufgabe besteht darin, dass die SchülerInnen</w:t>
            </w:r>
            <w:r w:rsidR="00B85186" w:rsidRPr="00511E70">
              <w:rPr>
                <w:rFonts w:cs="Arial"/>
                <w:sz w:val="24"/>
                <w:szCs w:val="24"/>
                <w:lang w:val="de-AT"/>
              </w:rPr>
              <w:t xml:space="preserve"> abwechselnd (links – rechts) beidhän</w:t>
            </w:r>
            <w:r>
              <w:rPr>
                <w:rFonts w:cs="Arial"/>
                <w:sz w:val="24"/>
                <w:szCs w:val="24"/>
                <w:lang w:val="de-AT"/>
              </w:rPr>
              <w:t>dig durch den Dribbling Slalom laufen</w:t>
            </w:r>
            <w:r w:rsidR="00B85186" w:rsidRPr="00511E70">
              <w:rPr>
                <w:rFonts w:cs="Arial"/>
                <w:sz w:val="24"/>
                <w:szCs w:val="24"/>
                <w:lang w:val="de-AT"/>
              </w:rPr>
              <w:t>.</w:t>
            </w:r>
            <w:r>
              <w:rPr>
                <w:rFonts w:cs="Arial"/>
                <w:sz w:val="24"/>
                <w:szCs w:val="24"/>
                <w:lang w:val="de-AT"/>
              </w:rPr>
              <w:t xml:space="preserve"> Auch hier sind drei Runden die Vorgabe.</w:t>
            </w:r>
          </w:p>
          <w:p w:rsidR="00B85186" w:rsidRPr="00511E70" w:rsidRDefault="00B85186" w:rsidP="00F67B07">
            <w:pPr>
              <w:tabs>
                <w:tab w:val="left" w:pos="3315"/>
              </w:tabs>
              <w:spacing w:after="60"/>
              <w:rPr>
                <w:rFonts w:cs="Arial"/>
                <w:sz w:val="24"/>
                <w:szCs w:val="24"/>
                <w:lang w:val="de-AT"/>
              </w:rPr>
            </w:pPr>
            <w:r w:rsidRPr="00511E70">
              <w:rPr>
                <w:rFonts w:cs="Arial"/>
                <w:sz w:val="24"/>
                <w:szCs w:val="24"/>
                <w:lang w:val="de-AT"/>
              </w:rPr>
              <w:t xml:space="preserve"> </w:t>
            </w:r>
          </w:p>
          <w:p w:rsidR="00B85186" w:rsidRDefault="00B85186" w:rsidP="00F67B07">
            <w:pPr>
              <w:tabs>
                <w:tab w:val="left" w:pos="3315"/>
              </w:tabs>
              <w:spacing w:after="60"/>
              <w:rPr>
                <w:rFonts w:cs="Arial"/>
                <w:sz w:val="24"/>
                <w:szCs w:val="24"/>
                <w:lang w:val="de-AT"/>
              </w:rPr>
            </w:pPr>
            <w:r w:rsidRPr="00511E70">
              <w:rPr>
                <w:rFonts w:cs="Arial"/>
                <w:sz w:val="24"/>
                <w:szCs w:val="24"/>
                <w:lang w:val="de-AT"/>
              </w:rPr>
              <w:t>Für jeden</w:t>
            </w:r>
            <w:r w:rsidR="005B7E8C">
              <w:rPr>
                <w:rFonts w:cs="Arial"/>
                <w:sz w:val="24"/>
                <w:szCs w:val="24"/>
                <w:lang w:val="de-AT"/>
              </w:rPr>
              <w:t xml:space="preserve"> der drei Durchgä</w:t>
            </w:r>
            <w:r w:rsidRPr="00511E70">
              <w:rPr>
                <w:rFonts w:cs="Arial"/>
                <w:sz w:val="24"/>
                <w:szCs w:val="24"/>
                <w:lang w:val="de-AT"/>
              </w:rPr>
              <w:t>ng</w:t>
            </w:r>
            <w:r w:rsidR="005B7E8C">
              <w:rPr>
                <w:rFonts w:cs="Arial"/>
                <w:sz w:val="24"/>
                <w:szCs w:val="24"/>
                <w:lang w:val="de-AT"/>
              </w:rPr>
              <w:t>e</w:t>
            </w:r>
            <w:r w:rsidRPr="00511E70">
              <w:rPr>
                <w:rFonts w:cs="Arial"/>
                <w:sz w:val="24"/>
                <w:szCs w:val="24"/>
                <w:lang w:val="de-AT"/>
              </w:rPr>
              <w:t xml:space="preserve"> gilt, dass die dribbelnde Schülerin bzw. Schüler wieder vom Anfangshütchen zu dribbeln begonnen werden muss, wenn ein technischer Fehler (Doppeldribbling oder Schrittfehler) begangen wird. Ob ein solcher Technikfehler stattgefunden hat, beurteilten die neutralen BeobachterInnen. </w:t>
            </w:r>
          </w:p>
          <w:p w:rsidR="002D1AB5" w:rsidRDefault="002D1AB5" w:rsidP="00F67B07">
            <w:pPr>
              <w:tabs>
                <w:tab w:val="left" w:pos="3315"/>
              </w:tabs>
              <w:spacing w:after="60"/>
              <w:rPr>
                <w:rFonts w:cs="Arial"/>
                <w:sz w:val="24"/>
                <w:szCs w:val="24"/>
                <w:lang w:val="de-AT"/>
              </w:rPr>
            </w:pPr>
            <w:r>
              <w:rPr>
                <w:rFonts w:cs="Arial"/>
                <w:noProof/>
                <w:sz w:val="24"/>
                <w:szCs w:val="24"/>
              </w:rPr>
              <w:drawing>
                <wp:inline distT="0" distB="0" distL="0" distR="0" wp14:anchorId="00A99E60" wp14:editId="062D6D98">
                  <wp:extent cx="3171825" cy="2870092"/>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825" cy="2870092"/>
                          </a:xfrm>
                          <a:prstGeom prst="rect">
                            <a:avLst/>
                          </a:prstGeom>
                          <a:noFill/>
                        </pic:spPr>
                      </pic:pic>
                    </a:graphicData>
                  </a:graphic>
                </wp:inline>
              </w:drawing>
            </w:r>
          </w:p>
          <w:p w:rsidR="00B85186" w:rsidRPr="00511E70" w:rsidRDefault="00B85186" w:rsidP="00F67B07">
            <w:pPr>
              <w:tabs>
                <w:tab w:val="left" w:pos="3315"/>
              </w:tabs>
              <w:spacing w:after="60"/>
              <w:rPr>
                <w:rFonts w:cs="Arial"/>
                <w:sz w:val="24"/>
                <w:szCs w:val="24"/>
                <w:lang w:val="de-AT"/>
              </w:rPr>
            </w:pPr>
            <w:r w:rsidRPr="00511E70">
              <w:rPr>
                <w:rFonts w:cs="Arial"/>
                <w:sz w:val="24"/>
                <w:szCs w:val="24"/>
                <w:lang w:val="de-AT"/>
              </w:rPr>
              <w:lastRenderedPageBreak/>
              <w:t>Nachdem alle drei Durchgänge hintereinander von allen drei Spielern ohne technischen Fehler (sonst Wiederholung d</w:t>
            </w:r>
            <w:r w:rsidR="005B7E8C">
              <w:rPr>
                <w:rFonts w:cs="Arial"/>
                <w:sz w:val="24"/>
                <w:szCs w:val="24"/>
                <w:lang w:val="de-AT"/>
              </w:rPr>
              <w:t>es jeweiligen Durchgangs vom betreffenden Schüler</w:t>
            </w:r>
            <w:r w:rsidRPr="00511E70">
              <w:rPr>
                <w:rFonts w:cs="Arial"/>
                <w:sz w:val="24"/>
                <w:szCs w:val="24"/>
                <w:lang w:val="de-AT"/>
              </w:rPr>
              <w:t xml:space="preserve"> bzw. der betreffenden Schülerin) ab</w:t>
            </w:r>
            <w:r w:rsidR="005B7E8C">
              <w:rPr>
                <w:rFonts w:cs="Arial"/>
                <w:sz w:val="24"/>
                <w:szCs w:val="24"/>
                <w:lang w:val="de-AT"/>
              </w:rPr>
              <w:t>solviert wurden, wechseln die BeobachterInnen mit den aktiv dribbelnden SchülerInnen die Rollen</w:t>
            </w:r>
            <w:r w:rsidRPr="00511E70">
              <w:rPr>
                <w:rFonts w:cs="Arial"/>
                <w:sz w:val="24"/>
                <w:szCs w:val="24"/>
                <w:lang w:val="de-AT"/>
              </w:rPr>
              <w:t xml:space="preserve">. </w:t>
            </w:r>
          </w:p>
          <w:p w:rsidR="0067751F" w:rsidRDefault="00B85186" w:rsidP="00F67B07">
            <w:pPr>
              <w:tabs>
                <w:tab w:val="left" w:pos="3315"/>
              </w:tabs>
              <w:spacing w:after="60"/>
              <w:rPr>
                <w:rFonts w:cs="Arial"/>
                <w:sz w:val="24"/>
                <w:szCs w:val="24"/>
                <w:lang w:val="de-AT"/>
              </w:rPr>
            </w:pPr>
            <w:r w:rsidRPr="00511E70">
              <w:rPr>
                <w:rFonts w:cs="Arial"/>
                <w:sz w:val="24"/>
                <w:szCs w:val="24"/>
                <w:lang w:val="de-AT"/>
              </w:rPr>
              <w:t>Es werden zwei G</w:t>
            </w:r>
            <w:r w:rsidR="005B7E8C">
              <w:rPr>
                <w:rFonts w:cs="Arial"/>
                <w:sz w:val="24"/>
                <w:szCs w:val="24"/>
                <w:lang w:val="de-AT"/>
              </w:rPr>
              <w:t>esamtdurchgänge (á 3 Durchgänge</w:t>
            </w:r>
            <w:r w:rsidRPr="00511E70">
              <w:rPr>
                <w:rFonts w:cs="Arial"/>
                <w:sz w:val="24"/>
                <w:szCs w:val="24"/>
                <w:lang w:val="de-AT"/>
              </w:rPr>
              <w:t xml:space="preserve"> mit den unterschiedlichen B</w:t>
            </w:r>
            <w:r w:rsidR="005B7E8C">
              <w:rPr>
                <w:rFonts w:cs="Arial"/>
                <w:sz w:val="24"/>
                <w:szCs w:val="24"/>
                <w:lang w:val="de-AT"/>
              </w:rPr>
              <w:t>ew</w:t>
            </w:r>
            <w:r w:rsidR="0067751F">
              <w:rPr>
                <w:rFonts w:cs="Arial"/>
                <w:sz w:val="24"/>
                <w:szCs w:val="24"/>
                <w:lang w:val="de-AT"/>
              </w:rPr>
              <w:t>e</w:t>
            </w:r>
            <w:r w:rsidR="005B7E8C">
              <w:rPr>
                <w:rFonts w:cs="Arial"/>
                <w:sz w:val="24"/>
                <w:szCs w:val="24"/>
                <w:lang w:val="de-AT"/>
              </w:rPr>
              <w:t xml:space="preserve">gungsformen – stärkere Hand, </w:t>
            </w:r>
            <w:r w:rsidRPr="00511E70">
              <w:rPr>
                <w:rFonts w:cs="Arial"/>
                <w:sz w:val="24"/>
                <w:szCs w:val="24"/>
                <w:lang w:val="de-AT"/>
              </w:rPr>
              <w:t>schwächere Hand</w:t>
            </w:r>
            <w:r w:rsidR="005B7E8C">
              <w:rPr>
                <w:rFonts w:cs="Arial"/>
                <w:sz w:val="24"/>
                <w:szCs w:val="24"/>
                <w:lang w:val="de-AT"/>
              </w:rPr>
              <w:t xml:space="preserve"> und Crossover</w:t>
            </w:r>
            <w:r w:rsidRPr="00511E70">
              <w:rPr>
                <w:rFonts w:cs="Arial"/>
                <w:sz w:val="24"/>
                <w:szCs w:val="24"/>
                <w:lang w:val="de-AT"/>
              </w:rPr>
              <w:t xml:space="preserve"> durchgeführt), wobei der erste Gesamtdurchgang ohne Wettkampfbedingung absolviert wird. </w:t>
            </w:r>
          </w:p>
          <w:p w:rsidR="0067751F" w:rsidRDefault="0067751F" w:rsidP="00F67B07">
            <w:pPr>
              <w:tabs>
                <w:tab w:val="left" w:pos="3315"/>
              </w:tabs>
              <w:spacing w:after="60"/>
              <w:rPr>
                <w:rFonts w:cs="Arial"/>
                <w:sz w:val="24"/>
                <w:szCs w:val="24"/>
                <w:lang w:val="de-AT"/>
              </w:rPr>
            </w:pPr>
            <w:r>
              <w:rPr>
                <w:rFonts w:cs="Arial"/>
                <w:sz w:val="24"/>
                <w:szCs w:val="24"/>
                <w:lang w:val="de-AT"/>
              </w:rPr>
              <w:t>Der zweite Gesamtdurchgang kann als Wettkampf organisiert sein!</w:t>
            </w:r>
          </w:p>
          <w:p w:rsidR="00B85186" w:rsidRPr="00511E70" w:rsidRDefault="00B85186" w:rsidP="00F67B07">
            <w:pPr>
              <w:tabs>
                <w:tab w:val="left" w:pos="3315"/>
              </w:tabs>
              <w:spacing w:after="60"/>
              <w:rPr>
                <w:rFonts w:cs="Arial"/>
                <w:sz w:val="24"/>
                <w:szCs w:val="24"/>
                <w:lang w:val="de-AT"/>
              </w:rPr>
            </w:pPr>
          </w:p>
          <w:p w:rsidR="00B85186" w:rsidRPr="00511E70" w:rsidRDefault="00B85186" w:rsidP="00F67B07">
            <w:pPr>
              <w:tabs>
                <w:tab w:val="left" w:pos="3315"/>
              </w:tabs>
              <w:spacing w:after="60"/>
              <w:rPr>
                <w:rFonts w:cs="Arial"/>
                <w:sz w:val="24"/>
                <w:szCs w:val="24"/>
              </w:rPr>
            </w:pPr>
            <w:r w:rsidRPr="00511E70">
              <w:rPr>
                <w:rFonts w:cs="Arial"/>
                <w:sz w:val="24"/>
                <w:szCs w:val="24"/>
              </w:rPr>
              <w:t>Bewertung des Dribblings:</w:t>
            </w:r>
          </w:p>
          <w:p w:rsidR="00B85186" w:rsidRPr="00511E70" w:rsidRDefault="00B85186" w:rsidP="00F67B07">
            <w:pPr>
              <w:pStyle w:val="Listenabsatz"/>
              <w:numPr>
                <w:ilvl w:val="0"/>
                <w:numId w:val="25"/>
              </w:numPr>
              <w:tabs>
                <w:tab w:val="left" w:pos="3315"/>
              </w:tabs>
              <w:spacing w:after="60"/>
              <w:rPr>
                <w:rFonts w:ascii="Arial Narrow" w:hAnsi="Arial Narrow" w:cs="Arial"/>
                <w:szCs w:val="24"/>
              </w:rPr>
            </w:pPr>
            <w:r w:rsidRPr="00511E70">
              <w:rPr>
                <w:rFonts w:ascii="Arial Narrow" w:hAnsi="Arial Narrow" w:cs="Arial"/>
                <w:szCs w:val="24"/>
              </w:rPr>
              <w:t>Angemessene Höhe (ungefähr Hüfthühe)</w:t>
            </w:r>
          </w:p>
          <w:p w:rsidR="00B85186" w:rsidRPr="00511E70" w:rsidRDefault="00B85186" w:rsidP="00F67B07">
            <w:pPr>
              <w:pStyle w:val="Listenabsatz"/>
              <w:numPr>
                <w:ilvl w:val="0"/>
                <w:numId w:val="25"/>
              </w:numPr>
              <w:tabs>
                <w:tab w:val="left" w:pos="3315"/>
              </w:tabs>
              <w:spacing w:after="60"/>
              <w:rPr>
                <w:rFonts w:ascii="Arial Narrow" w:hAnsi="Arial Narrow" w:cs="Arial"/>
                <w:szCs w:val="24"/>
              </w:rPr>
            </w:pPr>
            <w:r w:rsidRPr="00511E70">
              <w:rPr>
                <w:rFonts w:ascii="Arial Narrow" w:hAnsi="Arial Narrow" w:cs="Arial"/>
                <w:szCs w:val="24"/>
              </w:rPr>
              <w:t>Wahrgenommene Kontrolle über den Ball</w:t>
            </w:r>
          </w:p>
          <w:p w:rsidR="00B85186" w:rsidRPr="00511E70" w:rsidRDefault="00B85186" w:rsidP="00F67B07">
            <w:pPr>
              <w:pStyle w:val="Listenabsatz"/>
              <w:numPr>
                <w:ilvl w:val="0"/>
                <w:numId w:val="25"/>
              </w:numPr>
              <w:tabs>
                <w:tab w:val="left" w:pos="3315"/>
              </w:tabs>
              <w:spacing w:after="60"/>
              <w:rPr>
                <w:rFonts w:ascii="Arial Narrow" w:hAnsi="Arial Narrow" w:cs="Arial"/>
                <w:szCs w:val="24"/>
              </w:rPr>
            </w:pPr>
            <w:r w:rsidRPr="00511E70">
              <w:rPr>
                <w:rFonts w:ascii="Arial Narrow" w:hAnsi="Arial Narrow" w:cs="Arial"/>
                <w:szCs w:val="24"/>
              </w:rPr>
              <w:t>Orientierung im Raum (Blick so oft wie möglich nach vorne)</w:t>
            </w:r>
          </w:p>
        </w:tc>
      </w:tr>
    </w:tbl>
    <w:p w:rsidR="00511E70" w:rsidRPr="00511E70" w:rsidRDefault="00511E70" w:rsidP="00511E70">
      <w:pPr>
        <w:pStyle w:val="berschrift2"/>
      </w:pPr>
      <w:r w:rsidRPr="00511E70">
        <w:lastRenderedPageBreak/>
        <w:t>Intention</w:t>
      </w:r>
    </w:p>
    <w:p w:rsidR="00511E70" w:rsidRPr="00511E70" w:rsidRDefault="00511E70" w:rsidP="00511E70">
      <w:pPr>
        <w:rPr>
          <w:sz w:val="24"/>
          <w:szCs w:val="24"/>
        </w:rPr>
      </w:pPr>
      <w:r w:rsidRPr="00511E70">
        <w:rPr>
          <w:sz w:val="24"/>
          <w:szCs w:val="24"/>
        </w:rPr>
        <w:t>Bei dieser Aufgabenstellung geht es vorrangig um die Fertigkeit des</w:t>
      </w:r>
      <w:r w:rsidR="0067751F">
        <w:rPr>
          <w:sz w:val="24"/>
          <w:szCs w:val="24"/>
        </w:rPr>
        <w:t xml:space="preserve"> </w:t>
      </w:r>
      <w:r w:rsidRPr="00511E70">
        <w:rPr>
          <w:sz w:val="24"/>
          <w:szCs w:val="24"/>
        </w:rPr>
        <w:t xml:space="preserve">Dribbelns im Basketball. Die Schüler/innen müssen diese Technik sowohl mit ihrer stärkeren als auch ihrer schwächeren Hand, sowie beidhändig korrekt ausführen und bewerten können. Neben dem motorischen Können kommt es also auch auf das entsprechende Wissen an, das </w:t>
      </w:r>
      <w:r w:rsidR="0067751F">
        <w:rPr>
          <w:sz w:val="24"/>
          <w:szCs w:val="24"/>
        </w:rPr>
        <w:t xml:space="preserve">eine </w:t>
      </w:r>
      <w:r w:rsidRPr="00511E70">
        <w:rPr>
          <w:sz w:val="24"/>
          <w:szCs w:val="24"/>
        </w:rPr>
        <w:t xml:space="preserve">Voraussetzung für die Bewertung darstellt. Darüber hinaus </w:t>
      </w:r>
      <w:r w:rsidR="0067751F">
        <w:rPr>
          <w:sz w:val="24"/>
          <w:szCs w:val="24"/>
        </w:rPr>
        <w:t>soll die Bewegungsausführung mit guter Qualität auch unter Zeitdruck zu</w:t>
      </w:r>
      <w:r w:rsidRPr="00511E70">
        <w:rPr>
          <w:sz w:val="24"/>
          <w:szCs w:val="24"/>
        </w:rPr>
        <w:t>r Anwendung</w:t>
      </w:r>
      <w:r w:rsidR="0067751F">
        <w:rPr>
          <w:sz w:val="24"/>
          <w:szCs w:val="24"/>
        </w:rPr>
        <w:t xml:space="preserve"> kommen</w:t>
      </w:r>
      <w:r w:rsidRPr="00511E70">
        <w:rPr>
          <w:sz w:val="24"/>
          <w:szCs w:val="24"/>
        </w:rPr>
        <w:t>, wo</w:t>
      </w:r>
      <w:r w:rsidR="0067751F">
        <w:rPr>
          <w:sz w:val="24"/>
          <w:szCs w:val="24"/>
        </w:rPr>
        <w:t>bei</w:t>
      </w:r>
      <w:r w:rsidRPr="00511E70">
        <w:rPr>
          <w:sz w:val="24"/>
          <w:szCs w:val="24"/>
        </w:rPr>
        <w:t xml:space="preserve"> d</w:t>
      </w:r>
      <w:r w:rsidR="0067751F">
        <w:rPr>
          <w:sz w:val="24"/>
          <w:szCs w:val="24"/>
        </w:rPr>
        <w:t>er Aspekt der Bewertung auch hier</w:t>
      </w:r>
      <w:r w:rsidRPr="00511E70">
        <w:rPr>
          <w:sz w:val="24"/>
          <w:szCs w:val="24"/>
        </w:rPr>
        <w:t xml:space="preserve"> zum Tragen kommt (Fach- und Methodenkompetenz).</w:t>
      </w:r>
    </w:p>
    <w:p w:rsidR="00511E70" w:rsidRPr="00511E70" w:rsidRDefault="00511E70" w:rsidP="00511E70">
      <w:pPr>
        <w:pStyle w:val="berschrift2"/>
      </w:pPr>
      <w:r w:rsidRPr="00511E70">
        <w:t>Voraussetzungen</w:t>
      </w:r>
    </w:p>
    <w:p w:rsidR="00511E70" w:rsidRPr="00511E70" w:rsidRDefault="00511E70" w:rsidP="00511E70">
      <w:pPr>
        <w:rPr>
          <w:sz w:val="24"/>
          <w:szCs w:val="24"/>
        </w:rPr>
      </w:pPr>
      <w:r w:rsidRPr="00511E70">
        <w:rPr>
          <w:sz w:val="24"/>
          <w:szCs w:val="24"/>
        </w:rPr>
        <w:t>Voraussetzung ist die Beherrschung des Dribbling</w:t>
      </w:r>
      <w:r w:rsidR="0067751F">
        <w:rPr>
          <w:sz w:val="24"/>
          <w:szCs w:val="24"/>
        </w:rPr>
        <w:t>s</w:t>
      </w:r>
      <w:r w:rsidRPr="00511E70">
        <w:rPr>
          <w:sz w:val="24"/>
          <w:szCs w:val="24"/>
        </w:rPr>
        <w:t xml:space="preserve"> sowohl mit rechts als auch mit links unter Einhaltun</w:t>
      </w:r>
      <w:r w:rsidR="0067751F">
        <w:rPr>
          <w:sz w:val="24"/>
          <w:szCs w:val="24"/>
        </w:rPr>
        <w:t>g der Schrittregel</w:t>
      </w:r>
      <w:r w:rsidRPr="00511E70">
        <w:rPr>
          <w:sz w:val="24"/>
          <w:szCs w:val="24"/>
        </w:rPr>
        <w:t>.</w:t>
      </w:r>
    </w:p>
    <w:p w:rsidR="00511E70" w:rsidRPr="00511E70" w:rsidRDefault="00511E70" w:rsidP="00511E70">
      <w:pPr>
        <w:pStyle w:val="berschrift2"/>
      </w:pPr>
      <w:r w:rsidRPr="00511E70">
        <w:t>Durchführung</w:t>
      </w:r>
    </w:p>
    <w:p w:rsidR="00511E70" w:rsidRPr="00511E70" w:rsidRDefault="00511E70" w:rsidP="00511E70">
      <w:pPr>
        <w:suppressAutoHyphens w:val="0"/>
        <w:rPr>
          <w:sz w:val="24"/>
          <w:szCs w:val="24"/>
        </w:rPr>
      </w:pPr>
      <w:r w:rsidRPr="00511E70">
        <w:rPr>
          <w:sz w:val="24"/>
          <w:szCs w:val="24"/>
        </w:rPr>
        <w:t>Die Stationen müssen gemäß Skizzen entsprechend aufgebaut sein.</w:t>
      </w:r>
    </w:p>
    <w:p w:rsidR="00511E70" w:rsidRPr="00511E70" w:rsidRDefault="00511E70" w:rsidP="00511E70">
      <w:pPr>
        <w:suppressAutoHyphens w:val="0"/>
        <w:rPr>
          <w:sz w:val="24"/>
          <w:szCs w:val="24"/>
          <w:lang w:val="de-AT"/>
        </w:rPr>
      </w:pPr>
      <w:r w:rsidRPr="00511E70">
        <w:rPr>
          <w:sz w:val="24"/>
          <w:szCs w:val="24"/>
          <w:lang w:val="de-AT"/>
        </w:rPr>
        <w:t>Die Übung wird gemäß der in der Aufgabenstellung beschriebenen Richtlinien durchgeführt. Material: 1 Basketball pro Sechsergruppe, 6 Hütchen Beobachtungsprotokolle, Schreibzeug</w:t>
      </w:r>
    </w:p>
    <w:p w:rsidR="00511E70" w:rsidRPr="00511E70" w:rsidRDefault="00511E70" w:rsidP="00511E70">
      <w:pPr>
        <w:suppressAutoHyphens w:val="0"/>
        <w:rPr>
          <w:sz w:val="24"/>
          <w:szCs w:val="24"/>
        </w:rPr>
      </w:pPr>
    </w:p>
    <w:p w:rsidR="00511E70" w:rsidRPr="00511E70" w:rsidRDefault="00511E70" w:rsidP="00511E70">
      <w:pPr>
        <w:suppressAutoHyphens w:val="0"/>
        <w:rPr>
          <w:sz w:val="24"/>
          <w:szCs w:val="24"/>
        </w:rPr>
      </w:pPr>
      <w:r w:rsidRPr="00511E70">
        <w:rPr>
          <w:sz w:val="24"/>
          <w:szCs w:val="24"/>
        </w:rPr>
        <w:t>Variationen:</w:t>
      </w:r>
    </w:p>
    <w:p w:rsidR="00511E70" w:rsidRPr="00511E70" w:rsidRDefault="00511E70" w:rsidP="00511E70">
      <w:pPr>
        <w:rPr>
          <w:sz w:val="24"/>
          <w:szCs w:val="24"/>
        </w:rPr>
      </w:pPr>
      <w:r w:rsidRPr="00511E70">
        <w:rPr>
          <w:sz w:val="24"/>
          <w:szCs w:val="24"/>
        </w:rPr>
        <w:t xml:space="preserve">Statt des Dribblings in Normalhöhe (ca. Hüfte) kann vorgegeben werden, dass möglichst hoch oder niedirg gedribbelt werden soll. Beim beidhändigen Dribbling kann je nach Könnensstand auch vorgeben werden, dass der Handwechsel hinter dem Rücken oder zwischen den Beinen erfolgt.  </w:t>
      </w:r>
    </w:p>
    <w:p w:rsidR="00511E70" w:rsidRPr="00511E70" w:rsidRDefault="00511E70" w:rsidP="00511E70">
      <w:pPr>
        <w:suppressAutoHyphens w:val="0"/>
        <w:rPr>
          <w:b/>
          <w:iCs/>
          <w:spacing w:val="6"/>
          <w:kern w:val="28"/>
          <w:sz w:val="28"/>
        </w:rPr>
      </w:pPr>
    </w:p>
    <w:p w:rsidR="00511E70" w:rsidRPr="00511E70" w:rsidRDefault="00511E70" w:rsidP="00511E70">
      <w:pPr>
        <w:pStyle w:val="berschrift2"/>
      </w:pPr>
      <w:r w:rsidRPr="00511E70">
        <w:t>EVALUIERUNG</w:t>
      </w:r>
    </w:p>
    <w:p w:rsidR="00511E70" w:rsidRPr="00511E70" w:rsidRDefault="00511E70" w:rsidP="00511E70">
      <w:pPr>
        <w:pStyle w:val="berschrift2"/>
        <w:numPr>
          <w:ilvl w:val="0"/>
          <w:numId w:val="0"/>
        </w:numPr>
      </w:pPr>
      <w:r w:rsidRPr="00511E70">
        <w:t xml:space="preserve"> Schüler/innen</w:t>
      </w:r>
    </w:p>
    <w:p w:rsidR="00511E70" w:rsidRPr="00511E70" w:rsidRDefault="00511E70" w:rsidP="00511E70">
      <w:pPr>
        <w:suppressAutoHyphens w:val="0"/>
        <w:rPr>
          <w:sz w:val="24"/>
          <w:szCs w:val="24"/>
        </w:rPr>
      </w:pPr>
      <w:r w:rsidRPr="00511E70">
        <w:rPr>
          <w:sz w:val="24"/>
          <w:szCs w:val="24"/>
        </w:rPr>
        <w:t>Die Schüler/innen erfüllen die Beobachtungs- und Bewertungsaufgaben unter Verwendung der Protokolle. Außerdem führen Sie die anschließenden Besprechungen der Ergebnisse möglichst selbständig durch.</w:t>
      </w:r>
    </w:p>
    <w:p w:rsidR="00511E70" w:rsidRPr="00511E70" w:rsidRDefault="00511E70" w:rsidP="00511E70">
      <w:pPr>
        <w:suppressAutoHyphens w:val="0"/>
        <w:rPr>
          <w:sz w:val="24"/>
          <w:szCs w:val="24"/>
        </w:rPr>
      </w:pPr>
    </w:p>
    <w:p w:rsidR="00511E70" w:rsidRDefault="00511E70">
      <w:pPr>
        <w:suppressAutoHyphens w:val="0"/>
        <w:spacing w:after="200" w:line="276"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651"/>
        <w:gridCol w:w="1496"/>
        <w:gridCol w:w="1431"/>
        <w:gridCol w:w="1104"/>
      </w:tblGrid>
      <w:tr w:rsidR="00511E70" w:rsidRPr="00511E70" w:rsidTr="00F67B07">
        <w:trPr>
          <w:trHeight w:val="547"/>
        </w:trPr>
        <w:tc>
          <w:tcPr>
            <w:tcW w:w="0" w:type="auto"/>
            <w:gridSpan w:val="4"/>
            <w:tcBorders>
              <w:top w:val="single" w:sz="4" w:space="0" w:color="auto"/>
              <w:left w:val="single" w:sz="4" w:space="0" w:color="auto"/>
              <w:bottom w:val="single" w:sz="4" w:space="0" w:color="auto"/>
              <w:right w:val="single" w:sz="4" w:space="0" w:color="auto"/>
            </w:tcBorders>
            <w:hideMark/>
          </w:tcPr>
          <w:p w:rsidR="00511E70" w:rsidRPr="00511E70" w:rsidRDefault="00511E70" w:rsidP="00F67B07">
            <w:pPr>
              <w:suppressAutoHyphens w:val="0"/>
              <w:jc w:val="center"/>
              <w:rPr>
                <w:rFonts w:cs="Arial"/>
                <w:b/>
                <w:sz w:val="24"/>
                <w:szCs w:val="24"/>
              </w:rPr>
            </w:pPr>
            <w:r w:rsidRPr="00511E70">
              <w:rPr>
                <w:sz w:val="24"/>
                <w:szCs w:val="24"/>
              </w:rPr>
              <w:lastRenderedPageBreak/>
              <w:br w:type="page"/>
            </w:r>
            <w:r w:rsidRPr="00511E70">
              <w:rPr>
                <w:rFonts w:cs="Arial"/>
                <w:b/>
                <w:sz w:val="24"/>
                <w:szCs w:val="24"/>
              </w:rPr>
              <w:t xml:space="preserve">BASKETBALL </w:t>
            </w:r>
            <w:r w:rsidRPr="00511E70">
              <w:rPr>
                <w:rFonts w:ascii="Arial" w:hAnsi="Arial" w:cs="Arial"/>
                <w:b/>
                <w:sz w:val="24"/>
                <w:szCs w:val="24"/>
              </w:rPr>
              <w:t>–</w:t>
            </w:r>
            <w:r w:rsidRPr="00511E70">
              <w:rPr>
                <w:rFonts w:cs="Arial"/>
                <w:b/>
                <w:sz w:val="24"/>
                <w:szCs w:val="24"/>
              </w:rPr>
              <w:t xml:space="preserve"> Dribbling Slalom</w:t>
            </w:r>
          </w:p>
          <w:p w:rsidR="00511E70" w:rsidRPr="00511E70" w:rsidRDefault="00511E70" w:rsidP="00F67B07">
            <w:pPr>
              <w:suppressAutoHyphens w:val="0"/>
              <w:jc w:val="center"/>
              <w:rPr>
                <w:rFonts w:cs="Arial"/>
                <w:sz w:val="24"/>
                <w:szCs w:val="24"/>
              </w:rPr>
            </w:pPr>
            <w:r w:rsidRPr="00511E70">
              <w:rPr>
                <w:rFonts w:cs="Arial"/>
                <w:sz w:val="24"/>
                <w:szCs w:val="24"/>
              </w:rPr>
              <w:t>Beobachtungsbogen (Schüler/innen)</w:t>
            </w: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hideMark/>
          </w:tcPr>
          <w:p w:rsidR="00511E70" w:rsidRPr="00511E70" w:rsidRDefault="00511E70" w:rsidP="00F67B07">
            <w:pPr>
              <w:pStyle w:val="Listenabsatz"/>
              <w:numPr>
                <w:ilvl w:val="0"/>
                <w:numId w:val="7"/>
              </w:numPr>
              <w:spacing w:after="0" w:line="240" w:lineRule="auto"/>
              <w:ind w:left="284" w:hanging="284"/>
              <w:rPr>
                <w:rFonts w:ascii="Arial Narrow" w:hAnsi="Arial Narrow" w:cs="Arial"/>
                <w:i/>
                <w:szCs w:val="24"/>
              </w:rPr>
            </w:pPr>
            <w:r w:rsidRPr="00511E70">
              <w:rPr>
                <w:rFonts w:ascii="Arial Narrow" w:hAnsi="Arial Narrow" w:cs="Arial"/>
                <w:i/>
                <w:szCs w:val="24"/>
              </w:rPr>
              <w:t>Beobachtet die jeweiligen dribbelnden Personen und tragt die Werte in die Tabelle ein.</w:t>
            </w:r>
          </w:p>
          <w:p w:rsidR="00511E70" w:rsidRPr="00511E70" w:rsidRDefault="00511E70" w:rsidP="00F67B07">
            <w:pPr>
              <w:pStyle w:val="Listenabsatz"/>
              <w:numPr>
                <w:ilvl w:val="0"/>
                <w:numId w:val="4"/>
              </w:numPr>
              <w:spacing w:after="0" w:line="240" w:lineRule="auto"/>
              <w:rPr>
                <w:rFonts w:ascii="Arial Narrow" w:hAnsi="Arial Narrow" w:cs="Arial"/>
                <w:i/>
                <w:szCs w:val="24"/>
              </w:rPr>
            </w:pPr>
            <w:r w:rsidRPr="00511E70">
              <w:rPr>
                <w:rFonts w:ascii="Arial Narrow" w:hAnsi="Arial Narrow" w:cs="Arial"/>
                <w:i/>
                <w:szCs w:val="24"/>
              </w:rPr>
              <w:t>Die Beobachter/innen schreiben die Namen der Werfer/innen in die Tabelle.</w:t>
            </w:r>
          </w:p>
          <w:p w:rsidR="0067751F" w:rsidRPr="0067751F" w:rsidRDefault="00511E70" w:rsidP="0067751F">
            <w:pPr>
              <w:pStyle w:val="Listenabsatz"/>
              <w:numPr>
                <w:ilvl w:val="0"/>
                <w:numId w:val="4"/>
              </w:numPr>
              <w:spacing w:after="0" w:line="240" w:lineRule="auto"/>
              <w:rPr>
                <w:szCs w:val="24"/>
              </w:rPr>
            </w:pPr>
            <w:r w:rsidRPr="00511E70">
              <w:rPr>
                <w:rFonts w:ascii="Arial Narrow" w:hAnsi="Arial Narrow" w:cs="Arial"/>
                <w:i/>
                <w:szCs w:val="24"/>
              </w:rPr>
              <w:t>Sie konzentrieren sich auf die Dribblingtechnik (Ballkontrolle, angemessene Dribblinghöhe,), bewerten die Aktion und kreuzen die entsprechenden Felder an.</w:t>
            </w:r>
          </w:p>
          <w:p w:rsidR="00511E70" w:rsidRPr="00511E70" w:rsidRDefault="0067751F" w:rsidP="0067751F">
            <w:pPr>
              <w:pStyle w:val="Listenabsatz"/>
              <w:numPr>
                <w:ilvl w:val="0"/>
                <w:numId w:val="4"/>
              </w:numPr>
              <w:spacing w:after="0" w:line="240" w:lineRule="auto"/>
              <w:rPr>
                <w:szCs w:val="24"/>
              </w:rPr>
            </w:pPr>
            <w:r w:rsidRPr="00511E70">
              <w:rPr>
                <w:rFonts w:ascii="Arial Narrow" w:hAnsi="Arial Narrow" w:cs="Arial"/>
                <w:i/>
                <w:szCs w:val="24"/>
              </w:rPr>
              <w:t xml:space="preserve"> </w:t>
            </w:r>
            <w:r w:rsidR="00511E70" w:rsidRPr="00511E70">
              <w:rPr>
                <w:rFonts w:ascii="Arial Narrow" w:hAnsi="Arial Narrow" w:cs="Arial"/>
                <w:i/>
                <w:szCs w:val="24"/>
              </w:rPr>
              <w:t>Sie halten die Ergebnisse der Auswertung ebenfalls fest.</w:t>
            </w: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511E70" w:rsidRPr="00511E70" w:rsidRDefault="00511E70" w:rsidP="00F67B07">
            <w:pPr>
              <w:rPr>
                <w:rFonts w:cs="Arial"/>
                <w:szCs w:val="24"/>
              </w:rPr>
            </w:pPr>
            <w:r w:rsidRPr="00511E70">
              <w:rPr>
                <w:rFonts w:cs="Arial"/>
                <w:b/>
                <w:szCs w:val="24"/>
              </w:rPr>
              <w:t>Name:</w:t>
            </w:r>
            <w:r w:rsidRPr="00511E70">
              <w:rPr>
                <w:rFonts w:cs="Arial"/>
                <w:szCs w:val="24"/>
              </w:rPr>
              <w:t xml:space="preserve"> _______________________</w:t>
            </w: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511E70" w:rsidRPr="00511E70" w:rsidRDefault="00511E70" w:rsidP="00F67B07">
            <w:pPr>
              <w:jc w:val="center"/>
              <w:rPr>
                <w:rFonts w:cs="Arial"/>
                <w:b/>
                <w:szCs w:val="24"/>
              </w:rPr>
            </w:pPr>
            <w:r w:rsidRPr="00511E70">
              <w:rPr>
                <w:rFonts w:cs="Arial"/>
                <w:b/>
                <w:szCs w:val="24"/>
              </w:rPr>
              <w:t>Durchgang 1 (ohne Wettkampf): bessere Hand</w:t>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rPr>
                <w:rFonts w:ascii="Arial Narrow" w:hAnsi="Arial Narrow" w:cs="Arial"/>
                <w:szCs w:val="24"/>
              </w:rPr>
            </w:pPr>
            <w:r w:rsidRPr="00511E70">
              <w:rPr>
                <w:rFonts w:ascii="Arial Narrow" w:hAnsi="Arial Narrow" w:cs="Arial"/>
                <w:szCs w:val="24"/>
              </w:rPr>
              <w:t>Strichliste (technische Fehler):</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11E70" w:rsidRPr="00511E70" w:rsidRDefault="00511E70" w:rsidP="00F67B07">
            <w:pPr>
              <w:suppressAutoHyphens w:val="0"/>
              <w:rPr>
                <w:sz w:val="24"/>
                <w:szCs w:val="24"/>
              </w:rPr>
            </w:pP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Angemessene Dribblinghöhe (zwischen Knie und Brust)</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 w:val="28"/>
                <w:szCs w:val="28"/>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Ballkontrolle</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08"/>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rPr>
                <w:sz w:val="24"/>
                <w:szCs w:val="24"/>
              </w:rPr>
            </w:pP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511E70" w:rsidRPr="00511E70" w:rsidRDefault="00511E70" w:rsidP="00F67B07">
            <w:pPr>
              <w:jc w:val="center"/>
              <w:rPr>
                <w:rFonts w:cs="Arial"/>
                <w:b/>
                <w:szCs w:val="24"/>
              </w:rPr>
            </w:pPr>
            <w:r w:rsidRPr="00511E70">
              <w:rPr>
                <w:rFonts w:cs="Arial"/>
                <w:b/>
                <w:szCs w:val="24"/>
              </w:rPr>
              <w:t>Durchgang 1 (ohne Wettkampf): schlechtere Hand</w:t>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rPr>
                <w:rFonts w:ascii="Arial Narrow" w:hAnsi="Arial Narrow" w:cs="Arial"/>
                <w:szCs w:val="24"/>
              </w:rPr>
            </w:pPr>
            <w:r w:rsidRPr="00511E70">
              <w:rPr>
                <w:rFonts w:ascii="Arial Narrow" w:hAnsi="Arial Narrow" w:cs="Arial"/>
                <w:szCs w:val="24"/>
              </w:rPr>
              <w:t>Strichliste (technische Fehler):</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11E70" w:rsidRPr="00511E70" w:rsidRDefault="00511E70" w:rsidP="00F67B07">
            <w:pPr>
              <w:suppressAutoHyphens w:val="0"/>
              <w:rPr>
                <w:sz w:val="24"/>
                <w:szCs w:val="24"/>
              </w:rPr>
            </w:pP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Angemessene Dribblinghöhe (zwischen Knie und Brust)</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 w:val="28"/>
                <w:szCs w:val="28"/>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Ballkontrolle</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511E70" w:rsidRPr="00511E70" w:rsidRDefault="00511E70" w:rsidP="00F67B07">
            <w:pPr>
              <w:jc w:val="center"/>
              <w:rPr>
                <w:rFonts w:cs="Arial"/>
                <w:szCs w:val="24"/>
              </w:rPr>
            </w:pP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511E70" w:rsidRPr="00511E70" w:rsidRDefault="00511E70" w:rsidP="00F67B07">
            <w:pPr>
              <w:jc w:val="center"/>
              <w:rPr>
                <w:rFonts w:cs="Arial"/>
                <w:b/>
                <w:szCs w:val="24"/>
              </w:rPr>
            </w:pPr>
            <w:r w:rsidRPr="00511E70">
              <w:rPr>
                <w:rFonts w:cs="Arial"/>
                <w:b/>
                <w:szCs w:val="24"/>
              </w:rPr>
              <w:t>Durchgang 1 (mit Wettkampf): beidhändig</w:t>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rPr>
                <w:rFonts w:ascii="Arial Narrow" w:hAnsi="Arial Narrow" w:cs="Arial"/>
                <w:szCs w:val="24"/>
              </w:rPr>
            </w:pPr>
            <w:r w:rsidRPr="00511E70">
              <w:rPr>
                <w:rFonts w:ascii="Arial Narrow" w:hAnsi="Arial Narrow" w:cs="Arial"/>
                <w:szCs w:val="24"/>
              </w:rPr>
              <w:t>Strichliste (technische Fehler)</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11E70" w:rsidRPr="00511E70" w:rsidRDefault="00511E70" w:rsidP="00F67B07">
            <w:pPr>
              <w:suppressAutoHyphens w:val="0"/>
              <w:rPr>
                <w:sz w:val="24"/>
                <w:szCs w:val="24"/>
              </w:rPr>
            </w:pP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Angemessene Dribblinghöhe (zwischen Knie und Brust)</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 w:val="28"/>
                <w:szCs w:val="28"/>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Ballkontrolle</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511E70" w:rsidRPr="00511E70" w:rsidRDefault="00511E70" w:rsidP="00F67B07">
            <w:pPr>
              <w:jc w:val="center"/>
              <w:rPr>
                <w:rFonts w:cs="Arial"/>
                <w:b/>
                <w:szCs w:val="24"/>
              </w:rPr>
            </w:pPr>
            <w:r w:rsidRPr="00511E70">
              <w:rPr>
                <w:rFonts w:cs="Arial"/>
                <w:b/>
                <w:szCs w:val="24"/>
              </w:rPr>
              <w:t>Durchgang 1 (mit Wettkampf): bessere Hand</w:t>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rPr>
                <w:rFonts w:ascii="Arial Narrow" w:hAnsi="Arial Narrow" w:cs="Arial"/>
                <w:szCs w:val="24"/>
              </w:rPr>
            </w:pPr>
            <w:r w:rsidRPr="00511E70">
              <w:rPr>
                <w:rFonts w:ascii="Arial Narrow" w:hAnsi="Arial Narrow" w:cs="Arial"/>
                <w:szCs w:val="24"/>
              </w:rPr>
              <w:t>Strichliste (technische Fehler):</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11E70" w:rsidRPr="00511E70" w:rsidRDefault="00511E70" w:rsidP="00F67B07">
            <w:pPr>
              <w:suppressAutoHyphens w:val="0"/>
              <w:rPr>
                <w:sz w:val="24"/>
                <w:szCs w:val="24"/>
              </w:rPr>
            </w:pP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Angemessene Dribblinghöhe (zwischen Knie und Brust)</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 w:val="28"/>
                <w:szCs w:val="28"/>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Ballkontrolle</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08"/>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rPr>
                <w:sz w:val="24"/>
                <w:szCs w:val="24"/>
              </w:rPr>
            </w:pP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511E70" w:rsidRPr="00511E70" w:rsidRDefault="00511E70" w:rsidP="00F67B07">
            <w:pPr>
              <w:jc w:val="center"/>
              <w:rPr>
                <w:rFonts w:cs="Arial"/>
                <w:b/>
                <w:szCs w:val="24"/>
              </w:rPr>
            </w:pPr>
            <w:r w:rsidRPr="00511E70">
              <w:rPr>
                <w:rFonts w:cs="Arial"/>
                <w:b/>
                <w:szCs w:val="24"/>
              </w:rPr>
              <w:t>Durchgang 1 (mit  Wettkampf): schlechtere Hand</w:t>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rPr>
                <w:rFonts w:ascii="Arial Narrow" w:hAnsi="Arial Narrow" w:cs="Arial"/>
                <w:szCs w:val="24"/>
              </w:rPr>
            </w:pPr>
            <w:r w:rsidRPr="00511E70">
              <w:rPr>
                <w:rFonts w:ascii="Arial Narrow" w:hAnsi="Arial Narrow" w:cs="Arial"/>
                <w:szCs w:val="24"/>
              </w:rPr>
              <w:t>Strichliste (technische Fehler):</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11E70" w:rsidRPr="00511E70" w:rsidRDefault="00511E70" w:rsidP="00F67B07">
            <w:pPr>
              <w:suppressAutoHyphens w:val="0"/>
              <w:rPr>
                <w:sz w:val="24"/>
                <w:szCs w:val="24"/>
              </w:rPr>
            </w:pP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Angemessene Dribblinghöhe (zwischen Knie und Brust)</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 w:val="28"/>
                <w:szCs w:val="28"/>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lastRenderedPageBreak/>
              <w:t>Ballkontrolle</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511E70" w:rsidRPr="00511E70" w:rsidRDefault="00511E70" w:rsidP="00F67B07">
            <w:pPr>
              <w:jc w:val="center"/>
              <w:rPr>
                <w:rFonts w:cs="Arial"/>
                <w:szCs w:val="24"/>
              </w:rPr>
            </w:pPr>
          </w:p>
        </w:tc>
      </w:tr>
      <w:tr w:rsidR="00511E70" w:rsidRPr="00511E70" w:rsidTr="00F67B07">
        <w:trPr>
          <w:trHeight w:val="110"/>
        </w:trPr>
        <w:tc>
          <w:tcPr>
            <w:tcW w:w="0" w:type="auto"/>
            <w:gridSpan w:val="4"/>
            <w:tcBorders>
              <w:top w:val="single" w:sz="4" w:space="0" w:color="auto"/>
              <w:left w:val="single" w:sz="4" w:space="0" w:color="auto"/>
              <w:bottom w:val="single" w:sz="4" w:space="0" w:color="auto"/>
              <w:right w:val="single" w:sz="4" w:space="0" w:color="auto"/>
            </w:tcBorders>
          </w:tcPr>
          <w:p w:rsidR="00511E70" w:rsidRPr="00511E70" w:rsidRDefault="00511E70" w:rsidP="00F67B07">
            <w:pPr>
              <w:jc w:val="center"/>
              <w:rPr>
                <w:rFonts w:cs="Arial"/>
                <w:b/>
                <w:szCs w:val="24"/>
              </w:rPr>
            </w:pPr>
            <w:r w:rsidRPr="00511E70">
              <w:rPr>
                <w:rFonts w:cs="Arial"/>
                <w:b/>
                <w:szCs w:val="24"/>
              </w:rPr>
              <w:t>Durchgang 1 (mit Wettkampf): beidhändig</w:t>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rPr>
                <w:rFonts w:ascii="Arial Narrow" w:hAnsi="Arial Narrow" w:cs="Arial"/>
                <w:szCs w:val="24"/>
              </w:rPr>
            </w:pPr>
            <w:r w:rsidRPr="00511E70">
              <w:rPr>
                <w:rFonts w:ascii="Arial Narrow" w:hAnsi="Arial Narrow" w:cs="Arial"/>
                <w:szCs w:val="24"/>
              </w:rPr>
              <w:t>Strichliste (technische Fehler)</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11E70" w:rsidRPr="00511E70" w:rsidRDefault="00511E70" w:rsidP="00F67B07">
            <w:pPr>
              <w:suppressAutoHyphens w:val="0"/>
              <w:rPr>
                <w:sz w:val="24"/>
                <w:szCs w:val="24"/>
              </w:rPr>
            </w:pP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Angemessene Dribblinghöhe (zwischen Knie und Brust)</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 w:val="28"/>
                <w:szCs w:val="28"/>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r w:rsidR="00511E70" w:rsidRPr="00511E70" w:rsidTr="00F67B07">
        <w:trPr>
          <w:trHeight w:val="108"/>
        </w:trPr>
        <w:tc>
          <w:tcPr>
            <w:tcW w:w="0" w:type="auto"/>
            <w:tcBorders>
              <w:top w:val="single" w:sz="4" w:space="0" w:color="auto"/>
              <w:left w:val="single" w:sz="4" w:space="0" w:color="auto"/>
              <w:bottom w:val="single" w:sz="4" w:space="0" w:color="auto"/>
              <w:right w:val="single" w:sz="4" w:space="0" w:color="auto"/>
            </w:tcBorders>
            <w:vAlign w:val="center"/>
            <w:hideMark/>
          </w:tcPr>
          <w:p w:rsidR="00511E70" w:rsidRPr="00511E70" w:rsidRDefault="00511E70" w:rsidP="00F67B07">
            <w:pPr>
              <w:suppressAutoHyphens w:val="0"/>
              <w:ind w:left="284"/>
              <w:rPr>
                <w:rFonts w:cs="Arial"/>
                <w:sz w:val="24"/>
                <w:szCs w:val="24"/>
              </w:rPr>
            </w:pPr>
            <w:r w:rsidRPr="00511E70">
              <w:rPr>
                <w:rFonts w:cs="Arial"/>
                <w:sz w:val="24"/>
                <w:szCs w:val="24"/>
              </w:rPr>
              <w:t>Ballkontrolle</w:t>
            </w:r>
          </w:p>
        </w:tc>
        <w:tc>
          <w:tcPr>
            <w:tcW w:w="0" w:type="auto"/>
            <w:tcBorders>
              <w:top w:val="single" w:sz="4" w:space="0" w:color="auto"/>
              <w:left w:val="single" w:sz="4" w:space="0" w:color="auto"/>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Immer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nil"/>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Teilw. </w:t>
            </w:r>
            <w:r w:rsidRPr="00511E70">
              <w:rPr>
                <w:rFonts w:ascii="Arial Narrow" w:hAnsi="Arial Narrow" w:cs="Arial"/>
                <w:sz w:val="28"/>
                <w:szCs w:val="28"/>
              </w:rPr>
              <w:sym w:font="Wingdings" w:char="F0A1"/>
            </w:r>
          </w:p>
        </w:tc>
        <w:tc>
          <w:tcPr>
            <w:tcW w:w="0" w:type="auto"/>
            <w:tcBorders>
              <w:top w:val="single" w:sz="4" w:space="0" w:color="auto"/>
              <w:left w:val="nil"/>
              <w:bottom w:val="single" w:sz="4" w:space="0" w:color="auto"/>
              <w:right w:val="single" w:sz="4" w:space="0" w:color="auto"/>
            </w:tcBorders>
            <w:vAlign w:val="center"/>
            <w:hideMark/>
          </w:tcPr>
          <w:p w:rsidR="00511E70" w:rsidRPr="00511E70" w:rsidRDefault="00511E70" w:rsidP="00F67B07">
            <w:pPr>
              <w:pStyle w:val="Listenabsatz"/>
              <w:spacing w:after="0" w:line="240" w:lineRule="auto"/>
              <w:ind w:left="0"/>
              <w:jc w:val="center"/>
              <w:rPr>
                <w:rFonts w:ascii="Arial Narrow" w:hAnsi="Arial Narrow" w:cs="Arial"/>
                <w:szCs w:val="24"/>
              </w:rPr>
            </w:pPr>
            <w:r w:rsidRPr="00511E70">
              <w:rPr>
                <w:rFonts w:ascii="Arial Narrow" w:hAnsi="Arial Narrow" w:cs="Arial"/>
                <w:szCs w:val="24"/>
              </w:rPr>
              <w:t xml:space="preserve">Nie </w:t>
            </w:r>
            <w:r w:rsidRPr="00511E70">
              <w:rPr>
                <w:rFonts w:ascii="Arial Narrow" w:hAnsi="Arial Narrow" w:cs="Arial"/>
                <w:sz w:val="28"/>
                <w:szCs w:val="28"/>
              </w:rPr>
              <w:sym w:font="Wingdings" w:char="F0A1"/>
            </w:r>
          </w:p>
        </w:tc>
      </w:tr>
    </w:tbl>
    <w:p w:rsidR="00511E70" w:rsidRPr="00511E70" w:rsidRDefault="00511E70" w:rsidP="00511E70">
      <w:pPr>
        <w:pStyle w:val="berschrift2"/>
        <w:numPr>
          <w:ilvl w:val="0"/>
          <w:numId w:val="0"/>
        </w:numPr>
      </w:pPr>
    </w:p>
    <w:p w:rsidR="00511E70" w:rsidRPr="00511E70" w:rsidRDefault="00511E70" w:rsidP="00511E70">
      <w:pPr>
        <w:pStyle w:val="berschrift2"/>
        <w:numPr>
          <w:ilvl w:val="0"/>
          <w:numId w:val="0"/>
        </w:numPr>
      </w:pPr>
      <w:r w:rsidRPr="00511E70">
        <w:t>Lehrperson</w:t>
      </w:r>
    </w:p>
    <w:p w:rsidR="00511E70" w:rsidRPr="00511E70" w:rsidRDefault="00511E70" w:rsidP="00511E70">
      <w:pPr>
        <w:suppressAutoHyphens w:val="0"/>
        <w:rPr>
          <w:sz w:val="24"/>
          <w:szCs w:val="24"/>
        </w:rPr>
      </w:pPr>
      <w:r w:rsidRPr="00511E70">
        <w:rPr>
          <w:sz w:val="24"/>
          <w:szCs w:val="24"/>
        </w:rPr>
        <w:t>Die Lehrperson sorgt für Klarheit bezüglich Aufgabenstellung und die Bereitstellung der Materialien. Sie kümmert sich außerdem um den aufwändigen Organisationsrahmen und macht sich ein Bild über den Leistungsstand der Klasse.</w:t>
      </w:r>
    </w:p>
    <w:p w:rsidR="00511E70" w:rsidRPr="00CA1413" w:rsidRDefault="00511E70" w:rsidP="00511E70">
      <w:pPr>
        <w:suppressAutoHyphens w:val="0"/>
        <w:rPr>
          <w:sz w:val="24"/>
          <w:szCs w:val="24"/>
        </w:rPr>
      </w:pPr>
      <w:r w:rsidRPr="00511E70">
        <w:rPr>
          <w:sz w:val="24"/>
          <w:szCs w:val="24"/>
        </w:rPr>
        <w:t>Weiter kontrolliert die Lehrkraft die Richtigkeit der Auswertung und bringt sich in die Besprechungen ein. Die Lehrperson gibt im Kurzevaluationsbogen „Kompetenzbewertung: Werfen“ ihre Einschätzung über das prozentuelle Erreichen der Teilkompetenzen in der Klasse an.</w:t>
      </w:r>
    </w:p>
    <w:p w:rsidR="00511E70" w:rsidRDefault="00511E70" w:rsidP="00511E70">
      <w:pPr>
        <w:suppressAutoHyphens w:val="0"/>
        <w:rPr>
          <w:rFonts w:cs="Arial"/>
          <w:szCs w:val="24"/>
        </w:rPr>
      </w:pPr>
    </w:p>
    <w:p w:rsidR="00511E70" w:rsidRDefault="00511E70" w:rsidP="00511E70">
      <w:pPr>
        <w:suppressAutoHyphens w:val="0"/>
        <w:rPr>
          <w:rFonts w:cs="Arial"/>
          <w:szCs w:val="24"/>
        </w:rPr>
      </w:pPr>
    </w:p>
    <w:p w:rsidR="00511E70" w:rsidRDefault="00511E70" w:rsidP="00511E70">
      <w:pPr>
        <w:suppressAutoHyphens w:val="0"/>
        <w:rPr>
          <w:rFonts w:cs="Arial"/>
          <w:szCs w:val="24"/>
        </w:rPr>
      </w:pPr>
    </w:p>
    <w:p w:rsidR="00511E70" w:rsidRDefault="00511E70" w:rsidP="00511E70">
      <w:pPr>
        <w:suppressAutoHyphens w:val="0"/>
        <w:rPr>
          <w:rFonts w:cs="Arial"/>
          <w:szCs w:val="24"/>
        </w:rPr>
      </w:pPr>
    </w:p>
    <w:tbl>
      <w:tblPr>
        <w:tblStyle w:val="Tabellenraster1"/>
        <w:tblW w:w="9747" w:type="dxa"/>
        <w:tblInd w:w="-34" w:type="dxa"/>
        <w:tblLayout w:type="fixed"/>
        <w:tblLook w:val="04A0" w:firstRow="1" w:lastRow="0" w:firstColumn="1" w:lastColumn="0" w:noHBand="0" w:noVBand="1"/>
      </w:tblPr>
      <w:tblGrid>
        <w:gridCol w:w="3686"/>
        <w:gridCol w:w="1134"/>
        <w:gridCol w:w="3544"/>
        <w:gridCol w:w="1383"/>
      </w:tblGrid>
      <w:tr w:rsidR="00511E70" w:rsidRPr="00466041" w:rsidTr="00F67B07">
        <w:tc>
          <w:tcPr>
            <w:tcW w:w="9747" w:type="dxa"/>
            <w:gridSpan w:val="4"/>
          </w:tcPr>
          <w:p w:rsidR="00511E70" w:rsidRPr="00466041" w:rsidRDefault="00511E70" w:rsidP="00F67B07">
            <w:pPr>
              <w:suppressAutoHyphens w:val="0"/>
              <w:spacing w:line="360" w:lineRule="auto"/>
              <w:jc w:val="center"/>
              <w:rPr>
                <w:rFonts w:eastAsiaTheme="minorHAnsi" w:cstheme="minorBidi"/>
                <w:b/>
                <w:sz w:val="28"/>
                <w:szCs w:val="28"/>
                <w:lang w:eastAsia="en-US"/>
              </w:rPr>
            </w:pPr>
            <w:r w:rsidRPr="00466041">
              <w:rPr>
                <w:rFonts w:eastAsiaTheme="minorHAnsi" w:cstheme="minorBidi"/>
                <w:b/>
                <w:sz w:val="28"/>
                <w:szCs w:val="28"/>
                <w:lang w:eastAsia="en-US"/>
              </w:rPr>
              <w:t xml:space="preserve">Kompetenzbewertung: </w:t>
            </w:r>
            <w:r>
              <w:rPr>
                <w:rFonts w:eastAsiaTheme="minorHAnsi" w:cstheme="minorBidi"/>
                <w:b/>
                <w:sz w:val="28"/>
                <w:szCs w:val="28"/>
                <w:lang w:eastAsia="en-US"/>
              </w:rPr>
              <w:t>Dribbling</w:t>
            </w:r>
          </w:p>
        </w:tc>
      </w:tr>
      <w:tr w:rsidR="00511E70" w:rsidRPr="00466041" w:rsidTr="00F67B07">
        <w:tc>
          <w:tcPr>
            <w:tcW w:w="4820" w:type="dxa"/>
            <w:gridSpan w:val="2"/>
          </w:tcPr>
          <w:p w:rsidR="00511E70" w:rsidRPr="00466041" w:rsidRDefault="00511E70" w:rsidP="00F67B07">
            <w:pPr>
              <w:suppressAutoHyphens w:val="0"/>
              <w:spacing w:line="360" w:lineRule="auto"/>
              <w:ind w:left="-250"/>
              <w:jc w:val="center"/>
              <w:rPr>
                <w:rFonts w:eastAsiaTheme="minorHAnsi" w:cstheme="minorBidi"/>
                <w:sz w:val="28"/>
                <w:szCs w:val="28"/>
                <w:lang w:eastAsia="en-US"/>
              </w:rPr>
            </w:pPr>
            <w:r w:rsidRPr="00466041">
              <w:rPr>
                <w:rFonts w:eastAsiaTheme="minorHAnsi" w:cstheme="minorBidi"/>
                <w:sz w:val="28"/>
                <w:szCs w:val="28"/>
                <w:lang w:eastAsia="en-US"/>
              </w:rPr>
              <w:t>Methodenkompetenz</w:t>
            </w:r>
          </w:p>
        </w:tc>
        <w:tc>
          <w:tcPr>
            <w:tcW w:w="4927" w:type="dxa"/>
            <w:gridSpan w:val="2"/>
          </w:tcPr>
          <w:p w:rsidR="00511E70" w:rsidRPr="00466041" w:rsidRDefault="00511E70" w:rsidP="00F67B07">
            <w:pPr>
              <w:suppressAutoHyphens w:val="0"/>
              <w:spacing w:line="360" w:lineRule="auto"/>
              <w:jc w:val="center"/>
              <w:rPr>
                <w:rFonts w:eastAsiaTheme="minorHAnsi" w:cstheme="minorBidi"/>
                <w:sz w:val="28"/>
                <w:szCs w:val="28"/>
                <w:lang w:eastAsia="en-US"/>
              </w:rPr>
            </w:pPr>
            <w:r w:rsidRPr="00466041">
              <w:rPr>
                <w:rFonts w:eastAsiaTheme="minorHAnsi" w:cstheme="minorBidi"/>
                <w:sz w:val="28"/>
                <w:szCs w:val="28"/>
                <w:lang w:eastAsia="en-US"/>
              </w:rPr>
              <w:t>Fachkompetenz</w:t>
            </w:r>
          </w:p>
        </w:tc>
      </w:tr>
      <w:tr w:rsidR="00511E70" w:rsidRPr="00466041" w:rsidTr="00F67B07">
        <w:tc>
          <w:tcPr>
            <w:tcW w:w="3686" w:type="dxa"/>
          </w:tcPr>
          <w:p w:rsidR="00511E70" w:rsidRPr="00466041" w:rsidRDefault="00511E70" w:rsidP="00F67B07">
            <w:pPr>
              <w:suppressAutoHyphens w:val="0"/>
              <w:spacing w:line="360" w:lineRule="auto"/>
              <w:ind w:left="-108"/>
              <w:rPr>
                <w:rFonts w:eastAsiaTheme="minorHAnsi" w:cstheme="minorBidi"/>
                <w:szCs w:val="22"/>
                <w:lang w:eastAsia="en-US"/>
              </w:rPr>
            </w:pPr>
          </w:p>
        </w:tc>
        <w:tc>
          <w:tcPr>
            <w:tcW w:w="1134" w:type="dxa"/>
          </w:tcPr>
          <w:p w:rsidR="00511E70" w:rsidRPr="00466041" w:rsidRDefault="00511E70" w:rsidP="00F67B07">
            <w:pPr>
              <w:suppressAutoHyphens w:val="0"/>
              <w:spacing w:line="360" w:lineRule="auto"/>
              <w:ind w:left="-250"/>
              <w:jc w:val="center"/>
              <w:rPr>
                <w:rFonts w:eastAsiaTheme="minorHAnsi" w:cstheme="minorBidi"/>
                <w:sz w:val="28"/>
                <w:szCs w:val="28"/>
                <w:lang w:eastAsia="en-US"/>
              </w:rPr>
            </w:pPr>
            <w:r w:rsidRPr="00466041">
              <w:rPr>
                <w:rFonts w:eastAsiaTheme="minorHAnsi" w:cstheme="minorBidi"/>
                <w:sz w:val="28"/>
                <w:szCs w:val="28"/>
                <w:lang w:eastAsia="en-US"/>
              </w:rPr>
              <w:t xml:space="preserve">   % Anteil</w:t>
            </w:r>
          </w:p>
        </w:tc>
        <w:tc>
          <w:tcPr>
            <w:tcW w:w="3544" w:type="dxa"/>
          </w:tcPr>
          <w:p w:rsidR="00511E70" w:rsidRPr="00466041" w:rsidRDefault="00511E70" w:rsidP="00F67B07">
            <w:pPr>
              <w:suppressAutoHyphens w:val="0"/>
              <w:spacing w:line="360" w:lineRule="auto"/>
              <w:rPr>
                <w:rFonts w:eastAsiaTheme="minorHAnsi" w:cstheme="minorBidi"/>
                <w:sz w:val="28"/>
                <w:szCs w:val="28"/>
                <w:lang w:eastAsia="en-US"/>
              </w:rPr>
            </w:pPr>
          </w:p>
        </w:tc>
        <w:tc>
          <w:tcPr>
            <w:tcW w:w="1383" w:type="dxa"/>
          </w:tcPr>
          <w:p w:rsidR="00511E70" w:rsidRPr="00466041" w:rsidRDefault="00511E70" w:rsidP="00F67B07">
            <w:pPr>
              <w:suppressAutoHyphens w:val="0"/>
              <w:spacing w:line="360" w:lineRule="auto"/>
              <w:rPr>
                <w:rFonts w:eastAsiaTheme="minorHAnsi" w:cstheme="minorBidi"/>
                <w:sz w:val="28"/>
                <w:szCs w:val="28"/>
                <w:lang w:eastAsia="en-US"/>
              </w:rPr>
            </w:pPr>
            <w:r w:rsidRPr="00466041">
              <w:rPr>
                <w:rFonts w:eastAsiaTheme="minorHAnsi" w:cstheme="minorBidi"/>
                <w:sz w:val="28"/>
                <w:szCs w:val="28"/>
                <w:lang w:eastAsia="en-US"/>
              </w:rPr>
              <w:t>% Anteil</w:t>
            </w:r>
          </w:p>
        </w:tc>
      </w:tr>
      <w:tr w:rsidR="00511E70" w:rsidRPr="00466041" w:rsidTr="00F67B07">
        <w:tc>
          <w:tcPr>
            <w:tcW w:w="3686" w:type="dxa"/>
          </w:tcPr>
          <w:p w:rsidR="00511E70" w:rsidRPr="00466041" w:rsidRDefault="00511E70" w:rsidP="00F67B07">
            <w:pPr>
              <w:suppressAutoHyphens w:val="0"/>
              <w:spacing w:line="360" w:lineRule="auto"/>
              <w:ind w:left="-108"/>
              <w:rPr>
                <w:rFonts w:eastAsiaTheme="minorHAnsi" w:cs="Arial"/>
                <w:color w:val="000000" w:themeColor="text1"/>
                <w:szCs w:val="22"/>
                <w:lang w:eastAsia="en-US"/>
              </w:rPr>
            </w:pPr>
            <w:r w:rsidRPr="00466041">
              <w:rPr>
                <w:rFonts w:eastAsiaTheme="minorHAnsi" w:cs="Arial"/>
                <w:color w:val="000000" w:themeColor="text1"/>
                <w:szCs w:val="22"/>
                <w:lang w:eastAsia="en-US"/>
              </w:rPr>
              <w:t xml:space="preserve">  Die Schüler/innen können wesentliche Technikmerkmale sportlicher Bewegungen beschreiben.</w:t>
            </w:r>
          </w:p>
          <w:p w:rsidR="00511E70" w:rsidRPr="00466041" w:rsidRDefault="00511E70" w:rsidP="00F67B07">
            <w:pPr>
              <w:suppressAutoHyphens w:val="0"/>
              <w:spacing w:line="360" w:lineRule="auto"/>
              <w:ind w:left="-108" w:right="-108"/>
              <w:rPr>
                <w:rFonts w:eastAsiaTheme="minorHAnsi" w:cstheme="minorBidi"/>
                <w:szCs w:val="22"/>
                <w:lang w:eastAsia="en-US"/>
              </w:rPr>
            </w:pPr>
          </w:p>
        </w:tc>
        <w:tc>
          <w:tcPr>
            <w:tcW w:w="1134" w:type="dxa"/>
          </w:tcPr>
          <w:p w:rsidR="00511E70" w:rsidRPr="00466041" w:rsidRDefault="00511E70" w:rsidP="00F67B07">
            <w:pPr>
              <w:suppressAutoHyphens w:val="0"/>
              <w:spacing w:line="360" w:lineRule="auto"/>
              <w:ind w:left="-250"/>
              <w:rPr>
                <w:rFonts w:eastAsiaTheme="minorHAnsi" w:cstheme="minorBidi"/>
                <w:szCs w:val="22"/>
                <w:lang w:eastAsia="en-US"/>
              </w:rPr>
            </w:pPr>
          </w:p>
        </w:tc>
        <w:tc>
          <w:tcPr>
            <w:tcW w:w="3544" w:type="dxa"/>
          </w:tcPr>
          <w:p w:rsidR="00511E70" w:rsidRPr="00466041" w:rsidRDefault="00511E70" w:rsidP="00F67B07">
            <w:pPr>
              <w:suppressAutoHyphens w:val="0"/>
              <w:spacing w:line="360" w:lineRule="auto"/>
              <w:ind w:left="-108"/>
              <w:rPr>
                <w:rFonts w:eastAsiaTheme="minorHAnsi" w:cstheme="minorBidi"/>
                <w:szCs w:val="22"/>
                <w:lang w:eastAsia="en-US"/>
              </w:rPr>
            </w:pPr>
            <w:r w:rsidRPr="00466041">
              <w:rPr>
                <w:rFonts w:eastAsiaTheme="minorHAnsi" w:cs="Arial"/>
                <w:color w:val="000000" w:themeColor="text1"/>
                <w:szCs w:val="22"/>
                <w:lang w:eastAsia="en-US"/>
              </w:rPr>
              <w:t>Die Schüler/innen beherrschen die Technikbereic</w:t>
            </w:r>
            <w:r w:rsidR="0067751F">
              <w:rPr>
                <w:rFonts w:eastAsiaTheme="minorHAnsi" w:cs="Arial"/>
                <w:color w:val="000000" w:themeColor="text1"/>
                <w:szCs w:val="22"/>
                <w:lang w:eastAsia="en-US"/>
              </w:rPr>
              <w:t>he Fortbewegung mit dem Ball</w:t>
            </w:r>
            <w:r w:rsidRPr="00466041">
              <w:rPr>
                <w:rFonts w:eastAsiaTheme="minorHAnsi" w:cs="Arial"/>
                <w:color w:val="000000" w:themeColor="text1"/>
                <w:szCs w:val="22"/>
                <w:lang w:eastAsia="en-US"/>
              </w:rPr>
              <w:t>.</w:t>
            </w:r>
          </w:p>
        </w:tc>
        <w:tc>
          <w:tcPr>
            <w:tcW w:w="1383" w:type="dxa"/>
          </w:tcPr>
          <w:p w:rsidR="00511E70" w:rsidRPr="00466041" w:rsidRDefault="00511E70" w:rsidP="00F67B07">
            <w:pPr>
              <w:suppressAutoHyphens w:val="0"/>
              <w:spacing w:line="360" w:lineRule="auto"/>
              <w:rPr>
                <w:rFonts w:eastAsiaTheme="minorHAnsi" w:cstheme="minorBidi"/>
                <w:szCs w:val="22"/>
                <w:lang w:eastAsia="en-US"/>
              </w:rPr>
            </w:pPr>
          </w:p>
        </w:tc>
      </w:tr>
      <w:tr w:rsidR="00511E70" w:rsidRPr="00466041" w:rsidTr="00F67B07">
        <w:tc>
          <w:tcPr>
            <w:tcW w:w="3686" w:type="dxa"/>
          </w:tcPr>
          <w:p w:rsidR="00511E70" w:rsidRPr="00466041" w:rsidRDefault="00511E70" w:rsidP="00F67B07">
            <w:pPr>
              <w:tabs>
                <w:tab w:val="left" w:pos="804"/>
              </w:tabs>
              <w:suppressAutoHyphens w:val="0"/>
              <w:spacing w:line="360" w:lineRule="auto"/>
              <w:rPr>
                <w:rFonts w:eastAsiaTheme="minorHAnsi" w:cstheme="minorBidi"/>
                <w:szCs w:val="22"/>
                <w:lang w:eastAsia="en-US"/>
              </w:rPr>
            </w:pPr>
            <w:r w:rsidRPr="00466041">
              <w:rPr>
                <w:rFonts w:eastAsiaTheme="minorHAnsi" w:cstheme="minorBidi"/>
                <w:szCs w:val="22"/>
                <w:lang w:eastAsia="en-US"/>
              </w:rPr>
              <w:t>Die SchülerInnen können die Qualität von beobachteten Bewegungen bewerten.</w:t>
            </w:r>
          </w:p>
        </w:tc>
        <w:tc>
          <w:tcPr>
            <w:tcW w:w="1134" w:type="dxa"/>
          </w:tcPr>
          <w:p w:rsidR="00511E70" w:rsidRPr="00466041" w:rsidRDefault="00511E70" w:rsidP="00F67B07">
            <w:pPr>
              <w:suppressAutoHyphens w:val="0"/>
              <w:spacing w:line="360" w:lineRule="auto"/>
              <w:ind w:left="-250"/>
              <w:rPr>
                <w:rFonts w:eastAsiaTheme="minorHAnsi" w:cstheme="minorBidi"/>
                <w:szCs w:val="22"/>
                <w:lang w:eastAsia="en-US"/>
              </w:rPr>
            </w:pPr>
          </w:p>
        </w:tc>
        <w:tc>
          <w:tcPr>
            <w:tcW w:w="3544" w:type="dxa"/>
          </w:tcPr>
          <w:p w:rsidR="00511E70" w:rsidRPr="00466041" w:rsidRDefault="00511E70" w:rsidP="00F67B07">
            <w:pPr>
              <w:suppressAutoHyphens w:val="0"/>
              <w:autoSpaceDE w:val="0"/>
              <w:autoSpaceDN w:val="0"/>
              <w:adjustRightInd w:val="0"/>
              <w:spacing w:before="120" w:after="60" w:line="360" w:lineRule="auto"/>
              <w:ind w:left="34"/>
              <w:rPr>
                <w:rFonts w:cs="Arial"/>
                <w:color w:val="000000"/>
                <w:szCs w:val="22"/>
              </w:rPr>
            </w:pPr>
            <w:r w:rsidRPr="00466041">
              <w:rPr>
                <w:rFonts w:cs="Arial"/>
                <w:color w:val="000000"/>
                <w:szCs w:val="22"/>
              </w:rPr>
              <w:t>Die SchülerInnen können eine Korbwurfbewegung beschreiben.</w:t>
            </w:r>
          </w:p>
        </w:tc>
        <w:tc>
          <w:tcPr>
            <w:tcW w:w="1383" w:type="dxa"/>
          </w:tcPr>
          <w:p w:rsidR="00511E70" w:rsidRPr="00466041" w:rsidRDefault="00511E70" w:rsidP="00F67B07">
            <w:pPr>
              <w:suppressAutoHyphens w:val="0"/>
              <w:spacing w:line="360" w:lineRule="auto"/>
              <w:rPr>
                <w:rFonts w:eastAsiaTheme="minorHAnsi" w:cstheme="minorBidi"/>
                <w:szCs w:val="22"/>
                <w:lang w:eastAsia="en-US"/>
              </w:rPr>
            </w:pPr>
          </w:p>
        </w:tc>
      </w:tr>
      <w:tr w:rsidR="00511E70" w:rsidRPr="00466041" w:rsidTr="00F67B07">
        <w:tc>
          <w:tcPr>
            <w:tcW w:w="3686" w:type="dxa"/>
          </w:tcPr>
          <w:p w:rsidR="00511E70" w:rsidRPr="00466041" w:rsidRDefault="00511E70" w:rsidP="00F67B07">
            <w:pPr>
              <w:suppressAutoHyphens w:val="0"/>
              <w:spacing w:line="360" w:lineRule="auto"/>
              <w:ind w:left="34"/>
              <w:rPr>
                <w:rFonts w:eastAsiaTheme="minorHAnsi" w:cstheme="minorBidi"/>
                <w:szCs w:val="22"/>
                <w:lang w:eastAsia="en-US"/>
              </w:rPr>
            </w:pPr>
          </w:p>
        </w:tc>
        <w:tc>
          <w:tcPr>
            <w:tcW w:w="1134" w:type="dxa"/>
          </w:tcPr>
          <w:p w:rsidR="00511E70" w:rsidRPr="00466041" w:rsidRDefault="00511E70" w:rsidP="00F67B07">
            <w:pPr>
              <w:suppressAutoHyphens w:val="0"/>
              <w:spacing w:line="360" w:lineRule="auto"/>
              <w:ind w:left="-250"/>
              <w:rPr>
                <w:rFonts w:eastAsiaTheme="minorHAnsi" w:cstheme="minorBidi"/>
                <w:szCs w:val="22"/>
                <w:lang w:eastAsia="en-US"/>
              </w:rPr>
            </w:pPr>
          </w:p>
        </w:tc>
        <w:tc>
          <w:tcPr>
            <w:tcW w:w="3544" w:type="dxa"/>
          </w:tcPr>
          <w:p w:rsidR="00511E70" w:rsidRPr="00466041" w:rsidRDefault="00511E70" w:rsidP="00F67B07">
            <w:pPr>
              <w:suppressAutoHyphens w:val="0"/>
              <w:spacing w:line="360" w:lineRule="auto"/>
              <w:rPr>
                <w:rFonts w:eastAsiaTheme="minorHAnsi" w:cstheme="minorBidi"/>
                <w:szCs w:val="22"/>
                <w:lang w:eastAsia="en-US"/>
              </w:rPr>
            </w:pPr>
            <w:r w:rsidRPr="00466041">
              <w:rPr>
                <w:rFonts w:eastAsiaTheme="minorHAnsi" w:cstheme="minorBidi"/>
                <w:szCs w:val="22"/>
                <w:lang w:eastAsia="en-US"/>
              </w:rPr>
              <w:t>Die SchülerInnen können eine Korbwurftechnik vorzeigen</w:t>
            </w:r>
          </w:p>
        </w:tc>
        <w:tc>
          <w:tcPr>
            <w:tcW w:w="1383" w:type="dxa"/>
          </w:tcPr>
          <w:p w:rsidR="00511E70" w:rsidRPr="00466041" w:rsidRDefault="00511E70" w:rsidP="00F67B07">
            <w:pPr>
              <w:suppressAutoHyphens w:val="0"/>
              <w:spacing w:line="360" w:lineRule="auto"/>
              <w:rPr>
                <w:rFonts w:eastAsiaTheme="minorHAnsi" w:cstheme="minorBidi"/>
                <w:szCs w:val="22"/>
                <w:lang w:eastAsia="en-US"/>
              </w:rPr>
            </w:pPr>
          </w:p>
        </w:tc>
      </w:tr>
    </w:tbl>
    <w:p w:rsidR="00316F84" w:rsidRDefault="003C43CA">
      <w:pPr>
        <w:suppressAutoHyphens w:val="0"/>
        <w:spacing w:after="200" w:line="276" w:lineRule="auto"/>
      </w:pPr>
      <w:r>
        <w:br w:type="page"/>
      </w:r>
    </w:p>
    <w:p w:rsidR="00316F84" w:rsidRPr="00672CB9" w:rsidRDefault="00316F84" w:rsidP="00316F84">
      <w:pPr>
        <w:pStyle w:val="Default"/>
        <w:rPr>
          <w:rFonts w:ascii="Arial Narrow" w:hAnsi="Arial Narrow"/>
          <w:b/>
          <w:color w:val="auto"/>
          <w:sz w:val="28"/>
          <w:szCs w:val="28"/>
        </w:rPr>
      </w:pPr>
      <w:r w:rsidRPr="00672CB9">
        <w:rPr>
          <w:rFonts w:ascii="Arial Narrow" w:hAnsi="Arial Narrow"/>
          <w:b/>
          <w:color w:val="auto"/>
          <w:sz w:val="28"/>
          <w:szCs w:val="28"/>
        </w:rPr>
        <w:lastRenderedPageBreak/>
        <w:t>Einordnung im Kompetenzmodell</w:t>
      </w:r>
      <w:r w:rsidR="00637AB4">
        <w:rPr>
          <w:rFonts w:ascii="Arial Narrow" w:hAnsi="Arial Narrow"/>
          <w:b/>
          <w:color w:val="auto"/>
          <w:sz w:val="28"/>
          <w:szCs w:val="28"/>
        </w:rPr>
        <w:t xml:space="preserve"> – Basketball (Werfen, Dribbeln)</w:t>
      </w:r>
    </w:p>
    <w:tbl>
      <w:tblPr>
        <w:tblpPr w:leftFromText="141" w:rightFromText="141" w:vertAnchor="text" w:horzAnchor="margin" w:tblpY="3"/>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33"/>
        <w:gridCol w:w="1274"/>
        <w:gridCol w:w="851"/>
        <w:gridCol w:w="992"/>
        <w:gridCol w:w="992"/>
        <w:gridCol w:w="851"/>
        <w:gridCol w:w="3792"/>
      </w:tblGrid>
      <w:tr w:rsidR="00316F84" w:rsidRPr="003C43CA" w:rsidTr="00F67B07">
        <w:trPr>
          <w:trHeight w:val="185"/>
        </w:trPr>
        <w:tc>
          <w:tcPr>
            <w:tcW w:w="1807" w:type="dxa"/>
            <w:gridSpan w:val="2"/>
            <w:tcBorders>
              <w:top w:val="single" w:sz="4" w:space="0" w:color="auto"/>
              <w:left w:val="single" w:sz="4" w:space="0" w:color="auto"/>
              <w:bottom w:val="nil"/>
              <w:right w:val="nil"/>
            </w:tcBorders>
            <w:tcMar>
              <w:top w:w="57" w:type="dxa"/>
              <w:left w:w="108" w:type="dxa"/>
              <w:bottom w:w="57" w:type="dxa"/>
              <w:right w:w="108" w:type="dxa"/>
            </w:tcMar>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Sekundarstufe I: </w:t>
            </w:r>
          </w:p>
        </w:tc>
        <w:tc>
          <w:tcPr>
            <w:tcW w:w="851" w:type="dxa"/>
            <w:tcBorders>
              <w:top w:val="single" w:sz="4" w:space="0" w:color="auto"/>
              <w:left w:val="nil"/>
              <w:bottom w:val="nil"/>
              <w:right w:val="nil"/>
            </w:tcBorders>
            <w:tcMar>
              <w:top w:w="57" w:type="dxa"/>
              <w:left w:w="108" w:type="dxa"/>
              <w:bottom w:w="57" w:type="dxa"/>
              <w:right w:w="108" w:type="dxa"/>
            </w:tcMar>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05: </w:t>
            </w:r>
            <w:r w:rsidRPr="003C43CA">
              <w:rPr>
                <w:rFonts w:ascii="Arial Narrow" w:hAnsi="Arial Narrow"/>
              </w:rPr>
              <w:sym w:font="Wingdings 2" w:char="F0A3"/>
            </w:r>
          </w:p>
        </w:tc>
        <w:tc>
          <w:tcPr>
            <w:tcW w:w="992" w:type="dxa"/>
            <w:tcBorders>
              <w:top w:val="single" w:sz="4" w:space="0" w:color="auto"/>
              <w:left w:val="nil"/>
              <w:bottom w:val="nil"/>
              <w:right w:val="nil"/>
            </w:tcBorders>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06: </w:t>
            </w:r>
            <w:r w:rsidRPr="003C43CA">
              <w:rPr>
                <w:rFonts w:ascii="Arial Narrow" w:hAnsi="Arial Narrow"/>
              </w:rPr>
              <w:sym w:font="Wingdings 2" w:char="F0A3"/>
            </w:r>
          </w:p>
        </w:tc>
        <w:tc>
          <w:tcPr>
            <w:tcW w:w="992" w:type="dxa"/>
            <w:tcBorders>
              <w:top w:val="single" w:sz="4" w:space="0" w:color="auto"/>
              <w:left w:val="nil"/>
              <w:bottom w:val="nil"/>
              <w:right w:val="nil"/>
            </w:tcBorders>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07: </w:t>
            </w:r>
            <w:r w:rsidRPr="003C43CA">
              <w:rPr>
                <w:rFonts w:ascii="Arial Narrow" w:hAnsi="Arial Narrow"/>
              </w:rPr>
              <w:sym w:font="Wingdings 2" w:char="F054"/>
            </w:r>
          </w:p>
        </w:tc>
        <w:tc>
          <w:tcPr>
            <w:tcW w:w="851" w:type="dxa"/>
            <w:tcBorders>
              <w:top w:val="single" w:sz="4" w:space="0" w:color="auto"/>
              <w:left w:val="nil"/>
              <w:bottom w:val="nil"/>
              <w:right w:val="nil"/>
            </w:tcBorders>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08: </w:t>
            </w:r>
            <w:r w:rsidRPr="003C43CA">
              <w:rPr>
                <w:rFonts w:ascii="Arial Narrow" w:hAnsi="Arial Narrow"/>
              </w:rPr>
              <w:sym w:font="Wingdings 2" w:char="F054"/>
            </w:r>
          </w:p>
        </w:tc>
        <w:tc>
          <w:tcPr>
            <w:tcW w:w="3792" w:type="dxa"/>
            <w:tcBorders>
              <w:top w:val="single" w:sz="4" w:space="0" w:color="auto"/>
              <w:left w:val="nil"/>
              <w:bottom w:val="nil"/>
              <w:right w:val="single" w:sz="4" w:space="0" w:color="auto"/>
            </w:tcBorders>
            <w:vAlign w:val="center"/>
          </w:tcPr>
          <w:p w:rsidR="00316F84" w:rsidRPr="003C43CA" w:rsidRDefault="00316F84" w:rsidP="00F67B07">
            <w:pPr>
              <w:pStyle w:val="Default"/>
              <w:rPr>
                <w:rFonts w:ascii="Arial Narrow" w:hAnsi="Arial Narrow"/>
              </w:rPr>
            </w:pPr>
          </w:p>
        </w:tc>
      </w:tr>
      <w:tr w:rsidR="00316F84" w:rsidRPr="003C43CA" w:rsidTr="00F67B07">
        <w:trPr>
          <w:trHeight w:val="185"/>
        </w:trPr>
        <w:tc>
          <w:tcPr>
            <w:tcW w:w="1807" w:type="dxa"/>
            <w:gridSpan w:val="2"/>
            <w:tcBorders>
              <w:top w:val="nil"/>
              <w:left w:val="single" w:sz="4" w:space="0" w:color="auto"/>
              <w:bottom w:val="single" w:sz="4" w:space="0" w:color="auto"/>
              <w:right w:val="nil"/>
            </w:tcBorders>
            <w:tcMar>
              <w:top w:w="57" w:type="dxa"/>
              <w:left w:w="108" w:type="dxa"/>
              <w:bottom w:w="57" w:type="dxa"/>
              <w:right w:w="108" w:type="dxa"/>
            </w:tcMar>
            <w:vAlign w:val="center"/>
            <w:hideMark/>
          </w:tcPr>
          <w:p w:rsidR="00316F84" w:rsidRPr="003C43CA" w:rsidRDefault="00316F84" w:rsidP="00F67B07">
            <w:pPr>
              <w:pStyle w:val="Default"/>
              <w:rPr>
                <w:rFonts w:ascii="Arial Narrow" w:hAnsi="Arial Narrow"/>
              </w:rPr>
            </w:pPr>
            <w:r w:rsidRPr="003C43CA">
              <w:rPr>
                <w:rFonts w:ascii="Arial Narrow" w:hAnsi="Arial Narrow"/>
              </w:rPr>
              <w:t>Sekundarstufe II:</w:t>
            </w:r>
          </w:p>
        </w:tc>
        <w:tc>
          <w:tcPr>
            <w:tcW w:w="851" w:type="dxa"/>
            <w:tcBorders>
              <w:top w:val="nil"/>
              <w:left w:val="nil"/>
              <w:bottom w:val="single" w:sz="4" w:space="0" w:color="auto"/>
              <w:right w:val="nil"/>
            </w:tcBorders>
            <w:tcMar>
              <w:top w:w="57" w:type="dxa"/>
              <w:left w:w="108" w:type="dxa"/>
              <w:bottom w:w="57" w:type="dxa"/>
              <w:right w:w="108" w:type="dxa"/>
            </w:tcMar>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09: </w:t>
            </w:r>
            <w:r w:rsidRPr="003C43CA">
              <w:rPr>
                <w:rFonts w:ascii="Arial Narrow" w:hAnsi="Arial Narrow"/>
              </w:rPr>
              <w:sym w:font="Wingdings 2" w:char="F0A3"/>
            </w:r>
          </w:p>
        </w:tc>
        <w:tc>
          <w:tcPr>
            <w:tcW w:w="992" w:type="dxa"/>
            <w:tcBorders>
              <w:top w:val="nil"/>
              <w:left w:val="nil"/>
              <w:bottom w:val="single" w:sz="4" w:space="0" w:color="auto"/>
              <w:right w:val="nil"/>
            </w:tcBorders>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10: </w:t>
            </w:r>
            <w:r w:rsidRPr="003C43CA">
              <w:rPr>
                <w:rFonts w:ascii="Arial Narrow" w:hAnsi="Arial Narrow"/>
              </w:rPr>
              <w:sym w:font="Wingdings 2" w:char="F0A3"/>
            </w:r>
          </w:p>
        </w:tc>
        <w:tc>
          <w:tcPr>
            <w:tcW w:w="992" w:type="dxa"/>
            <w:tcBorders>
              <w:top w:val="nil"/>
              <w:left w:val="nil"/>
              <w:bottom w:val="single" w:sz="4" w:space="0" w:color="auto"/>
              <w:right w:val="nil"/>
            </w:tcBorders>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11: </w:t>
            </w:r>
            <w:r w:rsidRPr="003C43CA">
              <w:rPr>
                <w:rFonts w:ascii="Arial Narrow" w:hAnsi="Arial Narrow"/>
              </w:rPr>
              <w:sym w:font="Wingdings 2" w:char="F0A3"/>
            </w:r>
          </w:p>
        </w:tc>
        <w:tc>
          <w:tcPr>
            <w:tcW w:w="851" w:type="dxa"/>
            <w:tcBorders>
              <w:top w:val="nil"/>
              <w:left w:val="nil"/>
              <w:bottom w:val="single" w:sz="4" w:space="0" w:color="auto"/>
              <w:right w:val="nil"/>
            </w:tcBorders>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12: </w:t>
            </w:r>
            <w:r w:rsidRPr="003C43CA">
              <w:rPr>
                <w:rFonts w:ascii="Arial Narrow" w:hAnsi="Arial Narrow"/>
              </w:rPr>
              <w:sym w:font="Wingdings 2" w:char="F0A3"/>
            </w:r>
          </w:p>
        </w:tc>
        <w:tc>
          <w:tcPr>
            <w:tcW w:w="3792" w:type="dxa"/>
            <w:tcBorders>
              <w:top w:val="nil"/>
              <w:left w:val="nil"/>
              <w:bottom w:val="single" w:sz="4" w:space="0" w:color="auto"/>
              <w:right w:val="single" w:sz="4" w:space="0" w:color="auto"/>
            </w:tcBorders>
            <w:vAlign w:val="center"/>
            <w:hideMark/>
          </w:tcPr>
          <w:p w:rsidR="00316F84" w:rsidRPr="003C43CA" w:rsidRDefault="00316F84" w:rsidP="00F67B07">
            <w:pPr>
              <w:pStyle w:val="Default"/>
              <w:rPr>
                <w:rFonts w:ascii="Arial Narrow" w:hAnsi="Arial Narrow"/>
              </w:rPr>
            </w:pPr>
            <w:r w:rsidRPr="003C43CA">
              <w:rPr>
                <w:rFonts w:ascii="Arial Narrow" w:hAnsi="Arial Narrow"/>
              </w:rPr>
              <w:t xml:space="preserve">13: </w:t>
            </w:r>
            <w:r w:rsidRPr="003C43CA">
              <w:rPr>
                <w:rFonts w:ascii="Arial Narrow" w:hAnsi="Arial Narrow"/>
              </w:rPr>
              <w:sym w:font="Wingdings 2" w:char="F0A3"/>
            </w:r>
          </w:p>
        </w:tc>
      </w:tr>
      <w:tr w:rsidR="00316F84" w:rsidRPr="003C43CA" w:rsidTr="00F67B07">
        <w:trPr>
          <w:trHeight w:val="198"/>
        </w:trPr>
        <w:tc>
          <w:tcPr>
            <w:tcW w:w="9285" w:type="dxa"/>
            <w:gridSpan w:val="7"/>
            <w:tcBorders>
              <w:top w:val="single" w:sz="4" w:space="0" w:color="auto"/>
              <w:left w:val="single" w:sz="4" w:space="0" w:color="auto"/>
              <w:bottom w:val="single" w:sz="4" w:space="0" w:color="auto"/>
              <w:right w:val="single" w:sz="4" w:space="0" w:color="auto"/>
            </w:tcBorders>
            <w:vAlign w:val="center"/>
            <w:hideMark/>
          </w:tcPr>
          <w:p w:rsidR="00316F84" w:rsidRPr="003C43CA" w:rsidRDefault="00316F84" w:rsidP="00F67B07">
            <w:pPr>
              <w:pStyle w:val="Default"/>
              <w:jc w:val="center"/>
              <w:rPr>
                <w:rFonts w:ascii="Arial Narrow" w:hAnsi="Arial Narrow"/>
              </w:rPr>
            </w:pPr>
            <w:r w:rsidRPr="003C43CA">
              <w:rPr>
                <w:rFonts w:ascii="Arial Narrow" w:hAnsi="Arial Narrow"/>
              </w:rPr>
              <w:t>KOMPETENZBEREICHE / TEILKOMPETENZ(EN) / DESKRIPTOREN</w:t>
            </w:r>
          </w:p>
        </w:tc>
      </w:tr>
      <w:tr w:rsidR="00316F84" w:rsidRPr="003C43CA" w:rsidTr="00F67B07">
        <w:trPr>
          <w:cantSplit/>
          <w:trHeight w:val="838"/>
        </w:trPr>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316F84" w:rsidRPr="003C43CA" w:rsidRDefault="00316F84" w:rsidP="00F67B07">
            <w:pPr>
              <w:pStyle w:val="Default"/>
              <w:ind w:left="113" w:right="113"/>
              <w:jc w:val="center"/>
              <w:rPr>
                <w:rFonts w:ascii="Arial Narrow" w:hAnsi="Arial Narrow"/>
              </w:rPr>
            </w:pPr>
            <w:r w:rsidRPr="003C43CA">
              <w:rPr>
                <w:rFonts w:ascii="Arial Narrow" w:hAnsi="Arial Narrow"/>
              </w:rPr>
              <w:t>MEKO</w:t>
            </w:r>
          </w:p>
        </w:tc>
        <w:tc>
          <w:tcPr>
            <w:tcW w:w="8752" w:type="dxa"/>
            <w:gridSpan w:val="6"/>
            <w:tcBorders>
              <w:top w:val="single" w:sz="4" w:space="0" w:color="auto"/>
              <w:left w:val="single" w:sz="4" w:space="0" w:color="auto"/>
              <w:bottom w:val="single" w:sz="4" w:space="0" w:color="auto"/>
              <w:right w:val="single" w:sz="4" w:space="0" w:color="auto"/>
            </w:tcBorders>
            <w:hideMark/>
          </w:tcPr>
          <w:p w:rsidR="00316F84" w:rsidRPr="003C43CA" w:rsidRDefault="00316F84" w:rsidP="00F67B07">
            <w:pPr>
              <w:suppressAutoHyphens w:val="0"/>
              <w:rPr>
                <w:rFonts w:cs="Arial"/>
                <w:color w:val="000000" w:themeColor="text1"/>
                <w:sz w:val="24"/>
                <w:szCs w:val="24"/>
              </w:rPr>
            </w:pPr>
            <w:r w:rsidRPr="003C43CA">
              <w:rPr>
                <w:rFonts w:cs="Arial"/>
                <w:color w:val="000000" w:themeColor="text1"/>
                <w:sz w:val="24"/>
                <w:szCs w:val="24"/>
              </w:rPr>
              <w:t>Die Schüler/innen können Bewegungen beschreiben und bewerten.</w:t>
            </w:r>
          </w:p>
          <w:p w:rsidR="00316F84" w:rsidRPr="003C43CA" w:rsidRDefault="00316F84" w:rsidP="00F67B07">
            <w:pPr>
              <w:pStyle w:val="Default"/>
              <w:spacing w:before="120" w:after="60"/>
              <w:ind w:left="176"/>
              <w:rPr>
                <w:rFonts w:ascii="Arial Narrow" w:hAnsi="Arial Narrow"/>
                <w:color w:val="auto"/>
              </w:rPr>
            </w:pPr>
            <w:r w:rsidRPr="003C43CA">
              <w:rPr>
                <w:rFonts w:ascii="Arial Narrow" w:hAnsi="Arial Narrow"/>
                <w:color w:val="auto"/>
              </w:rPr>
              <w:t>TECHNIKEN: Der/die Schüler/in kann Techniken beschreiben und bewerten.</w:t>
            </w:r>
          </w:p>
          <w:p w:rsidR="00316F84" w:rsidRPr="003C43CA" w:rsidRDefault="00316F84" w:rsidP="00F67B07">
            <w:pPr>
              <w:pStyle w:val="Default"/>
              <w:numPr>
                <w:ilvl w:val="0"/>
                <w:numId w:val="26"/>
              </w:numPr>
              <w:ind w:left="459" w:hanging="283"/>
              <w:rPr>
                <w:rFonts w:ascii="Arial Narrow" w:hAnsi="Arial Narrow"/>
              </w:rPr>
            </w:pPr>
            <w:r w:rsidRPr="003C43CA">
              <w:rPr>
                <w:rFonts w:ascii="Arial Narrow" w:hAnsi="Arial Narrow"/>
              </w:rPr>
              <w:t>(AK) Kann wesentliche Technikmerkmale sportlicher Bewegungen beschreiben</w:t>
            </w:r>
          </w:p>
          <w:p w:rsidR="00316F84" w:rsidRPr="003C43CA" w:rsidRDefault="00316F84" w:rsidP="00F67B07">
            <w:pPr>
              <w:pStyle w:val="Default"/>
              <w:numPr>
                <w:ilvl w:val="0"/>
                <w:numId w:val="26"/>
              </w:numPr>
              <w:ind w:left="459" w:hanging="283"/>
            </w:pPr>
            <w:r w:rsidRPr="003C43CA">
              <w:rPr>
                <w:rFonts w:ascii="Arial Narrow" w:hAnsi="Arial Narrow"/>
              </w:rPr>
              <w:t>(CK) Kann die Qualität von beobachteten Bewegungen bewerten</w:t>
            </w:r>
          </w:p>
        </w:tc>
      </w:tr>
      <w:tr w:rsidR="00316F84" w:rsidRPr="003C43CA" w:rsidTr="00F67B07">
        <w:trPr>
          <w:cantSplit/>
          <w:trHeight w:val="838"/>
        </w:trPr>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316F84" w:rsidRPr="003C43CA" w:rsidRDefault="00316F84" w:rsidP="00F67B07">
            <w:pPr>
              <w:pStyle w:val="Default"/>
              <w:ind w:left="113" w:right="113"/>
              <w:jc w:val="center"/>
              <w:rPr>
                <w:rFonts w:ascii="Arial Narrow" w:hAnsi="Arial Narrow"/>
              </w:rPr>
            </w:pPr>
            <w:r w:rsidRPr="003C43CA">
              <w:rPr>
                <w:rFonts w:ascii="Arial Narrow" w:hAnsi="Arial Narrow"/>
              </w:rPr>
              <w:t>FAKO</w:t>
            </w:r>
          </w:p>
        </w:tc>
        <w:tc>
          <w:tcPr>
            <w:tcW w:w="8752" w:type="dxa"/>
            <w:gridSpan w:val="6"/>
            <w:tcBorders>
              <w:top w:val="single" w:sz="4" w:space="0" w:color="auto"/>
              <w:left w:val="single" w:sz="4" w:space="0" w:color="auto"/>
              <w:bottom w:val="single" w:sz="4" w:space="0" w:color="auto"/>
              <w:right w:val="single" w:sz="4" w:space="0" w:color="auto"/>
            </w:tcBorders>
            <w:hideMark/>
          </w:tcPr>
          <w:p w:rsidR="00316F84" w:rsidRPr="003C43CA" w:rsidRDefault="00316F84" w:rsidP="00F67B07">
            <w:pPr>
              <w:suppressAutoHyphens w:val="0"/>
              <w:rPr>
                <w:rFonts w:cs="Arial"/>
                <w:color w:val="000000" w:themeColor="text1"/>
                <w:sz w:val="24"/>
                <w:szCs w:val="24"/>
              </w:rPr>
            </w:pPr>
            <w:r w:rsidRPr="003C43CA">
              <w:rPr>
                <w:rFonts w:cs="Arial"/>
                <w:color w:val="000000" w:themeColor="text1"/>
                <w:sz w:val="24"/>
                <w:szCs w:val="24"/>
              </w:rPr>
              <w:t>Die Schüler/innen können an kleinen Spielen und Sportspielen / Rückschlagspielen erfolgreich teilnehmen (SPORTSPIELE: BASKETBALL, HANDBALL, FUSSBALL)</w:t>
            </w:r>
          </w:p>
          <w:p w:rsidR="00316F84" w:rsidRPr="003C43CA" w:rsidRDefault="00316F84" w:rsidP="00F67B07">
            <w:pPr>
              <w:pStyle w:val="Default"/>
              <w:spacing w:before="120" w:after="60"/>
              <w:ind w:left="176"/>
              <w:rPr>
                <w:rFonts w:ascii="Arial Narrow" w:hAnsi="Arial Narrow"/>
                <w:color w:val="auto"/>
              </w:rPr>
            </w:pPr>
            <w:r w:rsidRPr="003C43CA">
              <w:rPr>
                <w:rFonts w:ascii="Arial Narrow" w:hAnsi="Arial Narrow"/>
                <w:color w:val="auto"/>
              </w:rPr>
              <w:t>TECHNIK: Der/die Schüler/in beherrscht die Technikbereiche Fortbewegung mit dem Ball, Pass/Annahme und Angriffsabschluss.</w:t>
            </w:r>
          </w:p>
          <w:p w:rsidR="00316F84" w:rsidRPr="003C43CA" w:rsidRDefault="00316F84" w:rsidP="00F67B07">
            <w:pPr>
              <w:pStyle w:val="Default"/>
              <w:numPr>
                <w:ilvl w:val="0"/>
                <w:numId w:val="26"/>
              </w:numPr>
              <w:ind w:left="459" w:hanging="283"/>
              <w:rPr>
                <w:rFonts w:ascii="Arial Narrow" w:hAnsi="Arial Narrow"/>
                <w:color w:val="auto"/>
              </w:rPr>
            </w:pPr>
            <w:r w:rsidRPr="003C43CA">
              <w:rPr>
                <w:rFonts w:ascii="Arial Narrow" w:hAnsi="Arial Narrow"/>
              </w:rPr>
              <w:t>(AK) Kann einen Torschuss/Torwurf- bzw. eine Korbwurftechnik beschreiben</w:t>
            </w:r>
          </w:p>
          <w:p w:rsidR="00316F84" w:rsidRPr="003C43CA" w:rsidRDefault="00316F84" w:rsidP="00F67B07">
            <w:pPr>
              <w:pStyle w:val="Default"/>
              <w:numPr>
                <w:ilvl w:val="0"/>
                <w:numId w:val="26"/>
              </w:numPr>
              <w:ind w:left="459" w:hanging="283"/>
              <w:rPr>
                <w:rFonts w:ascii="Arial Narrow" w:hAnsi="Arial Narrow"/>
                <w:i/>
                <w:color w:val="auto"/>
              </w:rPr>
            </w:pPr>
            <w:r w:rsidRPr="003C43CA">
              <w:rPr>
                <w:rFonts w:ascii="Arial Narrow" w:hAnsi="Arial Narrow"/>
              </w:rPr>
              <w:t>(AM) Kann einen Torschuss/Torwurf- bzw. eine Korbwurftechnik vorzeigen</w:t>
            </w:r>
          </w:p>
        </w:tc>
      </w:tr>
      <w:tr w:rsidR="00316F84" w:rsidRPr="003C43CA" w:rsidTr="00F67B07">
        <w:trPr>
          <w:cantSplit/>
          <w:trHeight w:val="282"/>
        </w:trPr>
        <w:tc>
          <w:tcPr>
            <w:tcW w:w="9285" w:type="dxa"/>
            <w:gridSpan w:val="7"/>
            <w:tcBorders>
              <w:top w:val="single" w:sz="4" w:space="0" w:color="auto"/>
              <w:left w:val="single" w:sz="4" w:space="0" w:color="auto"/>
              <w:bottom w:val="single" w:sz="4" w:space="0" w:color="auto"/>
              <w:right w:val="single" w:sz="4" w:space="0" w:color="auto"/>
            </w:tcBorders>
            <w:vAlign w:val="center"/>
            <w:hideMark/>
          </w:tcPr>
          <w:p w:rsidR="00316F84" w:rsidRPr="003C43CA" w:rsidRDefault="00316F84" w:rsidP="00F67B07">
            <w:pPr>
              <w:pStyle w:val="Default"/>
              <w:jc w:val="center"/>
              <w:rPr>
                <w:rFonts w:ascii="Arial Narrow" w:hAnsi="Arial Narrow"/>
              </w:rPr>
            </w:pPr>
            <w:r w:rsidRPr="003C43CA">
              <w:rPr>
                <w:rFonts w:ascii="Arial Narrow" w:hAnsi="Arial Narrow"/>
              </w:rPr>
              <w:t>INHALTSBEREICHE / LEHRSTOFF</w:t>
            </w:r>
          </w:p>
          <w:p w:rsidR="00316F84" w:rsidRPr="003C43CA" w:rsidRDefault="00316F84" w:rsidP="00F67B07">
            <w:pPr>
              <w:pStyle w:val="Default"/>
              <w:jc w:val="center"/>
              <w:rPr>
                <w:rFonts w:ascii="Arial Narrow" w:hAnsi="Arial Narrow"/>
              </w:rPr>
            </w:pPr>
            <w:r w:rsidRPr="003C43CA">
              <w:rPr>
                <w:rFonts w:ascii="Arial Narrow" w:hAnsi="Arial Narrow"/>
              </w:rPr>
              <w:t>(Sportarten / Bewegungshandlungen)</w:t>
            </w:r>
          </w:p>
        </w:tc>
      </w:tr>
      <w:tr w:rsidR="00316F84" w:rsidRPr="003C43CA" w:rsidTr="00F67B07">
        <w:trPr>
          <w:cantSplit/>
          <w:trHeight w:val="279"/>
        </w:trPr>
        <w:tc>
          <w:tcPr>
            <w:tcW w:w="4642" w:type="dxa"/>
            <w:gridSpan w:val="5"/>
            <w:tcBorders>
              <w:top w:val="single" w:sz="4" w:space="0" w:color="auto"/>
              <w:left w:val="single" w:sz="4" w:space="0" w:color="auto"/>
              <w:bottom w:val="single" w:sz="4" w:space="0" w:color="auto"/>
              <w:right w:val="single" w:sz="4" w:space="0" w:color="auto"/>
            </w:tcBorders>
            <w:hideMark/>
          </w:tcPr>
          <w:p w:rsidR="00316F84" w:rsidRPr="003C43CA" w:rsidRDefault="00316F84" w:rsidP="00F67B07">
            <w:pPr>
              <w:pStyle w:val="Default"/>
              <w:numPr>
                <w:ilvl w:val="0"/>
                <w:numId w:val="2"/>
              </w:numPr>
              <w:ind w:left="284" w:hanging="284"/>
              <w:rPr>
                <w:rFonts w:ascii="Arial Narrow" w:hAnsi="Arial Narrow"/>
              </w:rPr>
            </w:pPr>
            <w:r w:rsidRPr="003C43CA">
              <w:rPr>
                <w:rFonts w:ascii="Arial Narrow" w:hAnsi="Arial Narrow"/>
                <w:color w:val="auto"/>
              </w:rPr>
              <w:t>Sportspiele (Basketball)</w:t>
            </w:r>
          </w:p>
        </w:tc>
        <w:tc>
          <w:tcPr>
            <w:tcW w:w="4643" w:type="dxa"/>
            <w:gridSpan w:val="2"/>
            <w:tcBorders>
              <w:top w:val="single" w:sz="4" w:space="0" w:color="auto"/>
              <w:left w:val="single" w:sz="4" w:space="0" w:color="auto"/>
              <w:bottom w:val="single" w:sz="4" w:space="0" w:color="auto"/>
              <w:right w:val="single" w:sz="4" w:space="0" w:color="auto"/>
            </w:tcBorders>
            <w:hideMark/>
          </w:tcPr>
          <w:p w:rsidR="00316F84" w:rsidRPr="003C43CA" w:rsidRDefault="00316F84" w:rsidP="00F67B07">
            <w:pPr>
              <w:pStyle w:val="Default"/>
              <w:numPr>
                <w:ilvl w:val="0"/>
                <w:numId w:val="2"/>
              </w:numPr>
              <w:ind w:left="284" w:hanging="284"/>
              <w:rPr>
                <w:rFonts w:ascii="Arial Narrow" w:hAnsi="Arial Narrow"/>
              </w:rPr>
            </w:pPr>
            <w:r w:rsidRPr="003C43CA">
              <w:rPr>
                <w:rFonts w:ascii="Arial Narrow" w:hAnsi="Arial Narrow"/>
              </w:rPr>
              <w:t>LEISTEN</w:t>
            </w:r>
          </w:p>
          <w:p w:rsidR="00316F84" w:rsidRPr="003C43CA" w:rsidRDefault="00316F84" w:rsidP="00F67B07">
            <w:pPr>
              <w:pStyle w:val="Default"/>
              <w:numPr>
                <w:ilvl w:val="0"/>
                <w:numId w:val="2"/>
              </w:numPr>
              <w:ind w:left="284" w:hanging="284"/>
              <w:rPr>
                <w:rFonts w:ascii="Arial Narrow" w:hAnsi="Arial Narrow"/>
              </w:rPr>
            </w:pPr>
            <w:r w:rsidRPr="003C43CA">
              <w:rPr>
                <w:rFonts w:ascii="Arial Narrow" w:hAnsi="Arial Narrow"/>
              </w:rPr>
              <w:t>SPIELEN</w:t>
            </w:r>
          </w:p>
        </w:tc>
      </w:tr>
    </w:tbl>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Pr="003C43CA" w:rsidRDefault="00316F84" w:rsidP="00316F84">
      <w:pPr>
        <w:pStyle w:val="Default"/>
        <w:jc w:val="center"/>
        <w:rPr>
          <w:rFonts w:ascii="Arial Narrow" w:hAnsi="Arial Narrow"/>
          <w:b/>
          <w:color w:val="auto"/>
          <w:sz w:val="32"/>
          <w:szCs w:val="32"/>
        </w:rPr>
      </w:pPr>
    </w:p>
    <w:p w:rsidR="00316F84" w:rsidRDefault="00316F84" w:rsidP="00316F84">
      <w:pPr>
        <w:pStyle w:val="Default"/>
        <w:rPr>
          <w:rFonts w:ascii="Arial Narrow" w:hAnsi="Arial Narrow"/>
          <w:b/>
          <w:color w:val="auto"/>
          <w:sz w:val="32"/>
          <w:szCs w:val="32"/>
        </w:rPr>
      </w:pPr>
      <w:r w:rsidRPr="003C43CA">
        <w:rPr>
          <w:noProof/>
        </w:rPr>
        <w:drawing>
          <wp:inline distT="0" distB="0" distL="0" distR="0" wp14:anchorId="17D213D9" wp14:editId="71503093">
            <wp:extent cx="5857875" cy="40195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4538" cy="4024122"/>
                    </a:xfrm>
                    <a:prstGeom prst="rect">
                      <a:avLst/>
                    </a:prstGeom>
                    <a:noFill/>
                    <a:ln>
                      <a:noFill/>
                    </a:ln>
                  </pic:spPr>
                </pic:pic>
              </a:graphicData>
            </a:graphic>
          </wp:inline>
        </w:drawing>
      </w:r>
    </w:p>
    <w:p w:rsidR="003C43CA" w:rsidRPr="00316F84" w:rsidRDefault="00316F84" w:rsidP="00316F84">
      <w:pPr>
        <w:pStyle w:val="Default"/>
        <w:rPr>
          <w:rFonts w:ascii="Arial Narrow" w:hAnsi="Arial Narrow"/>
          <w:b/>
          <w:color w:val="auto"/>
          <w:sz w:val="32"/>
          <w:szCs w:val="32"/>
        </w:rPr>
      </w:pPr>
      <w:r>
        <w:br w:type="page"/>
      </w:r>
    </w:p>
    <w:p w:rsidR="00382012" w:rsidRPr="0073625D" w:rsidRDefault="00382012" w:rsidP="00B95EFE">
      <w:pPr>
        <w:pStyle w:val="berschrift1"/>
      </w:pPr>
      <w:r w:rsidRPr="0073625D">
        <w:lastRenderedPageBreak/>
        <w:t>Beispiel: FACH- und SOZIALKOMPETENZ (Basketball)</w:t>
      </w:r>
      <w:bookmarkEnd w:id="1"/>
    </w:p>
    <w:p w:rsidR="00F07DE2" w:rsidRPr="005B31D9" w:rsidRDefault="00F07DE2" w:rsidP="00F07DE2">
      <w:pPr>
        <w:pStyle w:val="berschrift3"/>
        <w:rPr>
          <w:color w:val="auto"/>
          <w:sz w:val="24"/>
          <w:szCs w:val="24"/>
        </w:rPr>
      </w:pPr>
      <w:r w:rsidRPr="005B31D9">
        <w:rPr>
          <w:color w:val="auto"/>
          <w:sz w:val="24"/>
          <w:szCs w:val="24"/>
        </w:rPr>
        <w:t>AUFGABE 1:  Bildung von Basketballteams</w:t>
      </w:r>
    </w:p>
    <w:tbl>
      <w:tblPr>
        <w:tblStyle w:val="Tabellenraster"/>
        <w:tblW w:w="0" w:type="auto"/>
        <w:shd w:val="clear" w:color="auto" w:fill="D9D9D9" w:themeFill="background1" w:themeFillShade="D9"/>
        <w:tblLook w:val="04A0" w:firstRow="1" w:lastRow="0" w:firstColumn="1" w:lastColumn="0" w:noHBand="0" w:noVBand="1"/>
      </w:tblPr>
      <w:tblGrid>
        <w:gridCol w:w="9198"/>
      </w:tblGrid>
      <w:tr w:rsidR="00382012" w:rsidRPr="0067751F" w:rsidTr="00561808">
        <w:tc>
          <w:tcPr>
            <w:tcW w:w="9198" w:type="dxa"/>
            <w:shd w:val="clear" w:color="auto" w:fill="D9D9D9" w:themeFill="background1" w:themeFillShade="D9"/>
          </w:tcPr>
          <w:p w:rsidR="00382012" w:rsidRPr="0067751F" w:rsidRDefault="00382012" w:rsidP="00561808">
            <w:pPr>
              <w:spacing w:before="120" w:after="120"/>
              <w:rPr>
                <w:rFonts w:cs="Arial"/>
                <w:szCs w:val="24"/>
              </w:rPr>
            </w:pPr>
            <w:r w:rsidRPr="0067751F">
              <w:rPr>
                <w:rFonts w:cs="Arial"/>
                <w:szCs w:val="24"/>
              </w:rPr>
              <w:t>Bildet für ein Basketballturnier gleich gute Mannschaften, damit der nachfolgende Wettkampf möglichst spannend und ausgeglichen ist!</w:t>
            </w:r>
          </w:p>
        </w:tc>
      </w:tr>
    </w:tbl>
    <w:p w:rsidR="00382012" w:rsidRPr="0067751F" w:rsidRDefault="00382012" w:rsidP="00382012">
      <w:pPr>
        <w:pStyle w:val="Listenabsatz"/>
        <w:numPr>
          <w:ilvl w:val="0"/>
          <w:numId w:val="13"/>
        </w:numPr>
        <w:spacing w:before="120"/>
        <w:rPr>
          <w:rFonts w:ascii="Arial Narrow" w:hAnsi="Arial Narrow" w:cs="Arial"/>
          <w:szCs w:val="24"/>
        </w:rPr>
      </w:pPr>
      <w:r w:rsidRPr="0067751F">
        <w:rPr>
          <w:rFonts w:ascii="Arial Narrow" w:hAnsi="Arial Narrow" w:cs="Arial"/>
          <w:szCs w:val="24"/>
        </w:rPr>
        <w:t>Bei weniger als 16 Schüler/innen: Drei Teams mit 4 oder 5 Spieler/innen je Mannschaft. (Team A, B, C)</w:t>
      </w:r>
    </w:p>
    <w:p w:rsidR="00382012" w:rsidRPr="0067751F" w:rsidRDefault="00382012" w:rsidP="00382012">
      <w:pPr>
        <w:pStyle w:val="Listenabsatz"/>
        <w:numPr>
          <w:ilvl w:val="0"/>
          <w:numId w:val="13"/>
        </w:numPr>
        <w:rPr>
          <w:rFonts w:ascii="Arial Narrow" w:hAnsi="Arial Narrow" w:cs="Arial"/>
          <w:szCs w:val="24"/>
        </w:rPr>
      </w:pPr>
      <w:r w:rsidRPr="0067751F">
        <w:rPr>
          <w:rFonts w:ascii="Arial Narrow" w:hAnsi="Arial Narrow" w:cs="Arial"/>
          <w:szCs w:val="24"/>
        </w:rPr>
        <w:t>Bei 16 bis 28 Schüler/innen: Vier Teams mit 4 bis 7 Spieler/innen. (Team A, B, C, D)</w:t>
      </w:r>
    </w:p>
    <w:p w:rsidR="00382012" w:rsidRPr="0067751F" w:rsidRDefault="00382012" w:rsidP="00382012">
      <w:pPr>
        <w:pStyle w:val="Listenabsatz"/>
        <w:numPr>
          <w:ilvl w:val="0"/>
          <w:numId w:val="13"/>
        </w:numPr>
        <w:rPr>
          <w:rFonts w:ascii="Arial Narrow" w:hAnsi="Arial Narrow" w:cs="Arial"/>
          <w:szCs w:val="24"/>
        </w:rPr>
      </w:pPr>
      <w:r w:rsidRPr="0067751F">
        <w:rPr>
          <w:rFonts w:ascii="Arial Narrow" w:hAnsi="Arial Narrow" w:cs="Arial"/>
          <w:szCs w:val="24"/>
        </w:rPr>
        <w:t>Bei mehr als 28 Schüler/innen: Sechs Teams mit mindestens 4 Spieler/innen je Mannschaft. (Team A, B, C, D, E, F)</w:t>
      </w:r>
    </w:p>
    <w:p w:rsidR="00382012" w:rsidRPr="0067751F" w:rsidRDefault="00382012" w:rsidP="00382012">
      <w:pPr>
        <w:spacing w:after="120"/>
        <w:jc w:val="both"/>
        <w:rPr>
          <w:rFonts w:cs="Arial"/>
          <w:szCs w:val="24"/>
        </w:rPr>
      </w:pPr>
      <w:r w:rsidRPr="0067751F">
        <w:rPr>
          <w:rFonts w:cs="Arial"/>
          <w:szCs w:val="24"/>
        </w:rPr>
        <w:t>EVALUIERUNG durch Lehrperson</w:t>
      </w:r>
    </w:p>
    <w:p w:rsidR="00382012" w:rsidRPr="0067751F" w:rsidRDefault="00382012" w:rsidP="00382012">
      <w:pPr>
        <w:pStyle w:val="Listenabsatz"/>
        <w:numPr>
          <w:ilvl w:val="0"/>
          <w:numId w:val="13"/>
        </w:numPr>
        <w:spacing w:before="120"/>
        <w:rPr>
          <w:rFonts w:ascii="Arial Narrow" w:hAnsi="Arial Narrow" w:cs="Arial"/>
          <w:szCs w:val="24"/>
        </w:rPr>
      </w:pPr>
      <w:r w:rsidRPr="0067751F">
        <w:rPr>
          <w:rFonts w:ascii="Arial Narrow" w:hAnsi="Arial Narrow" w:cs="Arial"/>
          <w:szCs w:val="24"/>
        </w:rPr>
        <w:t>Führen Sie bitte Ihre Evaluierung mittels Beobachtungsbogen (</w:t>
      </w:r>
      <w:r w:rsidRPr="0067751F">
        <w:rPr>
          <w:rFonts w:ascii="Arial Narrow" w:hAnsi="Arial Narrow" w:cs="Arial"/>
          <w:i/>
          <w:szCs w:val="24"/>
        </w:rPr>
        <w:t>Aufgabe 1: Teambildung – Beobachtungsbogen Lehrer/in</w:t>
      </w:r>
      <w:r w:rsidRPr="0067751F">
        <w:rPr>
          <w:rFonts w:ascii="Arial Narrow" w:hAnsi="Arial Narrow" w:cs="Arial"/>
          <w:szCs w:val="24"/>
        </w:rPr>
        <w:t>) durch. Richten Sie Ihre Aufmerksamkeit vorrangig auf das Kommunikations- und Kooperationsverhalten der Schülerinnen und Schüler.</w:t>
      </w:r>
    </w:p>
    <w:p w:rsidR="00382012" w:rsidRPr="0067751F" w:rsidRDefault="00382012" w:rsidP="00382012">
      <w:pPr>
        <w:pStyle w:val="Listenabsatz"/>
        <w:numPr>
          <w:ilvl w:val="0"/>
          <w:numId w:val="13"/>
        </w:numPr>
        <w:spacing w:before="120"/>
        <w:rPr>
          <w:rFonts w:ascii="Arial Narrow" w:hAnsi="Arial Narrow" w:cs="Arial"/>
          <w:szCs w:val="24"/>
        </w:rPr>
      </w:pPr>
      <w:r w:rsidRPr="0067751F">
        <w:rPr>
          <w:rFonts w:ascii="Arial Narrow" w:hAnsi="Arial Narrow" w:cs="Arial"/>
          <w:szCs w:val="24"/>
        </w:rPr>
        <w:t>Notieren Sie Beginn und Ende des Zeitraums, der für die Teambildung benötigt wird. Wenn innerhalb von 5 Minuten keine Lösung gefunden wird, geben Sie die Einteilung der Mannschaften vor.</w:t>
      </w:r>
    </w:p>
    <w:p w:rsidR="00382012" w:rsidRPr="0067751F" w:rsidRDefault="00382012" w:rsidP="00382012">
      <w:pPr>
        <w:pStyle w:val="Listenabsatz"/>
        <w:numPr>
          <w:ilvl w:val="0"/>
          <w:numId w:val="13"/>
        </w:numPr>
        <w:spacing w:before="120"/>
        <w:rPr>
          <w:rFonts w:ascii="Arial Narrow" w:hAnsi="Arial Narrow" w:cs="Arial"/>
          <w:szCs w:val="24"/>
        </w:rPr>
      </w:pPr>
      <w:r w:rsidRPr="0067751F">
        <w:rPr>
          <w:rFonts w:ascii="Arial Narrow" w:hAnsi="Arial Narrow" w:cs="Arial"/>
          <w:szCs w:val="24"/>
        </w:rPr>
        <w:t>Kreuzen Sie bitte jeweils die Eigenschaften des Teambildungsprozesses an.</w:t>
      </w:r>
    </w:p>
    <w:p w:rsidR="00382012" w:rsidRPr="0067751F" w:rsidRDefault="00382012" w:rsidP="00382012">
      <w:pPr>
        <w:pStyle w:val="Listenabsatz"/>
        <w:numPr>
          <w:ilvl w:val="0"/>
          <w:numId w:val="13"/>
        </w:numPr>
        <w:spacing w:before="120"/>
        <w:rPr>
          <w:rFonts w:ascii="Arial Narrow" w:hAnsi="Arial Narrow" w:cs="Arial"/>
          <w:szCs w:val="24"/>
        </w:rPr>
      </w:pPr>
      <w:r w:rsidRPr="0067751F">
        <w:rPr>
          <w:rFonts w:ascii="Arial Narrow" w:hAnsi="Arial Narrow" w:cs="Arial"/>
          <w:szCs w:val="24"/>
        </w:rPr>
        <w:t>Beschreiben Sie die Methode der Gruppenbildung jeweils in Stichworten.</w:t>
      </w:r>
    </w:p>
    <w:p w:rsidR="00606F14" w:rsidRPr="00606F14" w:rsidRDefault="00382012" w:rsidP="00DF602E">
      <w:pPr>
        <w:pStyle w:val="Listenabsatz"/>
        <w:numPr>
          <w:ilvl w:val="0"/>
          <w:numId w:val="13"/>
        </w:numPr>
        <w:spacing w:before="120"/>
        <w:rPr>
          <w:b/>
        </w:rPr>
      </w:pPr>
      <w:r w:rsidRPr="00606F14">
        <w:rPr>
          <w:rFonts w:ascii="Arial Narrow" w:hAnsi="Arial Narrow" w:cs="Arial"/>
          <w:szCs w:val="24"/>
        </w:rPr>
        <w:t>Bewerten Sie nach Schulnoten die Stärken der Teams und fügen Sie allenfalls Notizen ein.</w:t>
      </w:r>
      <w:bookmarkStart w:id="2" w:name="_Toc363420805"/>
      <w:bookmarkStart w:id="3" w:name="_Toc373497985"/>
    </w:p>
    <w:p w:rsidR="00382012" w:rsidRPr="00606F14" w:rsidRDefault="00493B15" w:rsidP="00606F14">
      <w:pPr>
        <w:spacing w:before="120"/>
        <w:rPr>
          <w:b/>
        </w:rPr>
      </w:pPr>
      <w:r w:rsidRPr="00606F14">
        <w:rPr>
          <w:b/>
        </w:rPr>
        <w:t>Zu Aufgabe 1: Teamformung</w:t>
      </w:r>
      <w:r w:rsidR="00382012" w:rsidRPr="00606F14">
        <w:rPr>
          <w:b/>
        </w:rPr>
        <w:t xml:space="preserve"> (Beobachtungsbogen Lehrer/in)</w:t>
      </w:r>
      <w:bookmarkEnd w:id="2"/>
      <w:bookmarkEnd w:id="3"/>
    </w:p>
    <w:p w:rsidR="00382012" w:rsidRPr="0067751F" w:rsidRDefault="00382012" w:rsidP="00382012"/>
    <w:tbl>
      <w:tblPr>
        <w:tblStyle w:val="Tabellenraster"/>
        <w:tblW w:w="0" w:type="auto"/>
        <w:tblLayout w:type="fixed"/>
        <w:tblLook w:val="04A0" w:firstRow="1" w:lastRow="0" w:firstColumn="1" w:lastColumn="0" w:noHBand="0" w:noVBand="1"/>
      </w:tblPr>
      <w:tblGrid>
        <w:gridCol w:w="2178"/>
        <w:gridCol w:w="2070"/>
        <w:gridCol w:w="540"/>
      </w:tblGrid>
      <w:tr w:rsidR="00382012" w:rsidRPr="0067751F" w:rsidTr="00561808">
        <w:tc>
          <w:tcPr>
            <w:tcW w:w="4788" w:type="dxa"/>
            <w:gridSpan w:val="3"/>
            <w:tcBorders>
              <w:bottom w:val="single" w:sz="4" w:space="0" w:color="auto"/>
            </w:tcBorders>
          </w:tcPr>
          <w:p w:rsidR="00382012" w:rsidRPr="0067751F" w:rsidRDefault="00382012" w:rsidP="00561808">
            <w:pPr>
              <w:spacing w:before="120" w:after="120"/>
              <w:jc w:val="center"/>
              <w:rPr>
                <w:b/>
              </w:rPr>
            </w:pPr>
            <w:r w:rsidRPr="0067751F">
              <w:rPr>
                <w:rFonts w:cs="Arial"/>
                <w:b/>
                <w:szCs w:val="24"/>
              </w:rPr>
              <w:t>Teambildung - benötigte Zeit</w:t>
            </w:r>
          </w:p>
        </w:tc>
      </w:tr>
      <w:tr w:rsidR="00382012" w:rsidRPr="0067751F" w:rsidTr="00561808">
        <w:tc>
          <w:tcPr>
            <w:tcW w:w="2178" w:type="dxa"/>
            <w:tcBorders>
              <w:right w:val="nil"/>
            </w:tcBorders>
          </w:tcPr>
          <w:p w:rsidR="00382012" w:rsidRPr="0067751F" w:rsidRDefault="00382012" w:rsidP="00561808">
            <w:pPr>
              <w:spacing w:before="120" w:after="120"/>
              <w:rPr>
                <w:rFonts w:cs="Arial"/>
                <w:szCs w:val="24"/>
              </w:rPr>
            </w:pPr>
            <w:r w:rsidRPr="0067751F">
              <w:rPr>
                <w:rFonts w:cs="Arial"/>
                <w:szCs w:val="24"/>
              </w:rPr>
              <w:t>Beginn: ________</w:t>
            </w:r>
          </w:p>
        </w:tc>
        <w:tc>
          <w:tcPr>
            <w:tcW w:w="2070" w:type="dxa"/>
            <w:tcBorders>
              <w:left w:val="nil"/>
              <w:right w:val="nil"/>
            </w:tcBorders>
          </w:tcPr>
          <w:p w:rsidR="00382012" w:rsidRPr="0067751F" w:rsidRDefault="00382012" w:rsidP="00561808">
            <w:pPr>
              <w:spacing w:before="120" w:after="120"/>
              <w:rPr>
                <w:rFonts w:cs="Arial"/>
                <w:szCs w:val="24"/>
              </w:rPr>
            </w:pPr>
            <w:r w:rsidRPr="0067751F">
              <w:rPr>
                <w:rFonts w:cs="Arial"/>
                <w:szCs w:val="24"/>
              </w:rPr>
              <w:t>Ende: ________</w:t>
            </w:r>
          </w:p>
        </w:tc>
        <w:tc>
          <w:tcPr>
            <w:tcW w:w="540" w:type="dxa"/>
            <w:tcBorders>
              <w:left w:val="nil"/>
            </w:tcBorders>
          </w:tcPr>
          <w:p w:rsidR="00382012" w:rsidRPr="0067751F" w:rsidRDefault="00382012" w:rsidP="00561808">
            <w:pPr>
              <w:spacing w:before="120" w:after="120"/>
              <w:rPr>
                <w:rFonts w:cs="Arial"/>
                <w:szCs w:val="24"/>
              </w:rPr>
            </w:pPr>
          </w:p>
        </w:tc>
      </w:tr>
      <w:tr w:rsidR="00382012" w:rsidRPr="0067751F" w:rsidTr="00561808">
        <w:tc>
          <w:tcPr>
            <w:tcW w:w="4788" w:type="dxa"/>
            <w:gridSpan w:val="3"/>
          </w:tcPr>
          <w:p w:rsidR="00382012" w:rsidRPr="0067751F" w:rsidRDefault="00382012" w:rsidP="00561808">
            <w:pPr>
              <w:spacing w:before="120" w:after="120"/>
            </w:pPr>
            <w:r w:rsidRPr="0067751F">
              <w:rPr>
                <w:rFonts w:cs="Arial"/>
                <w:szCs w:val="24"/>
              </w:rPr>
              <w:t xml:space="preserve">Abbruch nach 5 Minuten: Ja </w:t>
            </w:r>
            <w:r w:rsidRPr="0067751F">
              <w:rPr>
                <w:rFonts w:cs="Arial"/>
                <w:b/>
                <w:szCs w:val="24"/>
              </w:rPr>
              <w:sym w:font="Wingdings 2" w:char="F030"/>
            </w:r>
            <w:r w:rsidRPr="0067751F">
              <w:rPr>
                <w:rFonts w:cs="Arial"/>
                <w:szCs w:val="24"/>
              </w:rPr>
              <w:t xml:space="preserve"> Nein </w:t>
            </w:r>
            <w:r w:rsidRPr="0067751F">
              <w:rPr>
                <w:rFonts w:cs="Arial"/>
                <w:szCs w:val="24"/>
              </w:rPr>
              <w:sym w:font="Wingdings 2" w:char="F030"/>
            </w:r>
          </w:p>
        </w:tc>
      </w:tr>
    </w:tbl>
    <w:p w:rsidR="00382012" w:rsidRPr="0067751F" w:rsidRDefault="00382012" w:rsidP="00382012"/>
    <w:tbl>
      <w:tblPr>
        <w:tblStyle w:val="Tabellenraster"/>
        <w:tblW w:w="0" w:type="auto"/>
        <w:tblLook w:val="04A0" w:firstRow="1" w:lastRow="0" w:firstColumn="1" w:lastColumn="0" w:noHBand="0" w:noVBand="1"/>
      </w:tblPr>
      <w:tblGrid>
        <w:gridCol w:w="3069"/>
        <w:gridCol w:w="576"/>
        <w:gridCol w:w="576"/>
        <w:gridCol w:w="576"/>
        <w:gridCol w:w="576"/>
        <w:gridCol w:w="576"/>
        <w:gridCol w:w="2641"/>
      </w:tblGrid>
      <w:tr w:rsidR="00382012" w:rsidRPr="0067751F" w:rsidTr="00561808">
        <w:trPr>
          <w:trHeight w:val="547"/>
        </w:trPr>
        <w:tc>
          <w:tcPr>
            <w:tcW w:w="576" w:type="dxa"/>
            <w:gridSpan w:val="7"/>
            <w:tcBorders>
              <w:bottom w:val="single" w:sz="4" w:space="0" w:color="auto"/>
            </w:tcBorders>
          </w:tcPr>
          <w:p w:rsidR="00382012" w:rsidRPr="0067751F" w:rsidRDefault="00382012" w:rsidP="00561808">
            <w:pPr>
              <w:spacing w:before="120" w:after="120"/>
              <w:jc w:val="center"/>
            </w:pPr>
            <w:r w:rsidRPr="0067751F">
              <w:rPr>
                <w:rFonts w:cs="Arial"/>
                <w:b/>
                <w:szCs w:val="24"/>
              </w:rPr>
              <w:t>Teambildungsprozess (Lehrer/in)</w:t>
            </w:r>
          </w:p>
        </w:tc>
      </w:tr>
      <w:tr w:rsidR="00382012" w:rsidRPr="0067751F" w:rsidTr="00561808">
        <w:trPr>
          <w:trHeight w:val="547"/>
        </w:trPr>
        <w:tc>
          <w:tcPr>
            <w:tcW w:w="576" w:type="dxa"/>
            <w:gridSpan w:val="7"/>
            <w:tcBorders>
              <w:bottom w:val="nil"/>
            </w:tcBorders>
          </w:tcPr>
          <w:p w:rsidR="00382012" w:rsidRPr="0067751F" w:rsidRDefault="00382012" w:rsidP="00382012">
            <w:pPr>
              <w:pStyle w:val="Listenabsatz"/>
              <w:numPr>
                <w:ilvl w:val="0"/>
                <w:numId w:val="7"/>
              </w:numPr>
              <w:spacing w:before="120" w:after="0" w:line="240" w:lineRule="auto"/>
              <w:ind w:left="180" w:hanging="180"/>
              <w:rPr>
                <w:rFonts w:cs="Arial"/>
                <w:i/>
                <w:szCs w:val="24"/>
              </w:rPr>
            </w:pPr>
            <w:r w:rsidRPr="0067751F">
              <w:rPr>
                <w:rFonts w:cs="Arial"/>
                <w:i/>
                <w:szCs w:val="24"/>
              </w:rPr>
              <w:t>Welche Eigenschaften waren für den Prozess des Teams kennzeichnend?</w:t>
            </w:r>
          </w:p>
        </w:tc>
      </w:tr>
      <w:tr w:rsidR="00382012" w:rsidRPr="0067751F" w:rsidTr="00561808">
        <w:tc>
          <w:tcPr>
            <w:tcW w:w="3069" w:type="dxa"/>
            <w:tcBorders>
              <w:top w:val="single" w:sz="4" w:space="0" w:color="auto"/>
              <w:bottom w:val="single" w:sz="4" w:space="0" w:color="auto"/>
            </w:tcBorders>
            <w:vAlign w:val="center"/>
          </w:tcPr>
          <w:p w:rsidR="00382012" w:rsidRPr="0067751F" w:rsidRDefault="00382012" w:rsidP="00561808">
            <w:pPr>
              <w:jc w:val="right"/>
              <w:rPr>
                <w:rFonts w:cs="Arial"/>
                <w:szCs w:val="24"/>
              </w:rPr>
            </w:pPr>
            <w:r w:rsidRPr="0067751F">
              <w:rPr>
                <w:rFonts w:cs="Arial"/>
                <w:szCs w:val="24"/>
              </w:rPr>
              <w:t>laut/emotional</w:t>
            </w:r>
          </w:p>
        </w:tc>
        <w:tc>
          <w:tcPr>
            <w:tcW w:w="576" w:type="dxa"/>
            <w:tcBorders>
              <w:top w:val="single" w:sz="4" w:space="0" w:color="auto"/>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top w:val="single" w:sz="4" w:space="0" w:color="auto"/>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top w:val="single" w:sz="4" w:space="0" w:color="auto"/>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top w:val="single" w:sz="4" w:space="0" w:color="auto"/>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top w:val="single" w:sz="4" w:space="0" w:color="auto"/>
              <w:left w:val="nil"/>
              <w:bottom w:val="single" w:sz="4" w:space="0" w:color="auto"/>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2641" w:type="dxa"/>
            <w:tcBorders>
              <w:top w:val="single" w:sz="4" w:space="0" w:color="auto"/>
              <w:bottom w:val="single" w:sz="4" w:space="0" w:color="auto"/>
            </w:tcBorders>
            <w:vAlign w:val="center"/>
          </w:tcPr>
          <w:p w:rsidR="00382012" w:rsidRPr="0067751F" w:rsidRDefault="00382012" w:rsidP="00561808">
            <w:pPr>
              <w:rPr>
                <w:rFonts w:cs="Arial"/>
                <w:szCs w:val="24"/>
              </w:rPr>
            </w:pPr>
            <w:r w:rsidRPr="0067751F">
              <w:rPr>
                <w:rFonts w:cs="Arial"/>
                <w:szCs w:val="24"/>
              </w:rPr>
              <w:t>ruhig/sachlich</w:t>
            </w:r>
          </w:p>
        </w:tc>
      </w:tr>
      <w:tr w:rsidR="00382012" w:rsidRPr="0067751F" w:rsidTr="00561808">
        <w:tc>
          <w:tcPr>
            <w:tcW w:w="3069" w:type="dxa"/>
            <w:tcBorders>
              <w:top w:val="single" w:sz="4" w:space="0" w:color="auto"/>
              <w:bottom w:val="single" w:sz="4" w:space="0" w:color="auto"/>
            </w:tcBorders>
            <w:vAlign w:val="center"/>
          </w:tcPr>
          <w:p w:rsidR="00382012" w:rsidRPr="0067751F" w:rsidRDefault="00382012" w:rsidP="00561808">
            <w:pPr>
              <w:jc w:val="right"/>
              <w:rPr>
                <w:rFonts w:cs="Arial"/>
                <w:szCs w:val="24"/>
              </w:rPr>
            </w:pPr>
            <w:r w:rsidRPr="0067751F">
              <w:rPr>
                <w:rFonts w:cs="Arial"/>
                <w:szCs w:val="24"/>
              </w:rPr>
              <w:t>geführt</w:t>
            </w:r>
          </w:p>
        </w:tc>
        <w:tc>
          <w:tcPr>
            <w:tcW w:w="576" w:type="dxa"/>
            <w:tcBorders>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bottom w:val="single" w:sz="4" w:space="0" w:color="auto"/>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2641" w:type="dxa"/>
            <w:tcBorders>
              <w:top w:val="single" w:sz="4" w:space="0" w:color="auto"/>
              <w:bottom w:val="single" w:sz="4" w:space="0" w:color="auto"/>
            </w:tcBorders>
            <w:vAlign w:val="center"/>
          </w:tcPr>
          <w:p w:rsidR="00382012" w:rsidRPr="0067751F" w:rsidRDefault="00382012" w:rsidP="00561808">
            <w:pPr>
              <w:rPr>
                <w:rFonts w:cs="Arial"/>
                <w:szCs w:val="24"/>
              </w:rPr>
            </w:pPr>
            <w:r w:rsidRPr="0067751F">
              <w:rPr>
                <w:rFonts w:cs="Arial"/>
                <w:szCs w:val="24"/>
              </w:rPr>
              <w:t>demokratisch</w:t>
            </w:r>
          </w:p>
        </w:tc>
      </w:tr>
      <w:tr w:rsidR="00382012" w:rsidRPr="0067751F" w:rsidTr="00561808">
        <w:tc>
          <w:tcPr>
            <w:tcW w:w="3069" w:type="dxa"/>
            <w:tcBorders>
              <w:top w:val="single" w:sz="4" w:space="0" w:color="auto"/>
            </w:tcBorders>
            <w:vAlign w:val="center"/>
          </w:tcPr>
          <w:p w:rsidR="00382012" w:rsidRPr="0067751F" w:rsidRDefault="00382012" w:rsidP="00561808">
            <w:pPr>
              <w:jc w:val="right"/>
              <w:rPr>
                <w:rFonts w:cs="Arial"/>
                <w:szCs w:val="24"/>
              </w:rPr>
            </w:pPr>
            <w:r w:rsidRPr="0067751F">
              <w:rPr>
                <w:rFonts w:cs="Arial"/>
                <w:szCs w:val="24"/>
              </w:rPr>
              <w:t>an Cliquen orientiert</w:t>
            </w:r>
          </w:p>
        </w:tc>
        <w:tc>
          <w:tcPr>
            <w:tcW w:w="576" w:type="dxa"/>
            <w:tcBorders>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2641" w:type="dxa"/>
            <w:tcBorders>
              <w:top w:val="single" w:sz="4" w:space="0" w:color="auto"/>
            </w:tcBorders>
            <w:vAlign w:val="center"/>
          </w:tcPr>
          <w:p w:rsidR="00382012" w:rsidRPr="0067751F" w:rsidRDefault="00382012" w:rsidP="00561808">
            <w:pPr>
              <w:rPr>
                <w:rFonts w:cs="Arial"/>
                <w:szCs w:val="24"/>
              </w:rPr>
            </w:pPr>
            <w:r w:rsidRPr="0067751F">
              <w:rPr>
                <w:rFonts w:cs="Arial"/>
                <w:szCs w:val="24"/>
              </w:rPr>
              <w:t>an Aufgaben orientiert</w:t>
            </w:r>
          </w:p>
        </w:tc>
      </w:tr>
      <w:tr w:rsidR="00382012" w:rsidRPr="0067751F" w:rsidTr="00561808">
        <w:trPr>
          <w:trHeight w:val="1673"/>
        </w:trPr>
        <w:tc>
          <w:tcPr>
            <w:tcW w:w="576" w:type="dxa"/>
            <w:gridSpan w:val="7"/>
          </w:tcPr>
          <w:p w:rsidR="00382012" w:rsidRPr="0067751F" w:rsidRDefault="00382012" w:rsidP="00382012">
            <w:pPr>
              <w:pStyle w:val="Listenabsatz"/>
              <w:numPr>
                <w:ilvl w:val="0"/>
                <w:numId w:val="7"/>
              </w:numPr>
              <w:spacing w:before="120" w:after="120" w:line="240" w:lineRule="auto"/>
              <w:ind w:left="180" w:hanging="180"/>
              <w:rPr>
                <w:rFonts w:cs="Arial"/>
                <w:i/>
                <w:szCs w:val="24"/>
              </w:rPr>
            </w:pPr>
            <w:r w:rsidRPr="0067751F">
              <w:rPr>
                <w:rFonts w:cs="Arial"/>
                <w:i/>
                <w:szCs w:val="24"/>
              </w:rPr>
              <w:t>Wendete die Gruppe eine bestimmte Methode bzw. Strategie an?</w:t>
            </w:r>
          </w:p>
          <w:p w:rsidR="00382012" w:rsidRPr="0067751F" w:rsidRDefault="00382012" w:rsidP="00561808">
            <w:pPr>
              <w:ind w:left="360"/>
              <w:rPr>
                <w:rFonts w:cs="Arial"/>
                <w:i/>
                <w:szCs w:val="24"/>
              </w:rPr>
            </w:pPr>
            <w:r w:rsidRPr="0067751F">
              <w:rPr>
                <w:rFonts w:cs="Arial"/>
                <w:szCs w:val="24"/>
              </w:rPr>
              <w:t xml:space="preserve">Ja </w:t>
            </w:r>
            <w:r w:rsidRPr="0067751F">
              <w:rPr>
                <w:rFonts w:cs="Arial"/>
                <w:b/>
                <w:szCs w:val="24"/>
              </w:rPr>
              <w:sym w:font="Wingdings 2" w:char="F030"/>
            </w:r>
            <w:r w:rsidRPr="0067751F">
              <w:rPr>
                <w:rFonts w:cs="Arial"/>
                <w:szCs w:val="24"/>
              </w:rPr>
              <w:t xml:space="preserve"> Nein </w:t>
            </w:r>
            <w:r w:rsidRPr="0067751F">
              <w:rPr>
                <w:rFonts w:cs="Arial"/>
                <w:b/>
                <w:szCs w:val="24"/>
              </w:rPr>
              <w:sym w:font="Wingdings 2" w:char="F030"/>
            </w:r>
          </w:p>
          <w:p w:rsidR="00382012" w:rsidRPr="0067751F" w:rsidRDefault="00382012" w:rsidP="00382012">
            <w:pPr>
              <w:pStyle w:val="Listenabsatz"/>
              <w:numPr>
                <w:ilvl w:val="0"/>
                <w:numId w:val="7"/>
              </w:numPr>
              <w:spacing w:before="120" w:after="120" w:line="240" w:lineRule="auto"/>
              <w:ind w:left="180" w:hanging="180"/>
            </w:pPr>
            <w:r w:rsidRPr="0067751F">
              <w:rPr>
                <w:rFonts w:cs="Arial"/>
                <w:i/>
                <w:szCs w:val="24"/>
              </w:rPr>
              <w:t>Wenn ja, beschreiben Sie diese bitte in Stichworten:</w:t>
            </w:r>
          </w:p>
          <w:p w:rsidR="00382012" w:rsidRPr="0067751F" w:rsidRDefault="00382012" w:rsidP="00561808">
            <w:pPr>
              <w:spacing w:after="120"/>
            </w:pPr>
          </w:p>
          <w:p w:rsidR="00382012" w:rsidRPr="0067751F" w:rsidRDefault="00382012" w:rsidP="00561808">
            <w:pPr>
              <w:spacing w:after="120"/>
            </w:pPr>
            <w:r w:rsidRPr="0067751F">
              <w:t>___________________________________________________________</w:t>
            </w:r>
          </w:p>
          <w:p w:rsidR="00382012" w:rsidRPr="0067751F" w:rsidRDefault="00382012" w:rsidP="00561808">
            <w:pPr>
              <w:spacing w:after="120"/>
            </w:pPr>
          </w:p>
        </w:tc>
      </w:tr>
      <w:tr w:rsidR="00382012" w:rsidRPr="0067751F" w:rsidTr="00561808">
        <w:tc>
          <w:tcPr>
            <w:tcW w:w="576" w:type="dxa"/>
            <w:gridSpan w:val="7"/>
          </w:tcPr>
          <w:p w:rsidR="00382012" w:rsidRPr="0067751F" w:rsidRDefault="00382012" w:rsidP="00382012">
            <w:pPr>
              <w:pStyle w:val="Listenabsatz"/>
              <w:numPr>
                <w:ilvl w:val="0"/>
                <w:numId w:val="7"/>
              </w:numPr>
              <w:spacing w:before="120" w:after="120" w:line="240" w:lineRule="auto"/>
              <w:ind w:left="180" w:hanging="180"/>
              <w:rPr>
                <w:rFonts w:cs="Arial"/>
                <w:i/>
                <w:szCs w:val="24"/>
              </w:rPr>
            </w:pPr>
            <w:r w:rsidRPr="0067751F">
              <w:rPr>
                <w:rFonts w:cs="Arial"/>
                <w:i/>
                <w:szCs w:val="24"/>
              </w:rPr>
              <w:t>Konnte die Mannschaft eine selbständige Entscheidung treffen oder wurde Hilfe von außen benötigt?</w:t>
            </w:r>
          </w:p>
        </w:tc>
      </w:tr>
      <w:tr w:rsidR="00382012" w:rsidRPr="0067751F" w:rsidTr="00561808">
        <w:tc>
          <w:tcPr>
            <w:tcW w:w="3069" w:type="dxa"/>
            <w:vAlign w:val="center"/>
          </w:tcPr>
          <w:p w:rsidR="00382012" w:rsidRPr="0067751F" w:rsidRDefault="00382012" w:rsidP="00561808">
            <w:pPr>
              <w:jc w:val="right"/>
              <w:rPr>
                <w:rFonts w:cs="Arial"/>
                <w:szCs w:val="24"/>
              </w:rPr>
            </w:pPr>
            <w:r w:rsidRPr="0067751F">
              <w:rPr>
                <w:rFonts w:cs="Arial"/>
                <w:szCs w:val="24"/>
              </w:rPr>
              <w:t>nicht selbständig</w:t>
            </w:r>
          </w:p>
        </w:tc>
        <w:tc>
          <w:tcPr>
            <w:tcW w:w="576" w:type="dxa"/>
            <w:tcBorders>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2641" w:type="dxa"/>
            <w:vAlign w:val="center"/>
          </w:tcPr>
          <w:p w:rsidR="00382012" w:rsidRPr="0067751F" w:rsidRDefault="00382012" w:rsidP="00561808">
            <w:pPr>
              <w:rPr>
                <w:rFonts w:cs="Arial"/>
                <w:szCs w:val="24"/>
              </w:rPr>
            </w:pPr>
            <w:r w:rsidRPr="0067751F">
              <w:rPr>
                <w:rFonts w:cs="Arial"/>
                <w:szCs w:val="24"/>
              </w:rPr>
              <w:t>selbständig</w:t>
            </w:r>
          </w:p>
        </w:tc>
      </w:tr>
      <w:tr w:rsidR="00382012" w:rsidRPr="0067751F" w:rsidTr="00561808">
        <w:tc>
          <w:tcPr>
            <w:tcW w:w="576" w:type="dxa"/>
            <w:gridSpan w:val="7"/>
          </w:tcPr>
          <w:p w:rsidR="00382012" w:rsidRPr="0067751F" w:rsidRDefault="00382012" w:rsidP="00382012">
            <w:pPr>
              <w:pStyle w:val="Listenabsatz"/>
              <w:numPr>
                <w:ilvl w:val="0"/>
                <w:numId w:val="7"/>
              </w:numPr>
              <w:spacing w:before="120" w:after="120" w:line="240" w:lineRule="auto"/>
              <w:ind w:left="180" w:hanging="180"/>
            </w:pPr>
            <w:r w:rsidRPr="0067751F">
              <w:rPr>
                <w:rFonts w:cs="Arial"/>
                <w:i/>
                <w:szCs w:val="24"/>
              </w:rPr>
              <w:lastRenderedPageBreak/>
              <w:t>Sind die Teams ausgeglichen?</w:t>
            </w:r>
          </w:p>
        </w:tc>
      </w:tr>
      <w:tr w:rsidR="00382012" w:rsidRPr="0067751F" w:rsidTr="00561808">
        <w:tc>
          <w:tcPr>
            <w:tcW w:w="3069" w:type="dxa"/>
            <w:vAlign w:val="center"/>
          </w:tcPr>
          <w:p w:rsidR="00382012" w:rsidRPr="0067751F" w:rsidRDefault="00382012" w:rsidP="00561808">
            <w:pPr>
              <w:jc w:val="right"/>
              <w:rPr>
                <w:rFonts w:cs="Arial"/>
                <w:szCs w:val="24"/>
              </w:rPr>
            </w:pPr>
            <w:r w:rsidRPr="0067751F">
              <w:rPr>
                <w:rFonts w:cs="Arial"/>
                <w:szCs w:val="24"/>
              </w:rPr>
              <w:t>ausgeglichen</w:t>
            </w:r>
          </w:p>
        </w:tc>
        <w:tc>
          <w:tcPr>
            <w:tcW w:w="576" w:type="dxa"/>
            <w:tcBorders>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2641" w:type="dxa"/>
            <w:vAlign w:val="center"/>
          </w:tcPr>
          <w:p w:rsidR="00382012" w:rsidRPr="0067751F" w:rsidRDefault="00382012" w:rsidP="00561808">
            <w:pPr>
              <w:rPr>
                <w:rFonts w:cs="Arial"/>
                <w:szCs w:val="24"/>
              </w:rPr>
            </w:pPr>
            <w:r w:rsidRPr="0067751F">
              <w:rPr>
                <w:rFonts w:cs="Arial"/>
                <w:szCs w:val="24"/>
              </w:rPr>
              <w:t>nicht ausgeglichen</w:t>
            </w:r>
          </w:p>
        </w:tc>
      </w:tr>
      <w:tr w:rsidR="00382012" w:rsidRPr="0067751F" w:rsidTr="00561808">
        <w:tc>
          <w:tcPr>
            <w:tcW w:w="576" w:type="dxa"/>
            <w:gridSpan w:val="7"/>
          </w:tcPr>
          <w:p w:rsidR="00382012" w:rsidRPr="0067751F" w:rsidRDefault="00382012" w:rsidP="00382012">
            <w:pPr>
              <w:pStyle w:val="Listenabsatz"/>
              <w:numPr>
                <w:ilvl w:val="0"/>
                <w:numId w:val="7"/>
              </w:numPr>
              <w:spacing w:before="120" w:after="120" w:line="240" w:lineRule="auto"/>
              <w:ind w:left="180" w:hanging="180"/>
            </w:pPr>
            <w:r w:rsidRPr="0067751F">
              <w:rPr>
                <w:rFonts w:cs="Arial"/>
                <w:i/>
                <w:szCs w:val="24"/>
              </w:rPr>
              <w:t>Bewerten Sie durch Ankreuzen die Spielstärke des Teams (Noten).</w:t>
            </w:r>
          </w:p>
        </w:tc>
      </w:tr>
      <w:tr w:rsidR="00382012" w:rsidRPr="0067751F" w:rsidTr="00561808">
        <w:tc>
          <w:tcPr>
            <w:tcW w:w="576" w:type="dxa"/>
            <w:gridSpan w:val="3"/>
          </w:tcPr>
          <w:p w:rsidR="00382012" w:rsidRPr="0067751F" w:rsidRDefault="00382012" w:rsidP="00561808">
            <w:pPr>
              <w:spacing w:before="120" w:after="120"/>
              <w:jc w:val="center"/>
            </w:pPr>
            <w:r w:rsidRPr="0067751F">
              <w:rPr>
                <w:noProof/>
              </w:rPr>
              <w:drawing>
                <wp:inline distT="0" distB="0" distL="0" distR="0" wp14:anchorId="1C0F46B7" wp14:editId="1118A99C">
                  <wp:extent cx="2034540" cy="1744980"/>
                  <wp:effectExtent l="19050" t="0" r="3810" b="0"/>
                  <wp:docPr id="3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034540" cy="1744980"/>
                          </a:xfrm>
                          <a:prstGeom prst="rect">
                            <a:avLst/>
                          </a:prstGeom>
                          <a:noFill/>
                          <a:ln w="9525">
                            <a:noFill/>
                            <a:miter lim="800000"/>
                            <a:headEnd/>
                            <a:tailEnd/>
                          </a:ln>
                        </pic:spPr>
                      </pic:pic>
                    </a:graphicData>
                  </a:graphic>
                </wp:inline>
              </w:drawing>
            </w:r>
          </w:p>
        </w:tc>
        <w:tc>
          <w:tcPr>
            <w:tcW w:w="576" w:type="dxa"/>
            <w:gridSpan w:val="4"/>
          </w:tcPr>
          <w:p w:rsidR="00382012" w:rsidRPr="0067751F" w:rsidRDefault="00382012" w:rsidP="00561808">
            <w:pPr>
              <w:spacing w:before="120"/>
            </w:pPr>
            <w:r w:rsidRPr="0067751F">
              <w:rPr>
                <w:rFonts w:cs="Arial"/>
                <w:szCs w:val="24"/>
              </w:rPr>
              <w:t>Notizen</w:t>
            </w:r>
            <w:r w:rsidRPr="0067751F">
              <w:t>:</w:t>
            </w:r>
          </w:p>
          <w:p w:rsidR="00382012" w:rsidRPr="0067751F" w:rsidRDefault="00382012" w:rsidP="00561808"/>
        </w:tc>
      </w:tr>
    </w:tbl>
    <w:p w:rsidR="00382012" w:rsidRPr="0067751F" w:rsidRDefault="00382012" w:rsidP="00382012">
      <w:pPr>
        <w:rPr>
          <w:rFonts w:cs="Arial"/>
          <w:b/>
          <w:szCs w:val="24"/>
        </w:rPr>
      </w:pPr>
    </w:p>
    <w:p w:rsidR="00382012" w:rsidRPr="0067751F" w:rsidRDefault="00382012" w:rsidP="00382012">
      <w:pPr>
        <w:pStyle w:val="berschrift3"/>
        <w:rPr>
          <w:color w:val="auto"/>
        </w:rPr>
      </w:pPr>
      <w:bookmarkStart w:id="4" w:name="_Toc363420806"/>
      <w:bookmarkStart w:id="5" w:name="_Toc373497986"/>
      <w:r w:rsidRPr="0067751F">
        <w:rPr>
          <w:color w:val="auto"/>
        </w:rPr>
        <w:t>AUFGABE 2: TECHNIK und TAKTIK</w:t>
      </w:r>
      <w:bookmarkEnd w:id="4"/>
      <w:bookmarkEnd w:id="5"/>
    </w:p>
    <w:p w:rsidR="00382012" w:rsidRPr="0067751F" w:rsidRDefault="00382012" w:rsidP="00382012">
      <w:pPr>
        <w:spacing w:after="240"/>
        <w:jc w:val="center"/>
        <w:rPr>
          <w:rFonts w:cs="Arial"/>
          <w:szCs w:val="24"/>
        </w:rPr>
      </w:pPr>
      <w:r w:rsidRPr="0067751F">
        <w:rPr>
          <w:rFonts w:cs="Arial"/>
          <w:szCs w:val="24"/>
        </w:rPr>
        <w:t>(SOZIALKOMPETENZ / FACHKOMPETENZ)</w:t>
      </w:r>
    </w:p>
    <w:p w:rsidR="00382012" w:rsidRPr="0067751F" w:rsidRDefault="00382012" w:rsidP="00382012">
      <w:pPr>
        <w:spacing w:after="120"/>
        <w:jc w:val="both"/>
        <w:rPr>
          <w:rFonts w:cs="Arial"/>
          <w:szCs w:val="24"/>
        </w:rPr>
      </w:pPr>
      <w:r w:rsidRPr="0067751F">
        <w:rPr>
          <w:rFonts w:cs="Arial"/>
          <w:szCs w:val="24"/>
        </w:rPr>
        <w:t>AUFGABENSTELLUNG:</w:t>
      </w:r>
    </w:p>
    <w:tbl>
      <w:tblPr>
        <w:tblStyle w:val="Tabellenraster"/>
        <w:tblW w:w="0" w:type="auto"/>
        <w:tblLook w:val="04A0" w:firstRow="1" w:lastRow="0" w:firstColumn="1" w:lastColumn="0" w:noHBand="0" w:noVBand="1"/>
      </w:tblPr>
      <w:tblGrid>
        <w:gridCol w:w="9108"/>
      </w:tblGrid>
      <w:tr w:rsidR="00382012" w:rsidRPr="0067751F" w:rsidTr="00561808">
        <w:tc>
          <w:tcPr>
            <w:tcW w:w="9108" w:type="dxa"/>
            <w:shd w:val="clear" w:color="auto" w:fill="D9D9D9" w:themeFill="background1" w:themeFillShade="D9"/>
          </w:tcPr>
          <w:p w:rsidR="00382012" w:rsidRPr="0067751F" w:rsidRDefault="00382012" w:rsidP="00561808">
            <w:pPr>
              <w:spacing w:before="120" w:after="120"/>
              <w:rPr>
                <w:rFonts w:cs="Arial"/>
                <w:szCs w:val="24"/>
              </w:rPr>
            </w:pPr>
            <w:r w:rsidRPr="0067751F">
              <w:rPr>
                <w:rFonts w:cs="Arial"/>
                <w:szCs w:val="24"/>
              </w:rPr>
              <w:t>Führt ein Basketballturnier durch, bei dem euer/eure Lehrer/Lehrerin die Spielleitung übernimmt!</w:t>
            </w:r>
          </w:p>
        </w:tc>
      </w:tr>
    </w:tbl>
    <w:p w:rsidR="00382012" w:rsidRPr="0067751F" w:rsidRDefault="00382012" w:rsidP="00382012">
      <w:pPr>
        <w:pStyle w:val="Listenabsatz"/>
        <w:numPr>
          <w:ilvl w:val="0"/>
          <w:numId w:val="13"/>
        </w:numPr>
        <w:spacing w:before="120"/>
        <w:rPr>
          <w:rFonts w:cs="Arial"/>
          <w:szCs w:val="24"/>
        </w:rPr>
      </w:pPr>
      <w:r w:rsidRPr="0067751F">
        <w:rPr>
          <w:rFonts w:cs="Arial"/>
          <w:szCs w:val="24"/>
        </w:rPr>
        <w:t>Spieldauer: 5 bis 7 min jeweils.</w:t>
      </w:r>
    </w:p>
    <w:p w:rsidR="00382012" w:rsidRPr="0067751F" w:rsidRDefault="00382012" w:rsidP="00382012">
      <w:pPr>
        <w:pStyle w:val="Listenabsatz"/>
        <w:numPr>
          <w:ilvl w:val="0"/>
          <w:numId w:val="13"/>
        </w:numPr>
        <w:spacing w:after="120"/>
        <w:rPr>
          <w:rFonts w:cs="Arial"/>
          <w:szCs w:val="24"/>
        </w:rPr>
      </w:pPr>
      <w:r w:rsidRPr="0067751F">
        <w:rPr>
          <w:rFonts w:cs="Arial"/>
          <w:szCs w:val="24"/>
        </w:rPr>
        <w:t>Spielplan:</w:t>
      </w:r>
    </w:p>
    <w:tbl>
      <w:tblPr>
        <w:tblStyle w:val="Tabellenraster"/>
        <w:tblW w:w="0" w:type="auto"/>
        <w:tblInd w:w="828" w:type="dxa"/>
        <w:tblLook w:val="04A0" w:firstRow="1" w:lastRow="0" w:firstColumn="1" w:lastColumn="0" w:noHBand="0" w:noVBand="1"/>
      </w:tblPr>
      <w:tblGrid>
        <w:gridCol w:w="2430"/>
        <w:gridCol w:w="2790"/>
        <w:gridCol w:w="2520"/>
      </w:tblGrid>
      <w:tr w:rsidR="00382012" w:rsidRPr="0067751F" w:rsidTr="00561808">
        <w:tc>
          <w:tcPr>
            <w:tcW w:w="2430" w:type="dxa"/>
            <w:tcMar>
              <w:top w:w="29" w:type="dxa"/>
              <w:left w:w="115" w:type="dxa"/>
              <w:bottom w:w="29" w:type="dxa"/>
              <w:right w:w="115" w:type="dxa"/>
            </w:tcMar>
          </w:tcPr>
          <w:p w:rsidR="00382012" w:rsidRPr="0067751F" w:rsidRDefault="00382012" w:rsidP="00561808">
            <w:pPr>
              <w:ind w:left="72"/>
              <w:rPr>
                <w:rFonts w:cs="Arial"/>
                <w:szCs w:val="24"/>
              </w:rPr>
            </w:pPr>
            <w:r w:rsidRPr="0067751F">
              <w:rPr>
                <w:rFonts w:cs="Arial"/>
                <w:szCs w:val="24"/>
              </w:rPr>
              <w:t>&lt; 16 Schüler/innen</w:t>
            </w:r>
          </w:p>
        </w:tc>
        <w:tc>
          <w:tcPr>
            <w:tcW w:w="2790" w:type="dxa"/>
            <w:tcMar>
              <w:top w:w="29" w:type="dxa"/>
              <w:left w:w="115" w:type="dxa"/>
              <w:bottom w:w="29" w:type="dxa"/>
              <w:right w:w="115" w:type="dxa"/>
            </w:tcMar>
          </w:tcPr>
          <w:p w:rsidR="00382012" w:rsidRPr="0067751F" w:rsidRDefault="00382012" w:rsidP="00382012">
            <w:pPr>
              <w:pStyle w:val="Listenabsatz"/>
              <w:numPr>
                <w:ilvl w:val="0"/>
                <w:numId w:val="19"/>
              </w:numPr>
              <w:spacing w:after="0" w:line="240" w:lineRule="auto"/>
              <w:rPr>
                <w:rFonts w:cs="Arial"/>
                <w:szCs w:val="24"/>
              </w:rPr>
            </w:pPr>
            <w:r w:rsidRPr="0067751F">
              <w:rPr>
                <w:rFonts w:cs="Arial"/>
                <w:szCs w:val="24"/>
              </w:rPr>
              <w:t>– 28 Schüler/innen</w:t>
            </w:r>
          </w:p>
        </w:tc>
        <w:tc>
          <w:tcPr>
            <w:tcW w:w="2520" w:type="dxa"/>
            <w:tcMar>
              <w:top w:w="29" w:type="dxa"/>
              <w:left w:w="115" w:type="dxa"/>
              <w:bottom w:w="29" w:type="dxa"/>
              <w:right w:w="115" w:type="dxa"/>
            </w:tcMar>
          </w:tcPr>
          <w:p w:rsidR="00382012" w:rsidRPr="0067751F" w:rsidRDefault="00382012" w:rsidP="00561808">
            <w:pPr>
              <w:ind w:left="72"/>
              <w:rPr>
                <w:rFonts w:cs="Arial"/>
                <w:szCs w:val="24"/>
              </w:rPr>
            </w:pPr>
            <w:r w:rsidRPr="0067751F">
              <w:rPr>
                <w:rFonts w:cs="Arial"/>
                <w:szCs w:val="24"/>
              </w:rPr>
              <w:t>&gt; 28 Schüler/innen</w:t>
            </w:r>
          </w:p>
        </w:tc>
      </w:tr>
      <w:tr w:rsidR="00382012" w:rsidRPr="0067751F" w:rsidTr="00561808">
        <w:tc>
          <w:tcPr>
            <w:tcW w:w="2430" w:type="dxa"/>
            <w:tcMar>
              <w:top w:w="29" w:type="dxa"/>
              <w:left w:w="115" w:type="dxa"/>
              <w:bottom w:w="29" w:type="dxa"/>
              <w:right w:w="115" w:type="dxa"/>
            </w:tcMar>
          </w:tcPr>
          <w:p w:rsidR="00382012" w:rsidRPr="0067751F" w:rsidRDefault="00382012" w:rsidP="00561808">
            <w:pPr>
              <w:jc w:val="center"/>
              <w:rPr>
                <w:rFonts w:cs="Arial"/>
                <w:szCs w:val="24"/>
              </w:rPr>
            </w:pPr>
            <w:r w:rsidRPr="0067751F">
              <w:rPr>
                <w:rFonts w:cs="Arial"/>
                <w:szCs w:val="24"/>
              </w:rPr>
              <w:t>A gegen B</w:t>
            </w:r>
          </w:p>
          <w:p w:rsidR="00382012" w:rsidRPr="0067751F" w:rsidRDefault="00382012" w:rsidP="00561808">
            <w:pPr>
              <w:jc w:val="center"/>
              <w:rPr>
                <w:rFonts w:cs="Arial"/>
                <w:szCs w:val="24"/>
              </w:rPr>
            </w:pPr>
            <w:r w:rsidRPr="0067751F">
              <w:rPr>
                <w:rFonts w:cs="Arial"/>
                <w:szCs w:val="24"/>
              </w:rPr>
              <w:t>A gegen C</w:t>
            </w:r>
          </w:p>
          <w:p w:rsidR="00382012" w:rsidRPr="0067751F" w:rsidRDefault="00382012" w:rsidP="00561808">
            <w:pPr>
              <w:spacing w:after="60"/>
              <w:jc w:val="center"/>
              <w:rPr>
                <w:rFonts w:cs="Arial"/>
                <w:szCs w:val="24"/>
              </w:rPr>
            </w:pPr>
            <w:r w:rsidRPr="0067751F">
              <w:rPr>
                <w:rFonts w:cs="Arial"/>
                <w:szCs w:val="24"/>
              </w:rPr>
              <w:t>B gegen C</w:t>
            </w:r>
          </w:p>
        </w:tc>
        <w:tc>
          <w:tcPr>
            <w:tcW w:w="2790" w:type="dxa"/>
            <w:tcMar>
              <w:top w:w="29" w:type="dxa"/>
              <w:left w:w="115" w:type="dxa"/>
              <w:bottom w:w="29" w:type="dxa"/>
              <w:right w:w="115" w:type="dxa"/>
            </w:tcMar>
          </w:tcPr>
          <w:p w:rsidR="00382012" w:rsidRPr="0067751F" w:rsidRDefault="00382012" w:rsidP="00561808">
            <w:pPr>
              <w:jc w:val="center"/>
              <w:rPr>
                <w:rFonts w:cs="Arial"/>
                <w:szCs w:val="24"/>
              </w:rPr>
            </w:pPr>
            <w:r w:rsidRPr="0067751F">
              <w:rPr>
                <w:rFonts w:cs="Arial"/>
                <w:szCs w:val="24"/>
              </w:rPr>
              <w:t>A gegen B</w:t>
            </w:r>
          </w:p>
          <w:p w:rsidR="00382012" w:rsidRPr="0067751F" w:rsidRDefault="00382012" w:rsidP="00561808">
            <w:pPr>
              <w:jc w:val="center"/>
              <w:rPr>
                <w:rFonts w:cs="Arial"/>
                <w:szCs w:val="24"/>
              </w:rPr>
            </w:pPr>
            <w:r w:rsidRPr="0067751F">
              <w:rPr>
                <w:rFonts w:cs="Arial"/>
                <w:szCs w:val="24"/>
              </w:rPr>
              <w:t>C gegen D</w:t>
            </w:r>
          </w:p>
          <w:p w:rsidR="00382012" w:rsidRPr="0067751F" w:rsidRDefault="00382012" w:rsidP="00561808">
            <w:pPr>
              <w:jc w:val="center"/>
              <w:rPr>
                <w:rFonts w:cs="Arial"/>
                <w:szCs w:val="24"/>
              </w:rPr>
            </w:pPr>
          </w:p>
        </w:tc>
        <w:tc>
          <w:tcPr>
            <w:tcW w:w="2520" w:type="dxa"/>
            <w:tcMar>
              <w:top w:w="29" w:type="dxa"/>
              <w:left w:w="115" w:type="dxa"/>
              <w:bottom w:w="29" w:type="dxa"/>
              <w:right w:w="115" w:type="dxa"/>
            </w:tcMar>
          </w:tcPr>
          <w:p w:rsidR="00382012" w:rsidRPr="0067751F" w:rsidRDefault="00382012" w:rsidP="00561808">
            <w:pPr>
              <w:jc w:val="center"/>
              <w:rPr>
                <w:rFonts w:cs="Arial"/>
                <w:szCs w:val="24"/>
              </w:rPr>
            </w:pPr>
            <w:r w:rsidRPr="0067751F">
              <w:rPr>
                <w:rFonts w:cs="Arial"/>
                <w:szCs w:val="24"/>
              </w:rPr>
              <w:t>A gegen B</w:t>
            </w:r>
          </w:p>
          <w:p w:rsidR="00382012" w:rsidRPr="0067751F" w:rsidRDefault="00382012" w:rsidP="00561808">
            <w:pPr>
              <w:jc w:val="center"/>
              <w:rPr>
                <w:rFonts w:cs="Arial"/>
                <w:szCs w:val="24"/>
              </w:rPr>
            </w:pPr>
            <w:r w:rsidRPr="0067751F">
              <w:rPr>
                <w:rFonts w:cs="Arial"/>
                <w:szCs w:val="24"/>
              </w:rPr>
              <w:t>C gegen D</w:t>
            </w:r>
          </w:p>
          <w:p w:rsidR="00382012" w:rsidRPr="0067751F" w:rsidRDefault="00382012" w:rsidP="00561808">
            <w:pPr>
              <w:jc w:val="center"/>
              <w:rPr>
                <w:rFonts w:cs="Arial"/>
                <w:szCs w:val="24"/>
              </w:rPr>
            </w:pPr>
            <w:r w:rsidRPr="0067751F">
              <w:rPr>
                <w:rFonts w:cs="Arial"/>
                <w:szCs w:val="24"/>
              </w:rPr>
              <w:t>E gegen F</w:t>
            </w:r>
          </w:p>
        </w:tc>
      </w:tr>
    </w:tbl>
    <w:p w:rsidR="00382012" w:rsidRPr="0067751F" w:rsidRDefault="00382012" w:rsidP="00382012">
      <w:pPr>
        <w:spacing w:before="120" w:after="120"/>
        <w:jc w:val="both"/>
        <w:rPr>
          <w:rFonts w:cs="Arial"/>
          <w:szCs w:val="24"/>
        </w:rPr>
      </w:pPr>
    </w:p>
    <w:p w:rsidR="00382012" w:rsidRPr="0067751F" w:rsidRDefault="00382012" w:rsidP="00382012">
      <w:pPr>
        <w:rPr>
          <w:rFonts w:cs="Arial"/>
          <w:szCs w:val="24"/>
        </w:rPr>
      </w:pPr>
      <w:r w:rsidRPr="0067751F">
        <w:rPr>
          <w:rFonts w:cs="Arial"/>
          <w:szCs w:val="24"/>
        </w:rPr>
        <w:t>EVALUIERUNG durch die Lehrperson</w:t>
      </w:r>
    </w:p>
    <w:p w:rsidR="00382012" w:rsidRPr="0067751F" w:rsidRDefault="00382012" w:rsidP="00382012">
      <w:pPr>
        <w:pStyle w:val="Listenabsatz"/>
        <w:numPr>
          <w:ilvl w:val="0"/>
          <w:numId w:val="13"/>
        </w:numPr>
        <w:spacing w:before="120"/>
        <w:rPr>
          <w:rFonts w:cs="Arial"/>
          <w:szCs w:val="24"/>
        </w:rPr>
      </w:pPr>
      <w:r w:rsidRPr="0067751F">
        <w:rPr>
          <w:rFonts w:cs="Arial"/>
          <w:szCs w:val="24"/>
        </w:rPr>
        <w:t>Mit dieser Aufgabe soll überprüft werden, ob die Schüler/innen die Techniken Dribbeln, Passen und Fangen im Spiel umsetzen können.</w:t>
      </w:r>
    </w:p>
    <w:p w:rsidR="00382012" w:rsidRPr="0067751F" w:rsidRDefault="00382012" w:rsidP="00382012">
      <w:pPr>
        <w:pStyle w:val="Listenabsatz"/>
        <w:numPr>
          <w:ilvl w:val="0"/>
          <w:numId w:val="13"/>
        </w:numPr>
        <w:spacing w:before="120"/>
        <w:rPr>
          <w:rFonts w:cs="Arial"/>
          <w:szCs w:val="24"/>
        </w:rPr>
      </w:pPr>
      <w:r w:rsidRPr="0067751F">
        <w:rPr>
          <w:rFonts w:cs="Arial"/>
          <w:szCs w:val="24"/>
        </w:rPr>
        <w:t>Weiter soll erhoben werden, ob sie die Taktik der Mann-gegen-Mann-Deckung anwenden können (</w:t>
      </w:r>
      <w:r w:rsidRPr="0067751F">
        <w:rPr>
          <w:rFonts w:cs="Arial"/>
          <w:i/>
          <w:szCs w:val="24"/>
        </w:rPr>
        <w:t>Aufgabe 2: Technik- und Taktikanwendung - Beobachtungsbogen Lehrer/in</w:t>
      </w:r>
      <w:r w:rsidRPr="0067751F">
        <w:rPr>
          <w:rFonts w:cs="Arial"/>
          <w:szCs w:val="24"/>
        </w:rPr>
        <w:t>).</w:t>
      </w:r>
    </w:p>
    <w:p w:rsidR="00382012" w:rsidRPr="0067751F" w:rsidRDefault="00382012" w:rsidP="00382012">
      <w:pPr>
        <w:spacing w:after="120"/>
        <w:jc w:val="both"/>
        <w:rPr>
          <w:rFonts w:cs="Arial"/>
          <w:szCs w:val="24"/>
        </w:rPr>
      </w:pPr>
      <w:r w:rsidRPr="0067751F">
        <w:rPr>
          <w:rFonts w:cs="Arial"/>
          <w:szCs w:val="24"/>
        </w:rPr>
        <w:t>EVALUIERUNG durch die Schüler/innen</w:t>
      </w:r>
    </w:p>
    <w:p w:rsidR="00382012" w:rsidRPr="0067751F" w:rsidRDefault="00382012" w:rsidP="00382012">
      <w:pPr>
        <w:pStyle w:val="Listenabsatz"/>
        <w:numPr>
          <w:ilvl w:val="0"/>
          <w:numId w:val="13"/>
        </w:numPr>
        <w:spacing w:before="120"/>
        <w:rPr>
          <w:rFonts w:cs="Arial"/>
          <w:szCs w:val="24"/>
        </w:rPr>
      </w:pPr>
      <w:r w:rsidRPr="0067751F">
        <w:rPr>
          <w:rFonts w:cs="Arial"/>
          <w:szCs w:val="24"/>
        </w:rPr>
        <w:t>Die Schüler/innen jener Mannschaften, die während der Aufgabe 2 Spielpausen haben, sollen jeweils selbstständig den Teambildungsprozess mit Hilfe eines Fragebogens (</w:t>
      </w:r>
      <w:r w:rsidRPr="0067751F">
        <w:rPr>
          <w:rFonts w:cs="Arial"/>
          <w:i/>
          <w:szCs w:val="24"/>
        </w:rPr>
        <w:t>Aufgabe 1: Teambildung Fragebogen Schüler/innen</w:t>
      </w:r>
      <w:r w:rsidRPr="0067751F">
        <w:rPr>
          <w:rFonts w:cs="Arial"/>
          <w:szCs w:val="24"/>
        </w:rPr>
        <w:t>) bewerten.</w:t>
      </w:r>
    </w:p>
    <w:p w:rsidR="00382012" w:rsidRPr="0067751F" w:rsidRDefault="00382012" w:rsidP="00382012">
      <w:pPr>
        <w:rPr>
          <w:rFonts w:cs="Arial"/>
          <w:b/>
          <w:szCs w:val="24"/>
        </w:rPr>
      </w:pPr>
      <w:bookmarkStart w:id="6" w:name="_Toc363420807"/>
      <w:bookmarkStart w:id="7" w:name="_Toc373497987"/>
      <w:r w:rsidRPr="0067751F">
        <w:t>Zu Aufgabe 2: Technik- und Taktikanwendung (Beobachtung Lehrer/in)</w:t>
      </w:r>
      <w:bookmarkEnd w:id="6"/>
      <w:bookmarkEnd w:id="7"/>
    </w:p>
    <w:p w:rsidR="00382012" w:rsidRPr="0067751F" w:rsidRDefault="00382012" w:rsidP="00382012"/>
    <w:tbl>
      <w:tblPr>
        <w:tblStyle w:val="Tabellenraster"/>
        <w:tblW w:w="0" w:type="auto"/>
        <w:tblLayout w:type="fixed"/>
        <w:tblLook w:val="04A0" w:firstRow="1" w:lastRow="0" w:firstColumn="1" w:lastColumn="0" w:noHBand="0" w:noVBand="1"/>
      </w:tblPr>
      <w:tblGrid>
        <w:gridCol w:w="1116"/>
        <w:gridCol w:w="1008"/>
        <w:gridCol w:w="1008"/>
        <w:gridCol w:w="1008"/>
        <w:gridCol w:w="1008"/>
      </w:tblGrid>
      <w:tr w:rsidR="00382012" w:rsidRPr="0067751F" w:rsidTr="00561808">
        <w:trPr>
          <w:trHeight w:val="547"/>
        </w:trPr>
        <w:tc>
          <w:tcPr>
            <w:tcW w:w="864" w:type="dxa"/>
            <w:gridSpan w:val="5"/>
          </w:tcPr>
          <w:p w:rsidR="00382012" w:rsidRPr="0067751F" w:rsidRDefault="00382012" w:rsidP="00561808">
            <w:pPr>
              <w:spacing w:before="120" w:after="120"/>
              <w:jc w:val="center"/>
            </w:pPr>
            <w:r w:rsidRPr="0067751F">
              <w:rPr>
                <w:rFonts w:cs="Arial"/>
                <w:b/>
                <w:szCs w:val="24"/>
              </w:rPr>
              <w:t>Technik- und Taktikanwendung</w:t>
            </w:r>
          </w:p>
        </w:tc>
      </w:tr>
      <w:tr w:rsidR="00382012" w:rsidRPr="0067751F" w:rsidTr="00561808">
        <w:trPr>
          <w:trHeight w:val="547"/>
        </w:trPr>
        <w:tc>
          <w:tcPr>
            <w:tcW w:w="864" w:type="dxa"/>
            <w:gridSpan w:val="5"/>
          </w:tcPr>
          <w:p w:rsidR="00382012" w:rsidRPr="0067751F" w:rsidRDefault="00382012" w:rsidP="00382012">
            <w:pPr>
              <w:pStyle w:val="Listenabsatz"/>
              <w:numPr>
                <w:ilvl w:val="0"/>
                <w:numId w:val="7"/>
              </w:numPr>
              <w:spacing w:before="120" w:after="120" w:line="240" w:lineRule="auto"/>
              <w:ind w:left="187" w:hanging="187"/>
              <w:rPr>
                <w:rFonts w:cs="Arial"/>
                <w:i/>
                <w:szCs w:val="24"/>
              </w:rPr>
            </w:pPr>
            <w:r w:rsidRPr="0067751F">
              <w:rPr>
                <w:rFonts w:cs="Arial"/>
                <w:i/>
                <w:szCs w:val="24"/>
              </w:rPr>
              <w:t>Tragen Sie bitte die Zahl der Spieler/innen bei der entsprechenden Könnensstufe ein?</w:t>
            </w:r>
          </w:p>
        </w:tc>
      </w:tr>
      <w:tr w:rsidR="00382012" w:rsidRPr="0067751F" w:rsidTr="00561808">
        <w:trPr>
          <w:cantSplit/>
          <w:trHeight w:val="1134"/>
        </w:trPr>
        <w:tc>
          <w:tcPr>
            <w:tcW w:w="1116" w:type="dxa"/>
            <w:vAlign w:val="center"/>
          </w:tcPr>
          <w:p w:rsidR="00382012" w:rsidRPr="0067751F" w:rsidRDefault="00382012" w:rsidP="00561808">
            <w:pPr>
              <w:jc w:val="right"/>
              <w:rPr>
                <w:rFonts w:cs="Arial"/>
                <w:szCs w:val="24"/>
              </w:rPr>
            </w:pPr>
          </w:p>
        </w:tc>
        <w:tc>
          <w:tcPr>
            <w:tcW w:w="1008" w:type="dxa"/>
            <w:textDirection w:val="btLr"/>
            <w:vAlign w:val="center"/>
          </w:tcPr>
          <w:p w:rsidR="00382012" w:rsidRPr="0067751F" w:rsidRDefault="00382012" w:rsidP="00561808">
            <w:pPr>
              <w:ind w:left="113" w:right="113"/>
              <w:rPr>
                <w:rFonts w:cs="Arial"/>
                <w:szCs w:val="24"/>
              </w:rPr>
            </w:pPr>
            <w:r w:rsidRPr="0067751F">
              <w:rPr>
                <w:rFonts w:cs="Arial"/>
                <w:szCs w:val="24"/>
              </w:rPr>
              <w:t>passend</w:t>
            </w:r>
          </w:p>
        </w:tc>
        <w:tc>
          <w:tcPr>
            <w:tcW w:w="1008" w:type="dxa"/>
            <w:textDirection w:val="btLr"/>
            <w:vAlign w:val="center"/>
          </w:tcPr>
          <w:p w:rsidR="00382012" w:rsidRPr="0067751F" w:rsidRDefault="00382012" w:rsidP="00561808">
            <w:pPr>
              <w:ind w:left="113" w:right="113"/>
              <w:rPr>
                <w:rFonts w:cs="Arial"/>
                <w:szCs w:val="24"/>
              </w:rPr>
            </w:pPr>
            <w:r w:rsidRPr="0067751F">
              <w:rPr>
                <w:rFonts w:cs="Arial"/>
                <w:szCs w:val="24"/>
              </w:rPr>
              <w:t>eher passend</w:t>
            </w:r>
          </w:p>
        </w:tc>
        <w:tc>
          <w:tcPr>
            <w:tcW w:w="1008" w:type="dxa"/>
            <w:textDirection w:val="btLr"/>
            <w:vAlign w:val="center"/>
          </w:tcPr>
          <w:p w:rsidR="00382012" w:rsidRPr="0067751F" w:rsidRDefault="00382012" w:rsidP="00561808">
            <w:pPr>
              <w:ind w:left="113" w:right="113"/>
              <w:rPr>
                <w:rFonts w:cs="Arial"/>
                <w:szCs w:val="24"/>
              </w:rPr>
            </w:pPr>
            <w:r w:rsidRPr="0067751F">
              <w:rPr>
                <w:rFonts w:cs="Arial"/>
                <w:szCs w:val="24"/>
              </w:rPr>
              <w:t>eher nicht passend</w:t>
            </w:r>
          </w:p>
        </w:tc>
        <w:tc>
          <w:tcPr>
            <w:tcW w:w="1008" w:type="dxa"/>
            <w:textDirection w:val="btLr"/>
            <w:vAlign w:val="center"/>
          </w:tcPr>
          <w:p w:rsidR="00382012" w:rsidRPr="0067751F" w:rsidRDefault="00382012" w:rsidP="00561808">
            <w:pPr>
              <w:ind w:left="113" w:right="113"/>
              <w:rPr>
                <w:rFonts w:cs="Arial"/>
                <w:szCs w:val="24"/>
              </w:rPr>
            </w:pPr>
            <w:r w:rsidRPr="0067751F">
              <w:rPr>
                <w:rFonts w:cs="Arial"/>
                <w:szCs w:val="24"/>
              </w:rPr>
              <w:t>unpassend</w:t>
            </w:r>
          </w:p>
        </w:tc>
      </w:tr>
      <w:tr w:rsidR="00382012" w:rsidRPr="0067751F" w:rsidTr="00561808">
        <w:tc>
          <w:tcPr>
            <w:tcW w:w="1116" w:type="dxa"/>
            <w:vAlign w:val="center"/>
          </w:tcPr>
          <w:p w:rsidR="00382012" w:rsidRPr="0067751F" w:rsidRDefault="00382012" w:rsidP="00561808">
            <w:pPr>
              <w:jc w:val="right"/>
              <w:rPr>
                <w:rFonts w:cs="Arial"/>
                <w:szCs w:val="24"/>
              </w:rPr>
            </w:pPr>
            <w:r w:rsidRPr="0067751F">
              <w:rPr>
                <w:rFonts w:cs="Arial"/>
                <w:szCs w:val="24"/>
              </w:rPr>
              <w:t>Dribbeln</w:t>
            </w:r>
          </w:p>
        </w:tc>
        <w:tc>
          <w:tcPr>
            <w:tcW w:w="1008" w:type="dxa"/>
            <w:vAlign w:val="center"/>
          </w:tcPr>
          <w:p w:rsidR="00382012" w:rsidRPr="0067751F" w:rsidRDefault="00382012" w:rsidP="00561808">
            <w:pPr>
              <w:rPr>
                <w:rFonts w:cs="Arial"/>
                <w:sz w:val="36"/>
                <w:szCs w:val="36"/>
              </w:rPr>
            </w:pPr>
          </w:p>
        </w:tc>
        <w:tc>
          <w:tcPr>
            <w:tcW w:w="1008" w:type="dxa"/>
            <w:vAlign w:val="center"/>
          </w:tcPr>
          <w:p w:rsidR="00382012" w:rsidRPr="0067751F" w:rsidRDefault="00382012" w:rsidP="00561808">
            <w:pPr>
              <w:rPr>
                <w:rFonts w:cs="Arial"/>
                <w:sz w:val="36"/>
                <w:szCs w:val="36"/>
              </w:rPr>
            </w:pPr>
          </w:p>
        </w:tc>
        <w:tc>
          <w:tcPr>
            <w:tcW w:w="1008" w:type="dxa"/>
            <w:vAlign w:val="center"/>
          </w:tcPr>
          <w:p w:rsidR="00382012" w:rsidRPr="0067751F" w:rsidRDefault="00382012" w:rsidP="00561808">
            <w:pPr>
              <w:rPr>
                <w:rFonts w:cs="Arial"/>
                <w:sz w:val="36"/>
                <w:szCs w:val="36"/>
              </w:rPr>
            </w:pPr>
          </w:p>
        </w:tc>
        <w:tc>
          <w:tcPr>
            <w:tcW w:w="1008" w:type="dxa"/>
            <w:vAlign w:val="center"/>
          </w:tcPr>
          <w:p w:rsidR="00382012" w:rsidRPr="0067751F" w:rsidRDefault="00382012" w:rsidP="00561808">
            <w:pPr>
              <w:rPr>
                <w:rFonts w:cs="Arial"/>
                <w:sz w:val="36"/>
                <w:szCs w:val="36"/>
              </w:rPr>
            </w:pPr>
          </w:p>
        </w:tc>
      </w:tr>
      <w:tr w:rsidR="00382012" w:rsidRPr="0067751F" w:rsidTr="00561808">
        <w:tc>
          <w:tcPr>
            <w:tcW w:w="1116" w:type="dxa"/>
            <w:vAlign w:val="center"/>
          </w:tcPr>
          <w:p w:rsidR="00382012" w:rsidRPr="0067751F" w:rsidRDefault="00382012" w:rsidP="00561808">
            <w:pPr>
              <w:jc w:val="right"/>
              <w:rPr>
                <w:rFonts w:cs="Arial"/>
                <w:szCs w:val="24"/>
              </w:rPr>
            </w:pPr>
            <w:r w:rsidRPr="0067751F">
              <w:rPr>
                <w:rFonts w:cs="Arial"/>
                <w:szCs w:val="24"/>
              </w:rPr>
              <w:t>Passen</w:t>
            </w:r>
          </w:p>
        </w:tc>
        <w:tc>
          <w:tcPr>
            <w:tcW w:w="1008" w:type="dxa"/>
            <w:vAlign w:val="center"/>
          </w:tcPr>
          <w:p w:rsidR="00382012" w:rsidRPr="0067751F" w:rsidRDefault="00382012" w:rsidP="00561808">
            <w:pPr>
              <w:rPr>
                <w:rFonts w:cs="Arial"/>
                <w:sz w:val="36"/>
                <w:szCs w:val="36"/>
              </w:rPr>
            </w:pPr>
          </w:p>
        </w:tc>
        <w:tc>
          <w:tcPr>
            <w:tcW w:w="1008" w:type="dxa"/>
            <w:vAlign w:val="center"/>
          </w:tcPr>
          <w:p w:rsidR="00382012" w:rsidRPr="0067751F" w:rsidRDefault="00382012" w:rsidP="00561808">
            <w:pPr>
              <w:rPr>
                <w:rFonts w:cs="Arial"/>
                <w:sz w:val="36"/>
                <w:szCs w:val="36"/>
              </w:rPr>
            </w:pPr>
          </w:p>
        </w:tc>
        <w:tc>
          <w:tcPr>
            <w:tcW w:w="1008" w:type="dxa"/>
            <w:vAlign w:val="center"/>
          </w:tcPr>
          <w:p w:rsidR="00382012" w:rsidRPr="0067751F" w:rsidRDefault="00382012" w:rsidP="00561808">
            <w:pPr>
              <w:rPr>
                <w:rFonts w:cs="Arial"/>
                <w:sz w:val="36"/>
                <w:szCs w:val="36"/>
              </w:rPr>
            </w:pPr>
          </w:p>
        </w:tc>
        <w:tc>
          <w:tcPr>
            <w:tcW w:w="1008" w:type="dxa"/>
            <w:vAlign w:val="center"/>
          </w:tcPr>
          <w:p w:rsidR="00382012" w:rsidRPr="0067751F" w:rsidRDefault="00382012" w:rsidP="00561808">
            <w:pPr>
              <w:rPr>
                <w:rFonts w:cs="Arial"/>
                <w:sz w:val="36"/>
                <w:szCs w:val="36"/>
              </w:rPr>
            </w:pPr>
          </w:p>
        </w:tc>
      </w:tr>
      <w:tr w:rsidR="00382012" w:rsidRPr="0067751F" w:rsidTr="00561808">
        <w:tc>
          <w:tcPr>
            <w:tcW w:w="1116" w:type="dxa"/>
            <w:vAlign w:val="center"/>
          </w:tcPr>
          <w:p w:rsidR="00382012" w:rsidRPr="0067751F" w:rsidRDefault="00382012" w:rsidP="00561808">
            <w:pPr>
              <w:jc w:val="right"/>
              <w:rPr>
                <w:rFonts w:cs="Arial"/>
                <w:szCs w:val="24"/>
              </w:rPr>
            </w:pPr>
            <w:r w:rsidRPr="0067751F">
              <w:rPr>
                <w:rFonts w:cs="Arial"/>
                <w:szCs w:val="24"/>
              </w:rPr>
              <w:t>Fangen</w:t>
            </w:r>
          </w:p>
        </w:tc>
        <w:tc>
          <w:tcPr>
            <w:tcW w:w="1008" w:type="dxa"/>
            <w:vAlign w:val="center"/>
          </w:tcPr>
          <w:p w:rsidR="00382012" w:rsidRPr="0067751F" w:rsidRDefault="00382012" w:rsidP="00561808">
            <w:pPr>
              <w:rPr>
                <w:rFonts w:cs="Arial"/>
                <w:sz w:val="36"/>
                <w:szCs w:val="36"/>
              </w:rPr>
            </w:pPr>
          </w:p>
        </w:tc>
        <w:tc>
          <w:tcPr>
            <w:tcW w:w="1008" w:type="dxa"/>
            <w:vAlign w:val="center"/>
          </w:tcPr>
          <w:p w:rsidR="00382012" w:rsidRPr="0067751F" w:rsidRDefault="00382012" w:rsidP="00561808">
            <w:pPr>
              <w:rPr>
                <w:rFonts w:cs="Arial"/>
                <w:sz w:val="36"/>
                <w:szCs w:val="36"/>
              </w:rPr>
            </w:pPr>
          </w:p>
        </w:tc>
        <w:tc>
          <w:tcPr>
            <w:tcW w:w="1008" w:type="dxa"/>
            <w:vAlign w:val="center"/>
          </w:tcPr>
          <w:p w:rsidR="00382012" w:rsidRPr="0067751F" w:rsidRDefault="00382012" w:rsidP="00561808">
            <w:pPr>
              <w:rPr>
                <w:rFonts w:cs="Arial"/>
                <w:sz w:val="36"/>
                <w:szCs w:val="36"/>
              </w:rPr>
            </w:pPr>
          </w:p>
        </w:tc>
        <w:tc>
          <w:tcPr>
            <w:tcW w:w="1008" w:type="dxa"/>
            <w:vAlign w:val="center"/>
          </w:tcPr>
          <w:p w:rsidR="00382012" w:rsidRPr="0067751F" w:rsidRDefault="00382012" w:rsidP="00561808">
            <w:pPr>
              <w:rPr>
                <w:rFonts w:cs="Arial"/>
                <w:sz w:val="36"/>
                <w:szCs w:val="36"/>
              </w:rPr>
            </w:pPr>
          </w:p>
        </w:tc>
      </w:tr>
    </w:tbl>
    <w:p w:rsidR="00F71933" w:rsidRPr="0067751F" w:rsidRDefault="00F71933" w:rsidP="00382012">
      <w:pPr>
        <w:rPr>
          <w:rFonts w:cs="Arial"/>
          <w:b/>
          <w:szCs w:val="24"/>
        </w:rPr>
      </w:pPr>
    </w:p>
    <w:p w:rsidR="00382012" w:rsidRPr="0067751F" w:rsidRDefault="00382012" w:rsidP="00382012">
      <w:pPr>
        <w:rPr>
          <w:rFonts w:cs="Arial"/>
          <w:b/>
          <w:szCs w:val="24"/>
        </w:rPr>
      </w:pPr>
    </w:p>
    <w:p w:rsidR="00382012" w:rsidRPr="0067751F" w:rsidRDefault="00382012" w:rsidP="00382012">
      <w:pPr>
        <w:rPr>
          <w:rFonts w:cs="Arial"/>
          <w:szCs w:val="24"/>
        </w:rPr>
      </w:pPr>
      <w:r w:rsidRPr="0067751F">
        <w:rPr>
          <w:rFonts w:cs="Arial"/>
          <w:b/>
          <w:szCs w:val="24"/>
        </w:rPr>
        <w:t>Könnensstufen</w:t>
      </w:r>
    </w:p>
    <w:tbl>
      <w:tblPr>
        <w:tblStyle w:val="Tabellenraster"/>
        <w:tblW w:w="0" w:type="auto"/>
        <w:tblLook w:val="04A0" w:firstRow="1" w:lastRow="0" w:firstColumn="1" w:lastColumn="0" w:noHBand="0" w:noVBand="1"/>
      </w:tblPr>
      <w:tblGrid>
        <w:gridCol w:w="466"/>
        <w:gridCol w:w="2392"/>
        <w:gridCol w:w="1980"/>
        <w:gridCol w:w="2070"/>
        <w:gridCol w:w="2294"/>
      </w:tblGrid>
      <w:tr w:rsidR="00382012" w:rsidRPr="0067751F" w:rsidTr="00561808">
        <w:trPr>
          <w:trHeight w:val="440"/>
        </w:trPr>
        <w:tc>
          <w:tcPr>
            <w:tcW w:w="0" w:type="auto"/>
            <w:tcMar>
              <w:top w:w="29" w:type="dxa"/>
              <w:left w:w="115" w:type="dxa"/>
              <w:bottom w:w="29" w:type="dxa"/>
              <w:right w:w="115" w:type="dxa"/>
            </w:tcMar>
            <w:vAlign w:val="center"/>
          </w:tcPr>
          <w:p w:rsidR="00382012" w:rsidRPr="0067751F" w:rsidRDefault="00382012" w:rsidP="00561808">
            <w:pPr>
              <w:jc w:val="right"/>
              <w:rPr>
                <w:rFonts w:cs="Arial"/>
                <w:szCs w:val="24"/>
              </w:rPr>
            </w:pPr>
          </w:p>
        </w:tc>
        <w:tc>
          <w:tcPr>
            <w:tcW w:w="2392" w:type="dxa"/>
            <w:tcMar>
              <w:top w:w="29" w:type="dxa"/>
              <w:left w:w="115" w:type="dxa"/>
              <w:bottom w:w="29" w:type="dxa"/>
              <w:right w:w="115" w:type="dxa"/>
            </w:tcMar>
            <w:vAlign w:val="center"/>
          </w:tcPr>
          <w:p w:rsidR="00382012" w:rsidRPr="0067751F" w:rsidRDefault="00D6678E" w:rsidP="00561808">
            <w:pPr>
              <w:jc w:val="center"/>
              <w:rPr>
                <w:rFonts w:cs="Arial"/>
                <w:szCs w:val="24"/>
              </w:rPr>
            </w:pPr>
            <w:r w:rsidRPr="0067751F">
              <w:rPr>
                <w:rFonts w:cs="Arial"/>
                <w:szCs w:val="24"/>
              </w:rPr>
              <w:t>passend</w:t>
            </w:r>
          </w:p>
        </w:tc>
        <w:tc>
          <w:tcPr>
            <w:tcW w:w="1980" w:type="dxa"/>
            <w:tcMar>
              <w:top w:w="29" w:type="dxa"/>
              <w:left w:w="115" w:type="dxa"/>
              <w:bottom w:w="29" w:type="dxa"/>
              <w:right w:w="115" w:type="dxa"/>
            </w:tcMar>
            <w:vAlign w:val="center"/>
          </w:tcPr>
          <w:p w:rsidR="00382012" w:rsidRPr="0067751F" w:rsidRDefault="00D6678E" w:rsidP="00561808">
            <w:pPr>
              <w:jc w:val="center"/>
              <w:rPr>
                <w:rFonts w:cs="Arial"/>
                <w:szCs w:val="24"/>
              </w:rPr>
            </w:pPr>
            <w:r w:rsidRPr="0067751F">
              <w:rPr>
                <w:rFonts w:cs="Arial"/>
                <w:szCs w:val="24"/>
              </w:rPr>
              <w:t>Eher passend</w:t>
            </w:r>
          </w:p>
        </w:tc>
        <w:tc>
          <w:tcPr>
            <w:tcW w:w="2070" w:type="dxa"/>
            <w:tcMar>
              <w:top w:w="29" w:type="dxa"/>
              <w:left w:w="115" w:type="dxa"/>
              <w:bottom w:w="29" w:type="dxa"/>
              <w:right w:w="115" w:type="dxa"/>
            </w:tcMar>
            <w:vAlign w:val="center"/>
          </w:tcPr>
          <w:p w:rsidR="00382012" w:rsidRPr="0067751F" w:rsidRDefault="00D6678E" w:rsidP="00D6678E">
            <w:pPr>
              <w:rPr>
                <w:rFonts w:cs="Arial"/>
                <w:szCs w:val="24"/>
              </w:rPr>
            </w:pPr>
            <w:r w:rsidRPr="0067751F">
              <w:rPr>
                <w:rFonts w:cs="Arial"/>
                <w:szCs w:val="24"/>
              </w:rPr>
              <w:t xml:space="preserve">     Eher nicht passend</w:t>
            </w:r>
          </w:p>
        </w:tc>
        <w:tc>
          <w:tcPr>
            <w:tcW w:w="2294" w:type="dxa"/>
            <w:tcMar>
              <w:top w:w="29" w:type="dxa"/>
              <w:left w:w="115" w:type="dxa"/>
              <w:bottom w:w="29" w:type="dxa"/>
              <w:right w:w="115" w:type="dxa"/>
            </w:tcMar>
            <w:vAlign w:val="center"/>
          </w:tcPr>
          <w:p w:rsidR="00382012" w:rsidRPr="0067751F" w:rsidRDefault="00D6678E" w:rsidP="00D6678E">
            <w:pPr>
              <w:rPr>
                <w:rFonts w:cs="Arial"/>
                <w:szCs w:val="24"/>
              </w:rPr>
            </w:pPr>
            <w:r w:rsidRPr="0067751F">
              <w:rPr>
                <w:rFonts w:cs="Arial"/>
                <w:szCs w:val="24"/>
              </w:rPr>
              <w:t xml:space="preserve">            unpassend</w:t>
            </w:r>
          </w:p>
        </w:tc>
      </w:tr>
      <w:tr w:rsidR="00382012" w:rsidRPr="0067751F" w:rsidTr="00561808">
        <w:trPr>
          <w:cantSplit/>
          <w:trHeight w:val="1134"/>
        </w:trPr>
        <w:tc>
          <w:tcPr>
            <w:tcW w:w="0" w:type="auto"/>
            <w:tcMar>
              <w:top w:w="29" w:type="dxa"/>
              <w:left w:w="115" w:type="dxa"/>
              <w:bottom w:w="29" w:type="dxa"/>
              <w:right w:w="115" w:type="dxa"/>
            </w:tcMar>
            <w:textDirection w:val="btLr"/>
          </w:tcPr>
          <w:p w:rsidR="00382012" w:rsidRPr="0067751F" w:rsidRDefault="00382012" w:rsidP="00561808">
            <w:pPr>
              <w:ind w:left="113" w:right="113"/>
              <w:jc w:val="center"/>
              <w:rPr>
                <w:rFonts w:cs="Arial"/>
                <w:szCs w:val="24"/>
              </w:rPr>
            </w:pPr>
            <w:r w:rsidRPr="0067751F">
              <w:rPr>
                <w:rFonts w:cs="Arial"/>
                <w:szCs w:val="24"/>
              </w:rPr>
              <w:t>Dribbeln</w:t>
            </w:r>
          </w:p>
        </w:tc>
        <w:tc>
          <w:tcPr>
            <w:tcW w:w="2392"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kann situativ variabel dribbeln</w:t>
            </w:r>
          </w:p>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kann Spieler umgehen</w:t>
            </w:r>
          </w:p>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kann den Ball gut schützen</w:t>
            </w:r>
          </w:p>
        </w:tc>
        <w:tc>
          <w:tcPr>
            <w:tcW w:w="1980"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verliert selten den Ball</w:t>
            </w:r>
          </w:p>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kann ausweichen</w:t>
            </w:r>
          </w:p>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in schwierigen Situationen etwas unsicher</w:t>
            </w:r>
          </w:p>
        </w:tc>
        <w:tc>
          <w:tcPr>
            <w:tcW w:w="2070"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verliert den Ball manchmal (z.B. beim Ausweichen)</w:t>
            </w:r>
          </w:p>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kann den Ball vor Gegnern nicht schützen</w:t>
            </w:r>
          </w:p>
        </w:tc>
        <w:tc>
          <w:tcPr>
            <w:tcW w:w="2294"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szCs w:val="24"/>
              </w:rPr>
            </w:pPr>
            <w:r w:rsidRPr="0067751F">
              <w:rPr>
                <w:rFonts w:ascii="Arial Narrow" w:hAnsi="Arial Narrow" w:cs="Arial"/>
                <w:szCs w:val="24"/>
              </w:rPr>
              <w:t>verliert den Ball häufig</w:t>
            </w:r>
          </w:p>
          <w:p w:rsidR="00382012" w:rsidRPr="0067751F" w:rsidRDefault="00382012" w:rsidP="00382012">
            <w:pPr>
              <w:pStyle w:val="Listenabsatz"/>
              <w:numPr>
                <w:ilvl w:val="0"/>
                <w:numId w:val="20"/>
              </w:numPr>
              <w:spacing w:after="0" w:line="240" w:lineRule="auto"/>
              <w:ind w:left="234" w:hanging="270"/>
              <w:rPr>
                <w:rFonts w:ascii="Arial Narrow" w:hAnsi="Arial Narrow" w:cs="Arial"/>
                <w:szCs w:val="24"/>
              </w:rPr>
            </w:pPr>
            <w:r w:rsidRPr="0067751F">
              <w:rPr>
                <w:rFonts w:ascii="Arial Narrow" w:hAnsi="Arial Narrow" w:cs="Arial"/>
                <w:szCs w:val="24"/>
              </w:rPr>
              <w:t>kann nicht ausweichen</w:t>
            </w:r>
          </w:p>
          <w:p w:rsidR="00382012" w:rsidRPr="0067751F" w:rsidRDefault="00382012" w:rsidP="00382012">
            <w:pPr>
              <w:pStyle w:val="Listenabsatz"/>
              <w:numPr>
                <w:ilvl w:val="0"/>
                <w:numId w:val="20"/>
              </w:numPr>
              <w:spacing w:after="0" w:line="240" w:lineRule="auto"/>
              <w:ind w:left="234" w:hanging="270"/>
              <w:rPr>
                <w:rFonts w:ascii="Arial Narrow" w:hAnsi="Arial Narrow" w:cs="Arial"/>
                <w:szCs w:val="24"/>
              </w:rPr>
            </w:pPr>
            <w:r w:rsidRPr="0067751F">
              <w:rPr>
                <w:rFonts w:ascii="Arial Narrow" w:hAnsi="Arial Narrow" w:cs="Arial"/>
                <w:szCs w:val="24"/>
              </w:rPr>
              <w:t>dribbelt zu hoch</w:t>
            </w:r>
          </w:p>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kann den Ball nicht schützen</w:t>
            </w:r>
          </w:p>
        </w:tc>
      </w:tr>
      <w:tr w:rsidR="00382012" w:rsidRPr="0067751F" w:rsidTr="00561808">
        <w:trPr>
          <w:cantSplit/>
          <w:trHeight w:val="1134"/>
        </w:trPr>
        <w:tc>
          <w:tcPr>
            <w:tcW w:w="0" w:type="auto"/>
            <w:tcMar>
              <w:top w:w="29" w:type="dxa"/>
              <w:left w:w="115" w:type="dxa"/>
              <w:bottom w:w="29" w:type="dxa"/>
              <w:right w:w="115" w:type="dxa"/>
            </w:tcMar>
            <w:textDirection w:val="btLr"/>
            <w:vAlign w:val="center"/>
          </w:tcPr>
          <w:p w:rsidR="00382012" w:rsidRPr="0067751F" w:rsidRDefault="00382012" w:rsidP="00561808">
            <w:pPr>
              <w:ind w:left="113" w:right="113"/>
              <w:jc w:val="center"/>
              <w:rPr>
                <w:rFonts w:cs="Arial"/>
                <w:szCs w:val="24"/>
              </w:rPr>
            </w:pPr>
            <w:r w:rsidRPr="0067751F">
              <w:rPr>
                <w:rFonts w:cs="Arial"/>
                <w:szCs w:val="24"/>
              </w:rPr>
              <w:t>Passen</w:t>
            </w:r>
          </w:p>
        </w:tc>
        <w:tc>
          <w:tcPr>
            <w:tcW w:w="2392"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szCs w:val="24"/>
              </w:rPr>
            </w:pPr>
            <w:r w:rsidRPr="0067751F">
              <w:rPr>
                <w:rFonts w:ascii="Arial Narrow" w:hAnsi="Arial Narrow" w:cs="Arial"/>
                <w:szCs w:val="24"/>
              </w:rPr>
              <w:t>Pässe kommen sicher an</w:t>
            </w:r>
          </w:p>
          <w:p w:rsidR="00382012" w:rsidRPr="0067751F" w:rsidRDefault="00382012" w:rsidP="00382012">
            <w:pPr>
              <w:pStyle w:val="Listenabsatz"/>
              <w:numPr>
                <w:ilvl w:val="0"/>
                <w:numId w:val="20"/>
              </w:numPr>
              <w:spacing w:after="0" w:line="240" w:lineRule="auto"/>
              <w:ind w:left="234" w:hanging="270"/>
              <w:rPr>
                <w:rFonts w:ascii="Arial Narrow" w:hAnsi="Arial Narrow" w:cs="Arial"/>
                <w:szCs w:val="24"/>
              </w:rPr>
            </w:pPr>
            <w:r w:rsidRPr="0067751F">
              <w:rPr>
                <w:rFonts w:ascii="Arial Narrow" w:hAnsi="Arial Narrow" w:cs="Arial"/>
                <w:szCs w:val="24"/>
              </w:rPr>
              <w:t xml:space="preserve">wendet verschiedene Passarten situationsgemäß an </w:t>
            </w:r>
          </w:p>
        </w:tc>
        <w:tc>
          <w:tcPr>
            <w:tcW w:w="1980"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Pass kommt meist an</w:t>
            </w:r>
          </w:p>
        </w:tc>
        <w:tc>
          <w:tcPr>
            <w:tcW w:w="2070"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Pass kommt öfter schlecht an</w:t>
            </w:r>
          </w:p>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Bälle werden teil</w:t>
            </w:r>
            <w:r w:rsidRPr="0067751F">
              <w:rPr>
                <w:rFonts w:ascii="Arial Narrow" w:hAnsi="Arial Narrow" w:cs="Arial"/>
                <w:szCs w:val="24"/>
              </w:rPr>
              <w:softHyphen/>
              <w:t>weise abgefangen</w:t>
            </w:r>
          </w:p>
        </w:tc>
        <w:tc>
          <w:tcPr>
            <w:tcW w:w="2294"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szCs w:val="24"/>
              </w:rPr>
            </w:pPr>
            <w:r w:rsidRPr="0067751F">
              <w:rPr>
                <w:rFonts w:ascii="Arial Narrow" w:hAnsi="Arial Narrow" w:cs="Arial"/>
                <w:szCs w:val="24"/>
              </w:rPr>
              <w:t>Pass verfehlt Mitspieler häufig</w:t>
            </w:r>
          </w:p>
          <w:p w:rsidR="00382012" w:rsidRPr="0067751F" w:rsidRDefault="00382012" w:rsidP="00382012">
            <w:pPr>
              <w:pStyle w:val="Listenabsatz"/>
              <w:numPr>
                <w:ilvl w:val="0"/>
                <w:numId w:val="20"/>
              </w:numPr>
              <w:spacing w:after="0" w:line="240" w:lineRule="auto"/>
              <w:ind w:left="234" w:hanging="270"/>
              <w:rPr>
                <w:rFonts w:ascii="Arial Narrow" w:hAnsi="Arial Narrow" w:cs="Arial"/>
                <w:szCs w:val="24"/>
              </w:rPr>
            </w:pPr>
            <w:r w:rsidRPr="0067751F">
              <w:rPr>
                <w:rFonts w:ascii="Arial Narrow" w:hAnsi="Arial Narrow" w:cs="Arial"/>
                <w:szCs w:val="24"/>
              </w:rPr>
              <w:t>Pässe werden oft abgefangen</w:t>
            </w:r>
          </w:p>
        </w:tc>
      </w:tr>
      <w:tr w:rsidR="00382012" w:rsidRPr="0067751F" w:rsidTr="00561808">
        <w:trPr>
          <w:cantSplit/>
          <w:trHeight w:val="1070"/>
        </w:trPr>
        <w:tc>
          <w:tcPr>
            <w:tcW w:w="0" w:type="auto"/>
            <w:tcMar>
              <w:top w:w="29" w:type="dxa"/>
              <w:left w:w="115" w:type="dxa"/>
              <w:bottom w:w="29" w:type="dxa"/>
              <w:right w:w="115" w:type="dxa"/>
            </w:tcMar>
            <w:textDirection w:val="btLr"/>
            <w:vAlign w:val="center"/>
          </w:tcPr>
          <w:p w:rsidR="00382012" w:rsidRPr="0067751F" w:rsidRDefault="00382012" w:rsidP="00561808">
            <w:pPr>
              <w:ind w:left="113" w:right="113"/>
              <w:jc w:val="center"/>
              <w:rPr>
                <w:rFonts w:cs="Arial"/>
                <w:szCs w:val="24"/>
              </w:rPr>
            </w:pPr>
            <w:r w:rsidRPr="0067751F">
              <w:rPr>
                <w:rFonts w:cs="Arial"/>
                <w:szCs w:val="24"/>
              </w:rPr>
              <w:t>Fangen</w:t>
            </w:r>
          </w:p>
        </w:tc>
        <w:tc>
          <w:tcPr>
            <w:tcW w:w="2392"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kann auch schlechten Pass annehmen</w:t>
            </w:r>
          </w:p>
          <w:p w:rsidR="00382012" w:rsidRPr="0067751F" w:rsidRDefault="00382012" w:rsidP="00382012">
            <w:pPr>
              <w:pStyle w:val="Listenabsatz"/>
              <w:numPr>
                <w:ilvl w:val="0"/>
                <w:numId w:val="20"/>
              </w:numPr>
              <w:spacing w:after="0" w:line="240" w:lineRule="auto"/>
              <w:ind w:left="234" w:hanging="270"/>
              <w:rPr>
                <w:rFonts w:ascii="Arial Narrow" w:hAnsi="Arial Narrow" w:cs="Arial"/>
                <w:szCs w:val="24"/>
              </w:rPr>
            </w:pPr>
            <w:r w:rsidRPr="0067751F">
              <w:rPr>
                <w:rFonts w:ascii="Arial Narrow" w:hAnsi="Arial Narrow" w:cs="Arial"/>
                <w:szCs w:val="24"/>
              </w:rPr>
              <w:t>kann Bälle abfangen</w:t>
            </w:r>
          </w:p>
        </w:tc>
        <w:tc>
          <w:tcPr>
            <w:tcW w:w="1980"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kann Ball fangen</w:t>
            </w:r>
          </w:p>
        </w:tc>
        <w:tc>
          <w:tcPr>
            <w:tcW w:w="2070"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b/>
                <w:sz w:val="36"/>
                <w:szCs w:val="36"/>
              </w:rPr>
            </w:pPr>
            <w:r w:rsidRPr="0067751F">
              <w:rPr>
                <w:rFonts w:ascii="Arial Narrow" w:hAnsi="Arial Narrow" w:cs="Arial"/>
                <w:szCs w:val="24"/>
              </w:rPr>
              <w:t>kann Ball manchmal nicht fangen</w:t>
            </w:r>
          </w:p>
        </w:tc>
        <w:tc>
          <w:tcPr>
            <w:tcW w:w="2294" w:type="dxa"/>
            <w:tcMar>
              <w:top w:w="29" w:type="dxa"/>
              <w:left w:w="115" w:type="dxa"/>
              <w:bottom w:w="29" w:type="dxa"/>
              <w:right w:w="115" w:type="dxa"/>
            </w:tcMar>
          </w:tcPr>
          <w:p w:rsidR="00382012" w:rsidRPr="0067751F" w:rsidRDefault="00382012" w:rsidP="00382012">
            <w:pPr>
              <w:pStyle w:val="Listenabsatz"/>
              <w:numPr>
                <w:ilvl w:val="0"/>
                <w:numId w:val="20"/>
              </w:numPr>
              <w:spacing w:after="0" w:line="240" w:lineRule="auto"/>
              <w:ind w:left="234" w:hanging="270"/>
              <w:rPr>
                <w:rFonts w:ascii="Arial Narrow" w:hAnsi="Arial Narrow" w:cs="Arial"/>
                <w:szCs w:val="24"/>
              </w:rPr>
            </w:pPr>
            <w:r w:rsidRPr="0067751F">
              <w:rPr>
                <w:rFonts w:ascii="Arial Narrow" w:hAnsi="Arial Narrow" w:cs="Arial"/>
                <w:szCs w:val="24"/>
              </w:rPr>
              <w:t>kann häufig nicht fangen</w:t>
            </w:r>
          </w:p>
        </w:tc>
      </w:tr>
    </w:tbl>
    <w:p w:rsidR="00382012" w:rsidRPr="0067751F" w:rsidRDefault="00382012" w:rsidP="00382012">
      <w:pPr>
        <w:rPr>
          <w:rFonts w:cs="Arial"/>
          <w:b/>
          <w:color w:val="8DB3E2" w:themeColor="text2" w:themeTint="66"/>
          <w:szCs w:val="24"/>
        </w:rPr>
      </w:pPr>
      <w:bookmarkStart w:id="8" w:name="_Toc363420808"/>
      <w:bookmarkStart w:id="9" w:name="_Toc373497988"/>
    </w:p>
    <w:p w:rsidR="00D6678E" w:rsidRPr="0067751F" w:rsidRDefault="00D6678E" w:rsidP="00382012">
      <w:pPr>
        <w:rPr>
          <w:b/>
        </w:rPr>
      </w:pPr>
    </w:p>
    <w:p w:rsidR="00382012" w:rsidRPr="0067751F" w:rsidRDefault="00382012" w:rsidP="00382012">
      <w:pPr>
        <w:rPr>
          <w:rFonts w:cs="Arial"/>
          <w:b/>
          <w:szCs w:val="24"/>
        </w:rPr>
      </w:pPr>
      <w:r w:rsidRPr="0067751F">
        <w:rPr>
          <w:b/>
        </w:rPr>
        <w:t xml:space="preserve">Zu Aufgabe 1: </w:t>
      </w:r>
      <w:r w:rsidR="00493B15" w:rsidRPr="0067751F">
        <w:rPr>
          <w:b/>
        </w:rPr>
        <w:t>Teamformung</w:t>
      </w:r>
      <w:r w:rsidRPr="0067751F">
        <w:rPr>
          <w:b/>
        </w:rPr>
        <w:t xml:space="preserve"> (Fragebogen Schüler/innen)</w:t>
      </w:r>
      <w:bookmarkEnd w:id="8"/>
      <w:bookmarkEnd w:id="9"/>
    </w:p>
    <w:p w:rsidR="00382012" w:rsidRPr="0067751F" w:rsidRDefault="00382012" w:rsidP="00382012">
      <w:pPr>
        <w:rPr>
          <w:b/>
        </w:rPr>
      </w:pPr>
    </w:p>
    <w:tbl>
      <w:tblPr>
        <w:tblStyle w:val="Tabellenraster"/>
        <w:tblW w:w="0" w:type="auto"/>
        <w:tblLayout w:type="fixed"/>
        <w:tblLook w:val="04A0" w:firstRow="1" w:lastRow="0" w:firstColumn="1" w:lastColumn="0" w:noHBand="0" w:noVBand="1"/>
      </w:tblPr>
      <w:tblGrid>
        <w:gridCol w:w="3063"/>
        <w:gridCol w:w="542"/>
        <w:gridCol w:w="542"/>
        <w:gridCol w:w="542"/>
        <w:gridCol w:w="542"/>
        <w:gridCol w:w="542"/>
        <w:gridCol w:w="3088"/>
      </w:tblGrid>
      <w:tr w:rsidR="00382012" w:rsidRPr="0067751F" w:rsidTr="00DF602E">
        <w:trPr>
          <w:trHeight w:val="124"/>
        </w:trPr>
        <w:tc>
          <w:tcPr>
            <w:tcW w:w="8859" w:type="dxa"/>
            <w:gridSpan w:val="7"/>
            <w:tcBorders>
              <w:bottom w:val="single" w:sz="4" w:space="0" w:color="auto"/>
            </w:tcBorders>
          </w:tcPr>
          <w:p w:rsidR="00382012" w:rsidRPr="0067751F" w:rsidRDefault="00382012" w:rsidP="00561808">
            <w:pPr>
              <w:spacing w:before="120" w:after="120"/>
              <w:jc w:val="center"/>
            </w:pPr>
            <w:r w:rsidRPr="0067751F">
              <w:rPr>
                <w:rFonts w:cs="Arial"/>
                <w:b/>
                <w:szCs w:val="24"/>
              </w:rPr>
              <w:t>Teambildungsprozess (Schüler/innen)</w:t>
            </w:r>
          </w:p>
        </w:tc>
      </w:tr>
      <w:tr w:rsidR="00382012" w:rsidRPr="0067751F" w:rsidTr="00DF602E">
        <w:trPr>
          <w:trHeight w:val="124"/>
        </w:trPr>
        <w:tc>
          <w:tcPr>
            <w:tcW w:w="8859" w:type="dxa"/>
            <w:gridSpan w:val="7"/>
            <w:tcBorders>
              <w:bottom w:val="nil"/>
            </w:tcBorders>
          </w:tcPr>
          <w:p w:rsidR="00382012" w:rsidRPr="0067751F" w:rsidRDefault="00382012" w:rsidP="00561808">
            <w:pPr>
              <w:spacing w:before="120" w:after="120"/>
              <w:rPr>
                <w:rFonts w:cs="Arial"/>
                <w:szCs w:val="24"/>
              </w:rPr>
            </w:pPr>
            <w:r w:rsidRPr="0067751F">
              <w:rPr>
                <w:rFonts w:cs="Arial"/>
                <w:szCs w:val="24"/>
              </w:rPr>
              <w:t>Fülle den Fragebogen bitte selbständig aus. Die Bewertung soll unbedingt ohne Beeinflussung durch Mitschüler/innen erfolgen.</w:t>
            </w:r>
          </w:p>
          <w:p w:rsidR="00382012" w:rsidRPr="0067751F" w:rsidRDefault="00382012" w:rsidP="00382012">
            <w:pPr>
              <w:pStyle w:val="Listenabsatz"/>
              <w:numPr>
                <w:ilvl w:val="0"/>
                <w:numId w:val="7"/>
              </w:numPr>
              <w:spacing w:before="120" w:after="120" w:line="240" w:lineRule="auto"/>
              <w:ind w:left="180" w:hanging="180"/>
              <w:rPr>
                <w:rFonts w:cs="Arial"/>
                <w:i/>
                <w:szCs w:val="24"/>
              </w:rPr>
            </w:pPr>
            <w:r w:rsidRPr="0067751F">
              <w:rPr>
                <w:rFonts w:cs="Arial"/>
                <w:i/>
                <w:szCs w:val="24"/>
              </w:rPr>
              <w:t>Kreuze bitte jeweils an, wie die Teambildung nach deiner Meinung abgelaufen ist.</w:t>
            </w:r>
          </w:p>
        </w:tc>
      </w:tr>
      <w:tr w:rsidR="00382012" w:rsidRPr="0067751F" w:rsidTr="00DF602E">
        <w:trPr>
          <w:trHeight w:val="85"/>
        </w:trPr>
        <w:tc>
          <w:tcPr>
            <w:tcW w:w="3063" w:type="dxa"/>
            <w:tcBorders>
              <w:top w:val="single" w:sz="4" w:space="0" w:color="auto"/>
              <w:bottom w:val="single" w:sz="4" w:space="0" w:color="auto"/>
            </w:tcBorders>
            <w:vAlign w:val="center"/>
          </w:tcPr>
          <w:p w:rsidR="00382012" w:rsidRPr="0067751F" w:rsidRDefault="00382012" w:rsidP="00561808">
            <w:pPr>
              <w:jc w:val="right"/>
              <w:rPr>
                <w:rFonts w:cs="Arial"/>
                <w:szCs w:val="24"/>
              </w:rPr>
            </w:pPr>
            <w:r w:rsidRPr="0067751F">
              <w:rPr>
                <w:rFonts w:cs="Arial"/>
                <w:szCs w:val="24"/>
              </w:rPr>
              <w:t>laut/emotional</w:t>
            </w:r>
          </w:p>
        </w:tc>
        <w:tc>
          <w:tcPr>
            <w:tcW w:w="542" w:type="dxa"/>
            <w:tcBorders>
              <w:top w:val="single" w:sz="4" w:space="0" w:color="auto"/>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top w:val="single" w:sz="4" w:space="0" w:color="auto"/>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top w:val="single" w:sz="4" w:space="0" w:color="auto"/>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top w:val="single" w:sz="4" w:space="0" w:color="auto"/>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top w:val="single" w:sz="4" w:space="0" w:color="auto"/>
              <w:left w:val="nil"/>
              <w:bottom w:val="single" w:sz="4" w:space="0" w:color="auto"/>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3088" w:type="dxa"/>
            <w:tcBorders>
              <w:top w:val="single" w:sz="4" w:space="0" w:color="auto"/>
              <w:bottom w:val="single" w:sz="4" w:space="0" w:color="auto"/>
            </w:tcBorders>
            <w:vAlign w:val="center"/>
          </w:tcPr>
          <w:p w:rsidR="00382012" w:rsidRPr="0067751F" w:rsidRDefault="00382012" w:rsidP="00561808">
            <w:pPr>
              <w:rPr>
                <w:rFonts w:cs="Arial"/>
                <w:szCs w:val="24"/>
              </w:rPr>
            </w:pPr>
            <w:r w:rsidRPr="0067751F">
              <w:rPr>
                <w:rFonts w:cs="Arial"/>
                <w:szCs w:val="24"/>
              </w:rPr>
              <w:t>ruhig/sachlich</w:t>
            </w:r>
          </w:p>
        </w:tc>
      </w:tr>
      <w:tr w:rsidR="00382012" w:rsidRPr="0067751F" w:rsidTr="00DF602E">
        <w:trPr>
          <w:trHeight w:val="102"/>
        </w:trPr>
        <w:tc>
          <w:tcPr>
            <w:tcW w:w="3063" w:type="dxa"/>
            <w:tcBorders>
              <w:top w:val="single" w:sz="4" w:space="0" w:color="auto"/>
              <w:bottom w:val="single" w:sz="4" w:space="0" w:color="auto"/>
            </w:tcBorders>
            <w:vAlign w:val="center"/>
          </w:tcPr>
          <w:p w:rsidR="00382012" w:rsidRPr="0067751F" w:rsidRDefault="00382012" w:rsidP="00561808">
            <w:pPr>
              <w:jc w:val="right"/>
              <w:rPr>
                <w:rFonts w:cs="Arial"/>
                <w:szCs w:val="24"/>
              </w:rPr>
            </w:pPr>
            <w:r w:rsidRPr="0067751F">
              <w:rPr>
                <w:rFonts w:cs="Arial"/>
                <w:szCs w:val="24"/>
              </w:rPr>
              <w:t>geführt (jemand hat das Kommando übernommen)</w:t>
            </w:r>
          </w:p>
        </w:tc>
        <w:tc>
          <w:tcPr>
            <w:tcW w:w="542" w:type="dxa"/>
            <w:tcBorders>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bottom w:val="single" w:sz="4" w:space="0" w:color="auto"/>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3088" w:type="dxa"/>
            <w:tcBorders>
              <w:top w:val="single" w:sz="4" w:space="0" w:color="auto"/>
              <w:bottom w:val="single" w:sz="4" w:space="0" w:color="auto"/>
            </w:tcBorders>
            <w:vAlign w:val="center"/>
          </w:tcPr>
          <w:p w:rsidR="00382012" w:rsidRPr="0067751F" w:rsidRDefault="00382012" w:rsidP="00561808">
            <w:pPr>
              <w:rPr>
                <w:rFonts w:cs="Arial"/>
                <w:szCs w:val="24"/>
              </w:rPr>
            </w:pPr>
            <w:r w:rsidRPr="0067751F">
              <w:rPr>
                <w:rFonts w:cs="Arial"/>
                <w:szCs w:val="24"/>
              </w:rPr>
              <w:t>demokratisch (Abstimmung, Meinungen wurden gehört</w:t>
            </w:r>
          </w:p>
        </w:tc>
      </w:tr>
      <w:tr w:rsidR="00382012" w:rsidRPr="0067751F" w:rsidTr="00DF602E">
        <w:trPr>
          <w:trHeight w:val="106"/>
        </w:trPr>
        <w:tc>
          <w:tcPr>
            <w:tcW w:w="3063" w:type="dxa"/>
            <w:tcBorders>
              <w:top w:val="single" w:sz="4" w:space="0" w:color="auto"/>
            </w:tcBorders>
            <w:vAlign w:val="center"/>
          </w:tcPr>
          <w:p w:rsidR="00382012" w:rsidRPr="0067751F" w:rsidRDefault="00382012" w:rsidP="00561808">
            <w:pPr>
              <w:jc w:val="right"/>
              <w:rPr>
                <w:rFonts w:cs="Arial"/>
                <w:szCs w:val="24"/>
              </w:rPr>
            </w:pPr>
            <w:r w:rsidRPr="0067751F">
              <w:rPr>
                <w:rFonts w:cs="Arial"/>
                <w:szCs w:val="24"/>
              </w:rPr>
              <w:t>an Cliquen orientiert (nach Sympathie, Freundschaft)</w:t>
            </w:r>
          </w:p>
        </w:tc>
        <w:tc>
          <w:tcPr>
            <w:tcW w:w="542" w:type="dxa"/>
            <w:tcBorders>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3088" w:type="dxa"/>
            <w:tcBorders>
              <w:top w:val="single" w:sz="4" w:space="0" w:color="auto"/>
            </w:tcBorders>
            <w:vAlign w:val="center"/>
          </w:tcPr>
          <w:p w:rsidR="00382012" w:rsidRPr="0067751F" w:rsidRDefault="00382012" w:rsidP="00561808">
            <w:pPr>
              <w:rPr>
                <w:rFonts w:cs="Arial"/>
                <w:szCs w:val="24"/>
              </w:rPr>
            </w:pPr>
            <w:r w:rsidRPr="0067751F">
              <w:rPr>
                <w:rFonts w:cs="Arial"/>
                <w:szCs w:val="24"/>
              </w:rPr>
              <w:t>an Aufgaben orientiert (nach Spielstärke)</w:t>
            </w:r>
          </w:p>
        </w:tc>
      </w:tr>
      <w:tr w:rsidR="00382012" w:rsidRPr="0067751F" w:rsidTr="00DF602E">
        <w:trPr>
          <w:trHeight w:val="198"/>
        </w:trPr>
        <w:tc>
          <w:tcPr>
            <w:tcW w:w="8859" w:type="dxa"/>
            <w:gridSpan w:val="7"/>
          </w:tcPr>
          <w:p w:rsidR="00382012" w:rsidRPr="0067751F" w:rsidRDefault="00382012" w:rsidP="00561808">
            <w:pPr>
              <w:spacing w:before="120" w:after="120"/>
              <w:rPr>
                <w:rFonts w:cs="Arial"/>
                <w:szCs w:val="24"/>
              </w:rPr>
            </w:pPr>
            <w:r w:rsidRPr="0067751F">
              <w:rPr>
                <w:rFonts w:cs="Arial"/>
                <w:szCs w:val="24"/>
              </w:rPr>
              <w:t>Bewerte bitte nun die die Teams.</w:t>
            </w:r>
          </w:p>
          <w:p w:rsidR="00382012" w:rsidRPr="0067751F" w:rsidRDefault="00382012" w:rsidP="00382012">
            <w:pPr>
              <w:pStyle w:val="Listenabsatz"/>
              <w:numPr>
                <w:ilvl w:val="0"/>
                <w:numId w:val="7"/>
              </w:numPr>
              <w:spacing w:before="120" w:after="120" w:line="240" w:lineRule="auto"/>
              <w:ind w:left="180" w:hanging="180"/>
            </w:pPr>
            <w:r w:rsidRPr="0067751F">
              <w:rPr>
                <w:rFonts w:cs="Arial"/>
                <w:i/>
                <w:szCs w:val="24"/>
              </w:rPr>
              <w:t>Sind die Teams ausgeglichen?</w:t>
            </w:r>
          </w:p>
        </w:tc>
      </w:tr>
      <w:tr w:rsidR="00382012" w:rsidRPr="0067751F" w:rsidTr="00DF602E">
        <w:trPr>
          <w:trHeight w:val="89"/>
        </w:trPr>
        <w:tc>
          <w:tcPr>
            <w:tcW w:w="3063" w:type="dxa"/>
            <w:vAlign w:val="center"/>
          </w:tcPr>
          <w:p w:rsidR="00382012" w:rsidRPr="0067751F" w:rsidRDefault="00685673" w:rsidP="00561808">
            <w:pPr>
              <w:jc w:val="right"/>
              <w:rPr>
                <w:rFonts w:cs="Arial"/>
                <w:szCs w:val="24"/>
              </w:rPr>
            </w:pPr>
            <w:r w:rsidRPr="0067751F">
              <w:rPr>
                <w:rFonts w:cs="Arial"/>
                <w:szCs w:val="24"/>
              </w:rPr>
              <w:t>J</w:t>
            </w:r>
            <w:r w:rsidR="00382012" w:rsidRPr="0067751F">
              <w:rPr>
                <w:rFonts w:cs="Arial"/>
                <w:szCs w:val="24"/>
              </w:rPr>
              <w:t>a</w:t>
            </w:r>
          </w:p>
        </w:tc>
        <w:tc>
          <w:tcPr>
            <w:tcW w:w="542" w:type="dxa"/>
            <w:tcBorders>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42" w:type="dxa"/>
            <w:tcBorders>
              <w:lef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3088" w:type="dxa"/>
            <w:vAlign w:val="center"/>
          </w:tcPr>
          <w:p w:rsidR="00382012" w:rsidRPr="0067751F" w:rsidRDefault="00382012" w:rsidP="00561808">
            <w:pPr>
              <w:rPr>
                <w:rFonts w:cs="Arial"/>
                <w:szCs w:val="24"/>
              </w:rPr>
            </w:pPr>
            <w:r w:rsidRPr="0067751F">
              <w:rPr>
                <w:rFonts w:cs="Arial"/>
                <w:szCs w:val="24"/>
              </w:rPr>
              <w:t>nein</w:t>
            </w:r>
          </w:p>
        </w:tc>
      </w:tr>
      <w:tr w:rsidR="00382012" w:rsidRPr="0067751F" w:rsidTr="00DF602E">
        <w:trPr>
          <w:trHeight w:val="750"/>
        </w:trPr>
        <w:tc>
          <w:tcPr>
            <w:tcW w:w="8859" w:type="dxa"/>
            <w:gridSpan w:val="7"/>
          </w:tcPr>
          <w:p w:rsidR="00382012" w:rsidRPr="0067751F" w:rsidRDefault="00382012" w:rsidP="00382012">
            <w:pPr>
              <w:pStyle w:val="Listenabsatz"/>
              <w:numPr>
                <w:ilvl w:val="0"/>
                <w:numId w:val="7"/>
              </w:numPr>
              <w:spacing w:before="120" w:after="120" w:line="240" w:lineRule="auto"/>
              <w:ind w:left="180" w:hanging="180"/>
            </w:pPr>
            <w:r w:rsidRPr="0067751F">
              <w:rPr>
                <w:rFonts w:cs="Arial"/>
                <w:i/>
                <w:szCs w:val="24"/>
              </w:rPr>
              <w:lastRenderedPageBreak/>
              <w:t>Bewerte bitte durch Ankreuzen die Spielstärke des Teams (Noten).</w:t>
            </w:r>
          </w:p>
          <w:p w:rsidR="00382012" w:rsidRPr="0067751F" w:rsidRDefault="00382012" w:rsidP="00561808">
            <w:pPr>
              <w:spacing w:before="120"/>
              <w:jc w:val="center"/>
            </w:pPr>
            <w:r w:rsidRPr="0067751F">
              <w:rPr>
                <w:noProof/>
              </w:rPr>
              <w:drawing>
                <wp:inline distT="0" distB="0" distL="0" distR="0" wp14:anchorId="7A2F71F4" wp14:editId="093384E5">
                  <wp:extent cx="1590675" cy="1364287"/>
                  <wp:effectExtent l="0" t="0" r="0" b="7620"/>
                  <wp:docPr id="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592413" cy="1365778"/>
                          </a:xfrm>
                          <a:prstGeom prst="rect">
                            <a:avLst/>
                          </a:prstGeom>
                          <a:noFill/>
                          <a:ln w="9525">
                            <a:noFill/>
                            <a:miter lim="800000"/>
                            <a:headEnd/>
                            <a:tailEnd/>
                          </a:ln>
                        </pic:spPr>
                      </pic:pic>
                    </a:graphicData>
                  </a:graphic>
                </wp:inline>
              </w:drawing>
            </w:r>
          </w:p>
        </w:tc>
      </w:tr>
    </w:tbl>
    <w:p w:rsidR="00382012" w:rsidRPr="0067751F" w:rsidRDefault="00382012" w:rsidP="00382012">
      <w:pPr>
        <w:pStyle w:val="berschrift3"/>
        <w:rPr>
          <w:color w:val="auto"/>
        </w:rPr>
      </w:pPr>
      <w:bookmarkStart w:id="10" w:name="_Toc363420809"/>
      <w:bookmarkStart w:id="11" w:name="_Toc373497989"/>
      <w:r w:rsidRPr="0067751F">
        <w:rPr>
          <w:color w:val="auto"/>
        </w:rPr>
        <w:t>AUFGABE 3: KOOPERIEREN und REGELANWENDUNG</w:t>
      </w:r>
      <w:bookmarkEnd w:id="10"/>
      <w:bookmarkEnd w:id="11"/>
    </w:p>
    <w:p w:rsidR="00382012" w:rsidRPr="0067751F" w:rsidRDefault="00382012" w:rsidP="00382012">
      <w:pPr>
        <w:spacing w:after="240"/>
        <w:jc w:val="center"/>
        <w:rPr>
          <w:rFonts w:cs="Arial"/>
          <w:szCs w:val="24"/>
        </w:rPr>
      </w:pPr>
      <w:r w:rsidRPr="0067751F">
        <w:rPr>
          <w:rFonts w:cs="Arial"/>
          <w:szCs w:val="24"/>
        </w:rPr>
        <w:t>(SOZIALKOMPETENZ / FACHKOMPETENZ)</w:t>
      </w:r>
    </w:p>
    <w:p w:rsidR="00382012" w:rsidRPr="0067751F" w:rsidRDefault="00382012" w:rsidP="00382012">
      <w:pPr>
        <w:spacing w:after="120"/>
        <w:jc w:val="both"/>
        <w:rPr>
          <w:rFonts w:cs="Arial"/>
          <w:szCs w:val="24"/>
        </w:rPr>
      </w:pPr>
      <w:r w:rsidRPr="0067751F">
        <w:rPr>
          <w:rFonts w:cs="Arial"/>
          <w:szCs w:val="24"/>
        </w:rPr>
        <w:t>AUFGABENSTELLUNG:</w:t>
      </w:r>
    </w:p>
    <w:tbl>
      <w:tblPr>
        <w:tblStyle w:val="Tabellenraster"/>
        <w:tblW w:w="0" w:type="auto"/>
        <w:tblLook w:val="04A0" w:firstRow="1" w:lastRow="0" w:firstColumn="1" w:lastColumn="0" w:noHBand="0" w:noVBand="1"/>
      </w:tblPr>
      <w:tblGrid>
        <w:gridCol w:w="9198"/>
      </w:tblGrid>
      <w:tr w:rsidR="00382012" w:rsidRPr="0067751F" w:rsidTr="00561808">
        <w:trPr>
          <w:trHeight w:val="944"/>
        </w:trPr>
        <w:tc>
          <w:tcPr>
            <w:tcW w:w="9198" w:type="dxa"/>
            <w:shd w:val="clear" w:color="auto" w:fill="D9D9D9" w:themeFill="background1" w:themeFillShade="D9"/>
          </w:tcPr>
          <w:p w:rsidR="00382012" w:rsidRPr="0067751F" w:rsidRDefault="00382012" w:rsidP="00561808">
            <w:pPr>
              <w:spacing w:before="120" w:after="120"/>
              <w:rPr>
                <w:rFonts w:cs="Arial"/>
                <w:szCs w:val="24"/>
              </w:rPr>
            </w:pPr>
            <w:r w:rsidRPr="0067751F">
              <w:rPr>
                <w:rFonts w:cs="Arial"/>
                <w:szCs w:val="24"/>
              </w:rPr>
              <w:t>Führt das Basketballturnier in gleicher Weise noch einmal durch, diesmal aber ohne Schiedsrichter. Unterbrecht das Spiel bei Regelverstößen und einigt euch jeweils auf die entsprechend korrekte Ahndung.</w:t>
            </w:r>
          </w:p>
        </w:tc>
      </w:tr>
    </w:tbl>
    <w:p w:rsidR="00382012" w:rsidRPr="0067751F" w:rsidRDefault="00382012" w:rsidP="00382012">
      <w:pPr>
        <w:pStyle w:val="Listenabsatz"/>
        <w:numPr>
          <w:ilvl w:val="0"/>
          <w:numId w:val="13"/>
        </w:numPr>
        <w:spacing w:before="120"/>
        <w:rPr>
          <w:rFonts w:cs="Arial"/>
          <w:szCs w:val="24"/>
        </w:rPr>
      </w:pPr>
      <w:r w:rsidRPr="0067751F">
        <w:rPr>
          <w:rFonts w:cs="Arial"/>
          <w:szCs w:val="24"/>
        </w:rPr>
        <w:t>Spieldauer: 5 bzw. 7 min je Spiel</w:t>
      </w:r>
    </w:p>
    <w:p w:rsidR="00382012" w:rsidRPr="0067751F" w:rsidRDefault="00382012" w:rsidP="00382012">
      <w:pPr>
        <w:pStyle w:val="Listenabsatz"/>
        <w:numPr>
          <w:ilvl w:val="0"/>
          <w:numId w:val="13"/>
        </w:numPr>
        <w:spacing w:after="120"/>
        <w:rPr>
          <w:rFonts w:cs="Arial"/>
          <w:szCs w:val="24"/>
        </w:rPr>
      </w:pPr>
      <w:r w:rsidRPr="0067751F">
        <w:rPr>
          <w:rFonts w:cs="Arial"/>
          <w:szCs w:val="24"/>
        </w:rPr>
        <w:t>Spielplan: Siehe oben</w:t>
      </w:r>
    </w:p>
    <w:p w:rsidR="00382012" w:rsidRPr="0067751F" w:rsidRDefault="00382012" w:rsidP="00382012">
      <w:pPr>
        <w:spacing w:after="120"/>
        <w:jc w:val="both"/>
        <w:rPr>
          <w:rFonts w:cs="Arial"/>
          <w:szCs w:val="24"/>
        </w:rPr>
      </w:pPr>
      <w:r w:rsidRPr="0067751F">
        <w:rPr>
          <w:rFonts w:cs="Arial"/>
          <w:szCs w:val="24"/>
        </w:rPr>
        <w:t>EVALUIERUNG Lehrperson</w:t>
      </w:r>
    </w:p>
    <w:p w:rsidR="00382012" w:rsidRPr="0067751F" w:rsidRDefault="00382012" w:rsidP="00382012">
      <w:pPr>
        <w:pStyle w:val="Listenabsatz"/>
        <w:numPr>
          <w:ilvl w:val="0"/>
          <w:numId w:val="13"/>
        </w:numPr>
        <w:spacing w:before="120"/>
        <w:rPr>
          <w:rFonts w:cs="Arial"/>
          <w:szCs w:val="24"/>
        </w:rPr>
      </w:pPr>
      <w:r w:rsidRPr="0067751F">
        <w:rPr>
          <w:rFonts w:cs="Arial"/>
          <w:szCs w:val="24"/>
        </w:rPr>
        <w:t>In diesem Stundenteil soll überprüft werden, ob die Schüler/innen ihr Regelwissen einhalten und anwenden können (</w:t>
      </w:r>
      <w:r w:rsidRPr="0067751F">
        <w:rPr>
          <w:rFonts w:cs="Arial"/>
          <w:i/>
          <w:szCs w:val="24"/>
        </w:rPr>
        <w:t>Aufgabe 3: Kooperieren und Regelanwendung - Beobachtungsbogen Lehrer/in</w:t>
      </w:r>
      <w:r w:rsidRPr="0067751F">
        <w:rPr>
          <w:rFonts w:cs="Arial"/>
          <w:szCs w:val="24"/>
        </w:rPr>
        <w:t>).</w:t>
      </w:r>
    </w:p>
    <w:p w:rsidR="00382012" w:rsidRPr="0067751F" w:rsidRDefault="00382012" w:rsidP="00382012">
      <w:pPr>
        <w:pStyle w:val="Listenabsatz"/>
        <w:numPr>
          <w:ilvl w:val="0"/>
          <w:numId w:val="13"/>
        </w:numPr>
        <w:spacing w:before="120"/>
        <w:rPr>
          <w:rFonts w:cs="Arial"/>
          <w:szCs w:val="24"/>
        </w:rPr>
      </w:pPr>
      <w:r w:rsidRPr="0067751F">
        <w:rPr>
          <w:rFonts w:cs="Arial"/>
          <w:szCs w:val="24"/>
        </w:rPr>
        <w:t>Darüber hinaus soll festgestellt und bewertet werden, wie sie sich in einem Konfliktfall verhalten.</w:t>
      </w:r>
    </w:p>
    <w:p w:rsidR="00382012" w:rsidRPr="0067751F" w:rsidRDefault="00382012" w:rsidP="00382012">
      <w:pPr>
        <w:spacing w:after="120"/>
        <w:jc w:val="both"/>
        <w:rPr>
          <w:rFonts w:cs="Arial"/>
          <w:szCs w:val="24"/>
        </w:rPr>
      </w:pPr>
      <w:r w:rsidRPr="0067751F">
        <w:rPr>
          <w:rFonts w:cs="Arial"/>
          <w:szCs w:val="24"/>
        </w:rPr>
        <w:t>EVALUIERUNG durch die Schüler/innen</w:t>
      </w:r>
    </w:p>
    <w:p w:rsidR="00382012" w:rsidRPr="0067751F" w:rsidRDefault="00382012" w:rsidP="00382012">
      <w:pPr>
        <w:pStyle w:val="Listenabsatz"/>
        <w:numPr>
          <w:ilvl w:val="0"/>
          <w:numId w:val="13"/>
        </w:numPr>
        <w:spacing w:before="120"/>
        <w:rPr>
          <w:rFonts w:cs="Arial"/>
          <w:szCs w:val="24"/>
        </w:rPr>
      </w:pPr>
      <w:r w:rsidRPr="0067751F">
        <w:rPr>
          <w:rFonts w:cs="Arial"/>
          <w:szCs w:val="24"/>
        </w:rPr>
        <w:t>Die Schüler/innen jener Mannschaften, die während der Aufgabe 3 Spielpause haben, sollen jeweils selbstständig die Pass- und Fangtechniken der jeweils anderen Mannschaften (</w:t>
      </w:r>
      <w:r w:rsidRPr="0067751F">
        <w:rPr>
          <w:rFonts w:cs="Arial"/>
          <w:i/>
          <w:szCs w:val="24"/>
        </w:rPr>
        <w:t>Aufgabe 2: Technik- und Taktikanwendungen- Beobachtungsbogen Schüler/innen</w:t>
      </w:r>
      <w:r w:rsidRPr="0067751F">
        <w:rPr>
          <w:rFonts w:cs="Arial"/>
          <w:szCs w:val="24"/>
        </w:rPr>
        <w:t>) bewerten.</w:t>
      </w:r>
    </w:p>
    <w:p w:rsidR="00382012" w:rsidRPr="0067751F" w:rsidRDefault="00382012" w:rsidP="00382012">
      <w:pPr>
        <w:pStyle w:val="berschrift3"/>
        <w:rPr>
          <w:b w:val="0"/>
          <w:color w:val="auto"/>
        </w:rPr>
      </w:pPr>
      <w:bookmarkStart w:id="12" w:name="_Toc363420810"/>
      <w:bookmarkStart w:id="13" w:name="_Toc373497990"/>
      <w:r w:rsidRPr="0067751F">
        <w:rPr>
          <w:b w:val="0"/>
          <w:color w:val="auto"/>
        </w:rPr>
        <w:t>Zu Aufgabe 3: Regeleinhaltung und Spielleitung (Beobachtung Lehrer/in)</w:t>
      </w:r>
      <w:bookmarkEnd w:id="12"/>
      <w:bookmarkEnd w:id="13"/>
    </w:p>
    <w:tbl>
      <w:tblPr>
        <w:tblStyle w:val="Tabellenraster"/>
        <w:tblW w:w="9245" w:type="dxa"/>
        <w:tblLayout w:type="fixed"/>
        <w:tblLook w:val="04A0" w:firstRow="1" w:lastRow="0" w:firstColumn="1" w:lastColumn="0" w:noHBand="0" w:noVBand="1"/>
      </w:tblPr>
      <w:tblGrid>
        <w:gridCol w:w="2939"/>
        <w:gridCol w:w="141"/>
        <w:gridCol w:w="576"/>
        <w:gridCol w:w="576"/>
        <w:gridCol w:w="576"/>
        <w:gridCol w:w="576"/>
        <w:gridCol w:w="576"/>
        <w:gridCol w:w="3285"/>
      </w:tblGrid>
      <w:tr w:rsidR="00382012" w:rsidRPr="0067751F" w:rsidTr="00561808">
        <w:trPr>
          <w:trHeight w:val="547"/>
        </w:trPr>
        <w:tc>
          <w:tcPr>
            <w:tcW w:w="576" w:type="dxa"/>
            <w:gridSpan w:val="8"/>
            <w:tcBorders>
              <w:bottom w:val="single" w:sz="4" w:space="0" w:color="auto"/>
            </w:tcBorders>
          </w:tcPr>
          <w:p w:rsidR="00382012" w:rsidRPr="0067751F" w:rsidRDefault="00382012" w:rsidP="00561808">
            <w:pPr>
              <w:spacing w:before="120" w:after="120"/>
              <w:jc w:val="center"/>
            </w:pPr>
            <w:r w:rsidRPr="0067751F">
              <w:rPr>
                <w:rFonts w:cs="Arial"/>
                <w:b/>
                <w:szCs w:val="24"/>
              </w:rPr>
              <w:t>Regeleinhaltung und Spielleitung</w:t>
            </w:r>
          </w:p>
        </w:tc>
      </w:tr>
      <w:tr w:rsidR="00382012" w:rsidRPr="0067751F" w:rsidTr="00561808">
        <w:tc>
          <w:tcPr>
            <w:tcW w:w="2937" w:type="dxa"/>
            <w:tcBorders>
              <w:bottom w:val="single" w:sz="4" w:space="0" w:color="auto"/>
            </w:tcBorders>
            <w:vAlign w:val="center"/>
          </w:tcPr>
          <w:p w:rsidR="00382012" w:rsidRPr="0067751F" w:rsidRDefault="00382012" w:rsidP="00561808">
            <w:pPr>
              <w:spacing w:before="120" w:after="120"/>
              <w:rPr>
                <w:rFonts w:cs="Arial"/>
                <w:szCs w:val="24"/>
              </w:rPr>
            </w:pPr>
            <w:r w:rsidRPr="0067751F">
              <w:rPr>
                <w:rFonts w:cs="Arial"/>
                <w:szCs w:val="24"/>
              </w:rPr>
              <w:t>Spiel: _______</w:t>
            </w:r>
          </w:p>
        </w:tc>
        <w:tc>
          <w:tcPr>
            <w:tcW w:w="576" w:type="dxa"/>
            <w:gridSpan w:val="6"/>
            <w:tcBorders>
              <w:bottom w:val="single" w:sz="4" w:space="0" w:color="auto"/>
            </w:tcBorders>
            <w:vAlign w:val="center"/>
          </w:tcPr>
          <w:p w:rsidR="00382012" w:rsidRPr="0067751F" w:rsidRDefault="00382012" w:rsidP="00561808">
            <w:pPr>
              <w:spacing w:before="120" w:after="120"/>
              <w:rPr>
                <w:rFonts w:cs="Arial"/>
                <w:szCs w:val="24"/>
              </w:rPr>
            </w:pPr>
            <w:r w:rsidRPr="0067751F">
              <w:rPr>
                <w:rFonts w:cs="Arial"/>
                <w:szCs w:val="24"/>
              </w:rPr>
              <w:t>Team: _______</w:t>
            </w:r>
          </w:p>
        </w:tc>
        <w:tc>
          <w:tcPr>
            <w:tcW w:w="3284" w:type="dxa"/>
            <w:tcBorders>
              <w:bottom w:val="single" w:sz="4" w:space="0" w:color="auto"/>
            </w:tcBorders>
            <w:vAlign w:val="center"/>
          </w:tcPr>
          <w:p w:rsidR="00382012" w:rsidRPr="0067751F" w:rsidRDefault="00382012" w:rsidP="00561808">
            <w:pPr>
              <w:spacing w:before="120" w:after="120"/>
              <w:rPr>
                <w:rFonts w:cs="Arial"/>
                <w:szCs w:val="24"/>
              </w:rPr>
            </w:pPr>
            <w:r w:rsidRPr="0067751F">
              <w:rPr>
                <w:rFonts w:cs="Arial"/>
                <w:szCs w:val="24"/>
              </w:rPr>
              <w:t>Endstand: _______</w:t>
            </w:r>
          </w:p>
        </w:tc>
      </w:tr>
      <w:tr w:rsidR="00382012" w:rsidRPr="0067751F" w:rsidTr="00561808">
        <w:trPr>
          <w:trHeight w:val="1187"/>
        </w:trPr>
        <w:tc>
          <w:tcPr>
            <w:tcW w:w="576" w:type="dxa"/>
            <w:gridSpan w:val="8"/>
          </w:tcPr>
          <w:p w:rsidR="00382012" w:rsidRPr="0067751F" w:rsidRDefault="00382012" w:rsidP="00561808">
            <w:pPr>
              <w:spacing w:before="120" w:after="120"/>
              <w:jc w:val="center"/>
              <w:rPr>
                <w:rFonts w:cs="Arial"/>
                <w:szCs w:val="24"/>
              </w:rPr>
            </w:pPr>
            <w:r w:rsidRPr="0067751F">
              <w:rPr>
                <w:rFonts w:cs="Arial"/>
                <w:b/>
                <w:szCs w:val="24"/>
              </w:rPr>
              <w:t>REGELVERSTÖSSE</w:t>
            </w:r>
          </w:p>
          <w:p w:rsidR="00382012" w:rsidRPr="0067751F" w:rsidRDefault="00382012" w:rsidP="00382012">
            <w:pPr>
              <w:pStyle w:val="Listenabsatz"/>
              <w:numPr>
                <w:ilvl w:val="0"/>
                <w:numId w:val="7"/>
              </w:numPr>
              <w:spacing w:before="120" w:after="120" w:line="240" w:lineRule="auto"/>
              <w:ind w:left="187" w:hanging="187"/>
              <w:rPr>
                <w:rFonts w:cs="Arial"/>
                <w:szCs w:val="24"/>
              </w:rPr>
            </w:pPr>
            <w:r w:rsidRPr="0067751F">
              <w:rPr>
                <w:rFonts w:cs="Arial"/>
                <w:i/>
                <w:szCs w:val="24"/>
              </w:rPr>
              <w:t>Führen Sie bitte eine Strichliste. Beachten Sie, dass Sie für folgende Regelverstöße jeweils nur einen Strich eintragen: Out, Schritte, Doppeldribbling, Fouls. Statt eines Striches können Sie auch den Anfangsbuchstaben (zB F für Foul) eintragen.</w:t>
            </w:r>
          </w:p>
        </w:tc>
      </w:tr>
      <w:tr w:rsidR="00382012" w:rsidRPr="0067751F" w:rsidTr="00561808">
        <w:trPr>
          <w:trHeight w:val="467"/>
        </w:trPr>
        <w:tc>
          <w:tcPr>
            <w:tcW w:w="576" w:type="dxa"/>
            <w:gridSpan w:val="8"/>
          </w:tcPr>
          <w:p w:rsidR="00382012" w:rsidRPr="0067751F" w:rsidRDefault="00382012" w:rsidP="00561808">
            <w:pPr>
              <w:spacing w:before="120" w:after="120"/>
              <w:jc w:val="center"/>
              <w:rPr>
                <w:rFonts w:cs="Arial"/>
                <w:szCs w:val="24"/>
              </w:rPr>
            </w:pPr>
            <w:r w:rsidRPr="0067751F">
              <w:rPr>
                <w:rFonts w:cs="Arial"/>
                <w:szCs w:val="24"/>
              </w:rPr>
              <w:t>Tatsächlicher Regelverstoß</w:t>
            </w:r>
          </w:p>
        </w:tc>
      </w:tr>
      <w:tr w:rsidR="00382012" w:rsidRPr="0067751F" w:rsidTr="00561808">
        <w:trPr>
          <w:trHeight w:val="350"/>
        </w:trPr>
        <w:tc>
          <w:tcPr>
            <w:tcW w:w="576" w:type="dxa"/>
            <w:gridSpan w:val="5"/>
          </w:tcPr>
          <w:p w:rsidR="00382012" w:rsidRPr="0067751F" w:rsidRDefault="00382012" w:rsidP="00561808">
            <w:pPr>
              <w:spacing w:before="120" w:after="120"/>
              <w:rPr>
                <w:rFonts w:cs="Arial"/>
                <w:i/>
                <w:szCs w:val="24"/>
              </w:rPr>
            </w:pPr>
            <w:r w:rsidRPr="0067751F">
              <w:rPr>
                <w:rFonts w:cs="Arial"/>
                <w:szCs w:val="24"/>
              </w:rPr>
              <w:t>Übersehen bzw. nicht angezeigt</w:t>
            </w:r>
          </w:p>
        </w:tc>
        <w:tc>
          <w:tcPr>
            <w:tcW w:w="576" w:type="dxa"/>
            <w:gridSpan w:val="3"/>
          </w:tcPr>
          <w:p w:rsidR="00382012" w:rsidRPr="0067751F" w:rsidRDefault="00382012" w:rsidP="00561808">
            <w:pPr>
              <w:spacing w:before="120" w:after="120"/>
              <w:rPr>
                <w:rFonts w:cs="Arial"/>
                <w:i/>
                <w:szCs w:val="24"/>
              </w:rPr>
            </w:pPr>
          </w:p>
        </w:tc>
      </w:tr>
      <w:tr w:rsidR="00382012" w:rsidRPr="0067751F" w:rsidTr="00561808">
        <w:trPr>
          <w:trHeight w:val="350"/>
        </w:trPr>
        <w:tc>
          <w:tcPr>
            <w:tcW w:w="576" w:type="dxa"/>
            <w:gridSpan w:val="5"/>
          </w:tcPr>
          <w:p w:rsidR="00382012" w:rsidRPr="0067751F" w:rsidRDefault="00382012" w:rsidP="00561808">
            <w:pPr>
              <w:spacing w:before="120" w:after="120"/>
              <w:rPr>
                <w:rFonts w:cs="Arial"/>
                <w:i/>
                <w:szCs w:val="24"/>
              </w:rPr>
            </w:pPr>
            <w:r w:rsidRPr="0067751F">
              <w:rPr>
                <w:rFonts w:cs="Arial"/>
                <w:szCs w:val="24"/>
              </w:rPr>
              <w:t>Angezeigt, Spiel läuft aber weiter</w:t>
            </w:r>
          </w:p>
        </w:tc>
        <w:tc>
          <w:tcPr>
            <w:tcW w:w="576" w:type="dxa"/>
            <w:gridSpan w:val="3"/>
          </w:tcPr>
          <w:p w:rsidR="00382012" w:rsidRPr="0067751F" w:rsidRDefault="00382012" w:rsidP="00561808">
            <w:pPr>
              <w:spacing w:before="120" w:after="120"/>
              <w:rPr>
                <w:rFonts w:cs="Arial"/>
                <w:i/>
                <w:szCs w:val="24"/>
              </w:rPr>
            </w:pPr>
          </w:p>
        </w:tc>
      </w:tr>
      <w:tr w:rsidR="00382012" w:rsidRPr="0067751F" w:rsidTr="00561808">
        <w:trPr>
          <w:trHeight w:val="350"/>
        </w:trPr>
        <w:tc>
          <w:tcPr>
            <w:tcW w:w="576" w:type="dxa"/>
            <w:gridSpan w:val="5"/>
          </w:tcPr>
          <w:p w:rsidR="00382012" w:rsidRPr="0067751F" w:rsidRDefault="00382012" w:rsidP="00561808">
            <w:pPr>
              <w:spacing w:before="120" w:after="120"/>
              <w:rPr>
                <w:rFonts w:cs="Arial"/>
                <w:i/>
                <w:szCs w:val="24"/>
              </w:rPr>
            </w:pPr>
            <w:r w:rsidRPr="0067751F">
              <w:rPr>
                <w:rFonts w:cs="Arial"/>
                <w:szCs w:val="24"/>
              </w:rPr>
              <w:lastRenderedPageBreak/>
              <w:t>Angezeigt, unterbrochen, Ahndung richtig</w:t>
            </w:r>
          </w:p>
        </w:tc>
        <w:tc>
          <w:tcPr>
            <w:tcW w:w="576" w:type="dxa"/>
            <w:gridSpan w:val="3"/>
          </w:tcPr>
          <w:p w:rsidR="00382012" w:rsidRPr="0067751F" w:rsidRDefault="00382012" w:rsidP="00561808">
            <w:pPr>
              <w:spacing w:before="120" w:after="120"/>
              <w:rPr>
                <w:rFonts w:cs="Arial"/>
                <w:i/>
                <w:szCs w:val="24"/>
              </w:rPr>
            </w:pPr>
          </w:p>
        </w:tc>
      </w:tr>
      <w:tr w:rsidR="00382012" w:rsidRPr="0067751F" w:rsidTr="00561808">
        <w:trPr>
          <w:trHeight w:val="350"/>
        </w:trPr>
        <w:tc>
          <w:tcPr>
            <w:tcW w:w="576" w:type="dxa"/>
            <w:gridSpan w:val="5"/>
          </w:tcPr>
          <w:p w:rsidR="00382012" w:rsidRPr="0067751F" w:rsidRDefault="00382012" w:rsidP="00561808">
            <w:pPr>
              <w:spacing w:before="120" w:after="120"/>
              <w:rPr>
                <w:rFonts w:cs="Arial"/>
                <w:i/>
                <w:szCs w:val="24"/>
              </w:rPr>
            </w:pPr>
            <w:r w:rsidRPr="0067751F">
              <w:rPr>
                <w:rFonts w:cs="Arial"/>
                <w:szCs w:val="24"/>
              </w:rPr>
              <w:t>Angezeigt, unterbrochen, Ahndung falsch</w:t>
            </w:r>
          </w:p>
        </w:tc>
        <w:tc>
          <w:tcPr>
            <w:tcW w:w="576" w:type="dxa"/>
            <w:gridSpan w:val="3"/>
          </w:tcPr>
          <w:p w:rsidR="00382012" w:rsidRPr="0067751F" w:rsidRDefault="00382012" w:rsidP="00561808">
            <w:pPr>
              <w:spacing w:before="120" w:after="120"/>
              <w:rPr>
                <w:rFonts w:cs="Arial"/>
                <w:i/>
                <w:szCs w:val="24"/>
              </w:rPr>
            </w:pPr>
          </w:p>
        </w:tc>
      </w:tr>
      <w:tr w:rsidR="00382012" w:rsidRPr="0067751F" w:rsidTr="00561808">
        <w:trPr>
          <w:trHeight w:val="467"/>
        </w:trPr>
        <w:tc>
          <w:tcPr>
            <w:tcW w:w="576" w:type="dxa"/>
            <w:gridSpan w:val="8"/>
          </w:tcPr>
          <w:p w:rsidR="00382012" w:rsidRPr="0067751F" w:rsidRDefault="00382012" w:rsidP="00561808">
            <w:pPr>
              <w:spacing w:before="120" w:after="120"/>
              <w:jc w:val="center"/>
              <w:rPr>
                <w:rFonts w:cs="Arial"/>
                <w:szCs w:val="24"/>
              </w:rPr>
            </w:pPr>
            <w:r w:rsidRPr="0067751F">
              <w:rPr>
                <w:rFonts w:cs="Arial"/>
                <w:szCs w:val="24"/>
              </w:rPr>
              <w:t>Kein Regelverstoß</w:t>
            </w:r>
          </w:p>
        </w:tc>
      </w:tr>
      <w:tr w:rsidR="00382012" w:rsidRPr="0067751F" w:rsidTr="00561808">
        <w:trPr>
          <w:trHeight w:val="350"/>
        </w:trPr>
        <w:tc>
          <w:tcPr>
            <w:tcW w:w="576" w:type="dxa"/>
            <w:gridSpan w:val="5"/>
          </w:tcPr>
          <w:p w:rsidR="00382012" w:rsidRPr="0067751F" w:rsidRDefault="00382012" w:rsidP="00561808">
            <w:pPr>
              <w:spacing w:before="120" w:after="120"/>
              <w:rPr>
                <w:rFonts w:cs="Arial"/>
                <w:i/>
                <w:szCs w:val="24"/>
              </w:rPr>
            </w:pPr>
            <w:r w:rsidRPr="0067751F">
              <w:rPr>
                <w:rFonts w:cs="Arial"/>
                <w:szCs w:val="24"/>
              </w:rPr>
              <w:t>Irrtümlich angezeigt, Spiel läuft weiter</w:t>
            </w:r>
          </w:p>
        </w:tc>
        <w:tc>
          <w:tcPr>
            <w:tcW w:w="576" w:type="dxa"/>
            <w:gridSpan w:val="3"/>
          </w:tcPr>
          <w:p w:rsidR="00382012" w:rsidRPr="0067751F" w:rsidRDefault="00382012" w:rsidP="00561808">
            <w:pPr>
              <w:spacing w:before="120" w:after="120"/>
              <w:rPr>
                <w:rFonts w:cs="Arial"/>
                <w:i/>
                <w:szCs w:val="24"/>
              </w:rPr>
            </w:pPr>
          </w:p>
        </w:tc>
      </w:tr>
      <w:tr w:rsidR="00382012" w:rsidRPr="0067751F" w:rsidTr="00561808">
        <w:trPr>
          <w:trHeight w:val="350"/>
        </w:trPr>
        <w:tc>
          <w:tcPr>
            <w:tcW w:w="576" w:type="dxa"/>
            <w:gridSpan w:val="5"/>
          </w:tcPr>
          <w:p w:rsidR="00382012" w:rsidRPr="0067751F" w:rsidRDefault="00382012" w:rsidP="00561808">
            <w:pPr>
              <w:spacing w:before="120" w:after="120"/>
              <w:rPr>
                <w:rFonts w:cs="Arial"/>
                <w:i/>
                <w:szCs w:val="24"/>
              </w:rPr>
            </w:pPr>
            <w:r w:rsidRPr="0067751F">
              <w:rPr>
                <w:rFonts w:cs="Arial"/>
                <w:szCs w:val="24"/>
              </w:rPr>
              <w:t>Angezeigt, unterbrochen, Ahndung richtig</w:t>
            </w:r>
          </w:p>
        </w:tc>
        <w:tc>
          <w:tcPr>
            <w:tcW w:w="576" w:type="dxa"/>
            <w:gridSpan w:val="3"/>
          </w:tcPr>
          <w:p w:rsidR="00382012" w:rsidRPr="0067751F" w:rsidRDefault="00382012" w:rsidP="00561808">
            <w:pPr>
              <w:spacing w:before="120" w:after="120"/>
              <w:rPr>
                <w:rFonts w:cs="Arial"/>
                <w:i/>
                <w:szCs w:val="24"/>
              </w:rPr>
            </w:pPr>
          </w:p>
        </w:tc>
      </w:tr>
      <w:tr w:rsidR="00382012" w:rsidRPr="0067751F" w:rsidTr="00561808">
        <w:trPr>
          <w:trHeight w:val="350"/>
        </w:trPr>
        <w:tc>
          <w:tcPr>
            <w:tcW w:w="576" w:type="dxa"/>
            <w:gridSpan w:val="5"/>
          </w:tcPr>
          <w:p w:rsidR="00382012" w:rsidRPr="0067751F" w:rsidRDefault="00382012" w:rsidP="00561808">
            <w:pPr>
              <w:spacing w:before="120" w:after="120"/>
              <w:rPr>
                <w:rFonts w:cs="Arial"/>
                <w:i/>
                <w:szCs w:val="24"/>
              </w:rPr>
            </w:pPr>
            <w:r w:rsidRPr="0067751F">
              <w:rPr>
                <w:rFonts w:cs="Arial"/>
                <w:szCs w:val="24"/>
              </w:rPr>
              <w:t>Angezeigt, unterbrochen, Ahndung falsch</w:t>
            </w:r>
          </w:p>
        </w:tc>
        <w:tc>
          <w:tcPr>
            <w:tcW w:w="576" w:type="dxa"/>
            <w:gridSpan w:val="3"/>
          </w:tcPr>
          <w:p w:rsidR="00382012" w:rsidRPr="0067751F" w:rsidRDefault="00382012" w:rsidP="00561808">
            <w:pPr>
              <w:spacing w:before="120" w:after="120"/>
              <w:rPr>
                <w:rFonts w:cs="Arial"/>
                <w:i/>
                <w:szCs w:val="24"/>
              </w:rPr>
            </w:pPr>
          </w:p>
        </w:tc>
      </w:tr>
      <w:tr w:rsidR="00382012" w:rsidRPr="0067751F" w:rsidTr="00561808">
        <w:trPr>
          <w:trHeight w:val="350"/>
        </w:trPr>
        <w:tc>
          <w:tcPr>
            <w:tcW w:w="576" w:type="dxa"/>
            <w:gridSpan w:val="5"/>
          </w:tcPr>
          <w:p w:rsidR="00382012" w:rsidRPr="0067751F" w:rsidRDefault="00382012" w:rsidP="00561808">
            <w:pPr>
              <w:spacing w:before="120" w:after="120"/>
              <w:rPr>
                <w:rFonts w:cs="Arial"/>
                <w:i/>
                <w:szCs w:val="24"/>
              </w:rPr>
            </w:pPr>
            <w:r w:rsidRPr="0067751F">
              <w:rPr>
                <w:rFonts w:cs="Arial"/>
                <w:szCs w:val="24"/>
              </w:rPr>
              <w:t>Angezeigt, unterbrochen, Irrtum erkannt</w:t>
            </w:r>
          </w:p>
        </w:tc>
        <w:tc>
          <w:tcPr>
            <w:tcW w:w="576" w:type="dxa"/>
            <w:gridSpan w:val="3"/>
          </w:tcPr>
          <w:p w:rsidR="00382012" w:rsidRPr="0067751F" w:rsidRDefault="00382012" w:rsidP="00561808">
            <w:pPr>
              <w:spacing w:before="120" w:after="120"/>
              <w:rPr>
                <w:rFonts w:cs="Arial"/>
                <w:i/>
                <w:szCs w:val="24"/>
              </w:rPr>
            </w:pPr>
          </w:p>
        </w:tc>
      </w:tr>
      <w:tr w:rsidR="00382012" w:rsidRPr="0067751F" w:rsidTr="00561808">
        <w:tc>
          <w:tcPr>
            <w:tcW w:w="576" w:type="dxa"/>
            <w:gridSpan w:val="8"/>
          </w:tcPr>
          <w:p w:rsidR="00382012" w:rsidRPr="0067751F" w:rsidRDefault="00382012" w:rsidP="00561808">
            <w:pPr>
              <w:spacing w:before="120" w:after="120"/>
              <w:jc w:val="center"/>
            </w:pPr>
            <w:r w:rsidRPr="0067751F">
              <w:rPr>
                <w:rFonts w:cs="Arial"/>
                <w:b/>
                <w:szCs w:val="24"/>
              </w:rPr>
              <w:t>KONFLIKTLÖSUNG</w:t>
            </w:r>
          </w:p>
        </w:tc>
      </w:tr>
      <w:tr w:rsidR="00382012" w:rsidRPr="0067751F" w:rsidTr="00561808">
        <w:tc>
          <w:tcPr>
            <w:tcW w:w="576" w:type="dxa"/>
            <w:gridSpan w:val="8"/>
          </w:tcPr>
          <w:p w:rsidR="00382012" w:rsidRPr="0067751F" w:rsidRDefault="00382012" w:rsidP="00382012">
            <w:pPr>
              <w:pStyle w:val="Listenabsatz"/>
              <w:numPr>
                <w:ilvl w:val="0"/>
                <w:numId w:val="7"/>
              </w:numPr>
              <w:spacing w:before="120" w:after="120" w:line="240" w:lineRule="auto"/>
              <w:ind w:left="180" w:hanging="180"/>
              <w:rPr>
                <w:rFonts w:cs="Arial"/>
                <w:i/>
                <w:szCs w:val="24"/>
              </w:rPr>
            </w:pPr>
            <w:r w:rsidRPr="0067751F">
              <w:rPr>
                <w:rFonts w:cs="Arial"/>
                <w:i/>
                <w:szCs w:val="24"/>
              </w:rPr>
              <w:t>Wie wurden Konflikte gelöst?</w:t>
            </w:r>
          </w:p>
        </w:tc>
      </w:tr>
      <w:tr w:rsidR="00382012" w:rsidRPr="0067751F" w:rsidTr="00561808">
        <w:tc>
          <w:tcPr>
            <w:tcW w:w="3078" w:type="dxa"/>
            <w:gridSpan w:val="2"/>
            <w:vAlign w:val="center"/>
          </w:tcPr>
          <w:p w:rsidR="00382012" w:rsidRPr="0067751F" w:rsidRDefault="00382012" w:rsidP="00561808">
            <w:pPr>
              <w:jc w:val="right"/>
              <w:rPr>
                <w:rFonts w:cs="Arial"/>
                <w:szCs w:val="24"/>
              </w:rPr>
            </w:pPr>
            <w:r w:rsidRPr="0067751F">
              <w:rPr>
                <w:rFonts w:cs="Arial"/>
                <w:szCs w:val="24"/>
              </w:rPr>
              <w:t>laut, emotional</w:t>
            </w:r>
          </w:p>
        </w:tc>
        <w:tc>
          <w:tcPr>
            <w:tcW w:w="576" w:type="dxa"/>
            <w:tcBorders>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bottom w:val="single" w:sz="4" w:space="0" w:color="auto"/>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bottom w:val="single" w:sz="4" w:space="0" w:color="auto"/>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3284" w:type="dxa"/>
            <w:vAlign w:val="center"/>
          </w:tcPr>
          <w:p w:rsidR="00382012" w:rsidRPr="0067751F" w:rsidRDefault="00382012" w:rsidP="00561808">
            <w:pPr>
              <w:rPr>
                <w:rFonts w:cs="Arial"/>
                <w:szCs w:val="24"/>
              </w:rPr>
            </w:pPr>
            <w:r w:rsidRPr="0067751F">
              <w:rPr>
                <w:rFonts w:cs="Arial"/>
                <w:szCs w:val="24"/>
              </w:rPr>
              <w:t>ruhig, sachlich</w:t>
            </w:r>
          </w:p>
        </w:tc>
      </w:tr>
      <w:tr w:rsidR="00382012" w:rsidRPr="0067751F" w:rsidTr="00561808">
        <w:tc>
          <w:tcPr>
            <w:tcW w:w="3078" w:type="dxa"/>
            <w:gridSpan w:val="2"/>
            <w:vAlign w:val="center"/>
          </w:tcPr>
          <w:p w:rsidR="00382012" w:rsidRPr="0067751F" w:rsidRDefault="00382012" w:rsidP="00561808">
            <w:pPr>
              <w:jc w:val="right"/>
              <w:rPr>
                <w:rFonts w:cs="Arial"/>
                <w:szCs w:val="24"/>
              </w:rPr>
            </w:pPr>
            <w:r w:rsidRPr="0067751F">
              <w:rPr>
                <w:rFonts w:cs="Arial"/>
                <w:szCs w:val="24"/>
              </w:rPr>
              <w:t>nicht selbständig</w:t>
            </w:r>
          </w:p>
        </w:tc>
        <w:tc>
          <w:tcPr>
            <w:tcW w:w="576" w:type="dxa"/>
            <w:tcBorders>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righ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576" w:type="dxa"/>
            <w:tcBorders>
              <w:left w:val="nil"/>
            </w:tcBorders>
            <w:vAlign w:val="center"/>
          </w:tcPr>
          <w:p w:rsidR="00382012" w:rsidRPr="0067751F" w:rsidRDefault="00382012" w:rsidP="00561808">
            <w:pPr>
              <w:rPr>
                <w:rFonts w:cs="Arial"/>
                <w:sz w:val="36"/>
                <w:szCs w:val="36"/>
              </w:rPr>
            </w:pPr>
            <w:r w:rsidRPr="0067751F">
              <w:rPr>
                <w:rFonts w:cs="Arial"/>
                <w:sz w:val="36"/>
                <w:szCs w:val="36"/>
              </w:rPr>
              <w:sym w:font="Wingdings 2" w:char="F081"/>
            </w:r>
          </w:p>
        </w:tc>
        <w:tc>
          <w:tcPr>
            <w:tcW w:w="3284" w:type="dxa"/>
            <w:vAlign w:val="center"/>
          </w:tcPr>
          <w:p w:rsidR="00382012" w:rsidRPr="0067751F" w:rsidRDefault="00382012" w:rsidP="00561808">
            <w:pPr>
              <w:rPr>
                <w:rFonts w:cs="Arial"/>
                <w:szCs w:val="24"/>
              </w:rPr>
            </w:pPr>
            <w:r w:rsidRPr="0067751F">
              <w:rPr>
                <w:rFonts w:cs="Arial"/>
                <w:szCs w:val="24"/>
              </w:rPr>
              <w:t>selbständig</w:t>
            </w:r>
          </w:p>
        </w:tc>
      </w:tr>
      <w:tr w:rsidR="00382012" w:rsidRPr="0067751F" w:rsidTr="00561808">
        <w:tc>
          <w:tcPr>
            <w:tcW w:w="576" w:type="dxa"/>
            <w:gridSpan w:val="8"/>
          </w:tcPr>
          <w:p w:rsidR="00382012" w:rsidRPr="0067751F" w:rsidRDefault="00382012" w:rsidP="00561808">
            <w:pPr>
              <w:spacing w:before="120" w:after="120"/>
              <w:rPr>
                <w:rFonts w:cs="Arial"/>
                <w:szCs w:val="24"/>
              </w:rPr>
            </w:pPr>
            <w:r w:rsidRPr="0067751F">
              <w:rPr>
                <w:rFonts w:cs="Arial"/>
                <w:szCs w:val="24"/>
              </w:rPr>
              <w:t>Notizen:</w:t>
            </w:r>
          </w:p>
          <w:p w:rsidR="00382012" w:rsidRPr="0067751F" w:rsidRDefault="00382012" w:rsidP="00561808">
            <w:pPr>
              <w:spacing w:before="120" w:after="120"/>
              <w:rPr>
                <w:rFonts w:cs="Arial"/>
                <w:szCs w:val="24"/>
              </w:rPr>
            </w:pPr>
          </w:p>
          <w:p w:rsidR="00382012" w:rsidRPr="0067751F" w:rsidRDefault="00382012" w:rsidP="00561808">
            <w:pPr>
              <w:spacing w:before="120" w:after="120"/>
              <w:rPr>
                <w:rFonts w:cs="Arial"/>
                <w:szCs w:val="24"/>
              </w:rPr>
            </w:pPr>
            <w:r w:rsidRPr="0067751F">
              <w:rPr>
                <w:rFonts w:cs="Arial"/>
                <w:szCs w:val="24"/>
              </w:rPr>
              <w:t>________________________________________________________________</w:t>
            </w:r>
          </w:p>
          <w:p w:rsidR="00382012" w:rsidRPr="0067751F" w:rsidRDefault="00382012" w:rsidP="00561808">
            <w:pPr>
              <w:spacing w:before="120" w:after="120"/>
              <w:rPr>
                <w:rFonts w:cs="Arial"/>
                <w:szCs w:val="24"/>
              </w:rPr>
            </w:pPr>
          </w:p>
          <w:p w:rsidR="00382012" w:rsidRPr="0067751F" w:rsidRDefault="00382012" w:rsidP="00561808">
            <w:pPr>
              <w:spacing w:before="120" w:after="120"/>
              <w:rPr>
                <w:rFonts w:cs="Arial"/>
                <w:szCs w:val="24"/>
              </w:rPr>
            </w:pPr>
            <w:r w:rsidRPr="0067751F">
              <w:rPr>
                <w:rFonts w:cs="Arial"/>
                <w:szCs w:val="24"/>
              </w:rPr>
              <w:t>________________________________________________________________</w:t>
            </w:r>
          </w:p>
          <w:p w:rsidR="00382012" w:rsidRPr="0067751F" w:rsidRDefault="00382012" w:rsidP="00561808">
            <w:pPr>
              <w:spacing w:before="120" w:after="120"/>
            </w:pPr>
          </w:p>
          <w:p w:rsidR="00382012" w:rsidRPr="0067751F" w:rsidRDefault="00382012" w:rsidP="00561808">
            <w:pPr>
              <w:spacing w:before="120" w:after="120"/>
            </w:pPr>
            <w:r w:rsidRPr="0067751F">
              <w:t>________________________________________________________________</w:t>
            </w:r>
          </w:p>
        </w:tc>
      </w:tr>
    </w:tbl>
    <w:p w:rsidR="00382012" w:rsidRPr="0067751F" w:rsidRDefault="00382012" w:rsidP="00382012">
      <w:pPr>
        <w:rPr>
          <w:rFonts w:cs="Arial"/>
          <w:szCs w:val="24"/>
        </w:rPr>
      </w:pPr>
    </w:p>
    <w:p w:rsidR="00382012" w:rsidRPr="0067751F" w:rsidRDefault="00382012" w:rsidP="00382012">
      <w:r w:rsidRPr="0067751F">
        <w:t>Zu Aufgabe 2: Technikanwendung (Beobachtungsbogen Schüler/innen)</w:t>
      </w:r>
    </w:p>
    <w:tbl>
      <w:tblPr>
        <w:tblStyle w:val="Tabellenraster"/>
        <w:tblW w:w="0" w:type="auto"/>
        <w:tblLayout w:type="fixed"/>
        <w:tblLook w:val="04A0" w:firstRow="1" w:lastRow="0" w:firstColumn="1" w:lastColumn="0" w:noHBand="0" w:noVBand="1"/>
      </w:tblPr>
      <w:tblGrid>
        <w:gridCol w:w="2898"/>
        <w:gridCol w:w="6300"/>
      </w:tblGrid>
      <w:tr w:rsidR="00382012" w:rsidRPr="0067751F" w:rsidTr="00561808">
        <w:trPr>
          <w:trHeight w:val="547"/>
        </w:trPr>
        <w:tc>
          <w:tcPr>
            <w:tcW w:w="9198" w:type="dxa"/>
            <w:gridSpan w:val="2"/>
          </w:tcPr>
          <w:p w:rsidR="00382012" w:rsidRPr="0067751F" w:rsidRDefault="00382012" w:rsidP="00561808">
            <w:pPr>
              <w:spacing w:before="120" w:after="120"/>
              <w:jc w:val="center"/>
            </w:pPr>
            <w:r w:rsidRPr="0067751F">
              <w:rPr>
                <w:rFonts w:cs="Arial"/>
                <w:b/>
                <w:szCs w:val="24"/>
              </w:rPr>
              <w:t>PASSEN und FANGEN</w:t>
            </w:r>
          </w:p>
        </w:tc>
      </w:tr>
      <w:tr w:rsidR="00382012" w:rsidRPr="0067751F" w:rsidTr="00561808">
        <w:trPr>
          <w:trHeight w:val="547"/>
        </w:trPr>
        <w:tc>
          <w:tcPr>
            <w:tcW w:w="9198" w:type="dxa"/>
            <w:gridSpan w:val="2"/>
          </w:tcPr>
          <w:p w:rsidR="00382012" w:rsidRPr="0067751F" w:rsidRDefault="00382012" w:rsidP="00382012">
            <w:pPr>
              <w:pStyle w:val="Listenabsatz"/>
              <w:numPr>
                <w:ilvl w:val="0"/>
                <w:numId w:val="7"/>
              </w:numPr>
              <w:spacing w:before="120" w:after="120" w:line="240" w:lineRule="auto"/>
              <w:ind w:left="187" w:hanging="187"/>
              <w:rPr>
                <w:rFonts w:cs="Arial"/>
                <w:i/>
                <w:szCs w:val="24"/>
              </w:rPr>
            </w:pPr>
            <w:r w:rsidRPr="0067751F">
              <w:rPr>
                <w:rFonts w:cs="Arial"/>
                <w:i/>
                <w:szCs w:val="24"/>
              </w:rPr>
              <w:t>Beobachte die Spieler/innen der anderen Mannschaften beim Passen und bewerte sie mittels Strichliste.</w:t>
            </w:r>
          </w:p>
        </w:tc>
      </w:tr>
      <w:tr w:rsidR="00382012" w:rsidRPr="0067751F" w:rsidTr="00561808">
        <w:tc>
          <w:tcPr>
            <w:tcW w:w="9198" w:type="dxa"/>
            <w:gridSpan w:val="2"/>
            <w:vAlign w:val="center"/>
          </w:tcPr>
          <w:p w:rsidR="00382012" w:rsidRPr="0067751F" w:rsidRDefault="00382012" w:rsidP="00561808">
            <w:pPr>
              <w:spacing w:before="120" w:after="120"/>
              <w:jc w:val="center"/>
              <w:rPr>
                <w:rFonts w:cs="Arial"/>
                <w:szCs w:val="24"/>
              </w:rPr>
            </w:pPr>
            <w:r w:rsidRPr="0067751F">
              <w:rPr>
                <w:rFonts w:cs="Arial"/>
                <w:szCs w:val="24"/>
              </w:rPr>
              <w:t>PASSEN</w:t>
            </w:r>
          </w:p>
        </w:tc>
      </w:tr>
      <w:tr w:rsidR="00382012" w:rsidRPr="0067751F" w:rsidTr="00561808">
        <w:tc>
          <w:tcPr>
            <w:tcW w:w="2898" w:type="dxa"/>
            <w:vAlign w:val="center"/>
          </w:tcPr>
          <w:p w:rsidR="00382012" w:rsidRPr="0067751F" w:rsidRDefault="00382012" w:rsidP="00561808">
            <w:pPr>
              <w:spacing w:before="120" w:after="120"/>
              <w:jc w:val="right"/>
              <w:rPr>
                <w:rFonts w:cs="Arial"/>
                <w:szCs w:val="24"/>
              </w:rPr>
            </w:pPr>
            <w:r w:rsidRPr="0067751F">
              <w:rPr>
                <w:rFonts w:cs="Arial"/>
                <w:szCs w:val="24"/>
              </w:rPr>
              <w:t>Ball kommt an</w:t>
            </w:r>
          </w:p>
        </w:tc>
        <w:tc>
          <w:tcPr>
            <w:tcW w:w="6300" w:type="dxa"/>
            <w:vAlign w:val="center"/>
          </w:tcPr>
          <w:p w:rsidR="00382012" w:rsidRPr="0067751F" w:rsidRDefault="00382012" w:rsidP="00561808">
            <w:pPr>
              <w:rPr>
                <w:rFonts w:cs="Arial"/>
                <w:szCs w:val="24"/>
              </w:rPr>
            </w:pPr>
          </w:p>
        </w:tc>
      </w:tr>
      <w:tr w:rsidR="00382012" w:rsidRPr="0067751F" w:rsidTr="00561808">
        <w:tc>
          <w:tcPr>
            <w:tcW w:w="2898" w:type="dxa"/>
            <w:vAlign w:val="center"/>
          </w:tcPr>
          <w:p w:rsidR="00382012" w:rsidRPr="0067751F" w:rsidRDefault="00382012" w:rsidP="00561808">
            <w:pPr>
              <w:spacing w:before="120" w:after="120"/>
              <w:jc w:val="right"/>
              <w:rPr>
                <w:rFonts w:cs="Arial"/>
                <w:szCs w:val="24"/>
              </w:rPr>
            </w:pPr>
            <w:r w:rsidRPr="0067751F">
              <w:rPr>
                <w:rFonts w:cs="Arial"/>
                <w:szCs w:val="24"/>
              </w:rPr>
              <w:t>Ball kommt nicht an</w:t>
            </w:r>
          </w:p>
        </w:tc>
        <w:tc>
          <w:tcPr>
            <w:tcW w:w="6300" w:type="dxa"/>
            <w:vAlign w:val="center"/>
          </w:tcPr>
          <w:p w:rsidR="00382012" w:rsidRPr="0067751F" w:rsidRDefault="00382012" w:rsidP="00561808">
            <w:pPr>
              <w:rPr>
                <w:rFonts w:cs="Arial"/>
                <w:szCs w:val="24"/>
              </w:rPr>
            </w:pPr>
          </w:p>
        </w:tc>
      </w:tr>
      <w:tr w:rsidR="00382012" w:rsidRPr="0067751F" w:rsidTr="00561808">
        <w:tc>
          <w:tcPr>
            <w:tcW w:w="9198" w:type="dxa"/>
            <w:gridSpan w:val="2"/>
            <w:vAlign w:val="center"/>
          </w:tcPr>
          <w:p w:rsidR="00382012" w:rsidRPr="0067751F" w:rsidRDefault="00382012" w:rsidP="00561808">
            <w:pPr>
              <w:spacing w:before="120" w:after="120"/>
              <w:jc w:val="center"/>
              <w:rPr>
                <w:rFonts w:cs="Arial"/>
                <w:szCs w:val="24"/>
              </w:rPr>
            </w:pPr>
            <w:r w:rsidRPr="0067751F">
              <w:rPr>
                <w:rFonts w:cs="Arial"/>
                <w:szCs w:val="24"/>
              </w:rPr>
              <w:t>FANGEN</w:t>
            </w:r>
          </w:p>
        </w:tc>
      </w:tr>
      <w:tr w:rsidR="00382012" w:rsidRPr="0067751F" w:rsidTr="00561808">
        <w:tc>
          <w:tcPr>
            <w:tcW w:w="2898" w:type="dxa"/>
            <w:vAlign w:val="center"/>
          </w:tcPr>
          <w:p w:rsidR="00382012" w:rsidRPr="0067751F" w:rsidRDefault="00382012" w:rsidP="00561808">
            <w:pPr>
              <w:spacing w:before="120" w:after="120"/>
              <w:jc w:val="right"/>
              <w:rPr>
                <w:rFonts w:cs="Arial"/>
                <w:szCs w:val="24"/>
              </w:rPr>
            </w:pPr>
            <w:r w:rsidRPr="0067751F">
              <w:rPr>
                <w:rFonts w:cs="Arial"/>
                <w:szCs w:val="24"/>
              </w:rPr>
              <w:t>Ball wird gefangen</w:t>
            </w:r>
          </w:p>
        </w:tc>
        <w:tc>
          <w:tcPr>
            <w:tcW w:w="6300" w:type="dxa"/>
            <w:vAlign w:val="center"/>
          </w:tcPr>
          <w:p w:rsidR="00382012" w:rsidRPr="0067751F" w:rsidRDefault="00382012" w:rsidP="00561808">
            <w:pPr>
              <w:rPr>
                <w:rFonts w:cs="Arial"/>
                <w:szCs w:val="24"/>
              </w:rPr>
            </w:pPr>
          </w:p>
        </w:tc>
      </w:tr>
      <w:tr w:rsidR="00382012" w:rsidRPr="0067751F" w:rsidTr="00561808">
        <w:tc>
          <w:tcPr>
            <w:tcW w:w="2898" w:type="dxa"/>
            <w:vAlign w:val="center"/>
          </w:tcPr>
          <w:p w:rsidR="00382012" w:rsidRPr="0067751F" w:rsidRDefault="00382012" w:rsidP="00561808">
            <w:pPr>
              <w:spacing w:before="120" w:after="120"/>
              <w:jc w:val="right"/>
              <w:rPr>
                <w:rFonts w:cs="Arial"/>
                <w:szCs w:val="24"/>
              </w:rPr>
            </w:pPr>
            <w:r w:rsidRPr="0067751F">
              <w:rPr>
                <w:rFonts w:cs="Arial"/>
                <w:szCs w:val="24"/>
              </w:rPr>
              <w:t>Ball wird nicht gefangen</w:t>
            </w:r>
          </w:p>
        </w:tc>
        <w:tc>
          <w:tcPr>
            <w:tcW w:w="6300" w:type="dxa"/>
            <w:vAlign w:val="center"/>
          </w:tcPr>
          <w:p w:rsidR="00382012" w:rsidRPr="0067751F" w:rsidRDefault="00382012" w:rsidP="00561808">
            <w:pPr>
              <w:rPr>
                <w:rFonts w:cs="Arial"/>
                <w:szCs w:val="24"/>
              </w:rPr>
            </w:pPr>
          </w:p>
        </w:tc>
      </w:tr>
    </w:tbl>
    <w:p w:rsidR="003D100D" w:rsidRPr="0067751F" w:rsidRDefault="003D100D" w:rsidP="000C7C21">
      <w:pPr>
        <w:rPr>
          <w:rFonts w:cs="Arial"/>
          <w:szCs w:val="24"/>
        </w:rPr>
      </w:pPr>
    </w:p>
    <w:p w:rsidR="003D100D" w:rsidRPr="0067751F" w:rsidRDefault="003D100D">
      <w:pPr>
        <w:suppressAutoHyphens w:val="0"/>
        <w:spacing w:after="200" w:line="276" w:lineRule="auto"/>
        <w:rPr>
          <w:rFonts w:cs="Arial"/>
          <w:szCs w:val="24"/>
        </w:rPr>
      </w:pPr>
      <w:r w:rsidRPr="0067751F">
        <w:rPr>
          <w:rFonts w:cs="Arial"/>
          <w:szCs w:val="24"/>
        </w:rPr>
        <w:br w:type="page"/>
      </w:r>
    </w:p>
    <w:tbl>
      <w:tblPr>
        <w:tblStyle w:val="Tabellenraster"/>
        <w:tblW w:w="9747" w:type="dxa"/>
        <w:tblInd w:w="-34" w:type="dxa"/>
        <w:tblLayout w:type="fixed"/>
        <w:tblLook w:val="04A0" w:firstRow="1" w:lastRow="0" w:firstColumn="1" w:lastColumn="0" w:noHBand="0" w:noVBand="1"/>
      </w:tblPr>
      <w:tblGrid>
        <w:gridCol w:w="3686"/>
        <w:gridCol w:w="1134"/>
        <w:gridCol w:w="3686"/>
        <w:gridCol w:w="1241"/>
      </w:tblGrid>
      <w:tr w:rsidR="002A3409" w:rsidRPr="0067751F" w:rsidTr="00E23C58">
        <w:tc>
          <w:tcPr>
            <w:tcW w:w="9747" w:type="dxa"/>
            <w:gridSpan w:val="4"/>
          </w:tcPr>
          <w:p w:rsidR="002A3409" w:rsidRPr="0067751F" w:rsidRDefault="002A3409" w:rsidP="00E23C58">
            <w:pPr>
              <w:spacing w:line="360" w:lineRule="auto"/>
              <w:jc w:val="center"/>
              <w:rPr>
                <w:b/>
                <w:sz w:val="28"/>
                <w:szCs w:val="28"/>
              </w:rPr>
            </w:pPr>
            <w:r w:rsidRPr="0067751F">
              <w:rPr>
                <w:b/>
                <w:sz w:val="28"/>
                <w:szCs w:val="28"/>
              </w:rPr>
              <w:lastRenderedPageBreak/>
              <w:t>Basketball (Kompetenzbewertung)</w:t>
            </w:r>
          </w:p>
        </w:tc>
      </w:tr>
      <w:tr w:rsidR="002A3409" w:rsidRPr="0067751F" w:rsidTr="00E23C58">
        <w:tc>
          <w:tcPr>
            <w:tcW w:w="4820" w:type="dxa"/>
            <w:gridSpan w:val="2"/>
          </w:tcPr>
          <w:p w:rsidR="002A3409" w:rsidRPr="0067751F" w:rsidRDefault="002A3409" w:rsidP="00E23C58">
            <w:pPr>
              <w:spacing w:line="360" w:lineRule="auto"/>
              <w:ind w:left="-250"/>
              <w:jc w:val="center"/>
              <w:rPr>
                <w:sz w:val="28"/>
                <w:szCs w:val="28"/>
              </w:rPr>
            </w:pPr>
            <w:r w:rsidRPr="0067751F">
              <w:rPr>
                <w:sz w:val="28"/>
                <w:szCs w:val="28"/>
              </w:rPr>
              <w:t>Sozialkompetenz</w:t>
            </w:r>
          </w:p>
        </w:tc>
        <w:tc>
          <w:tcPr>
            <w:tcW w:w="4927" w:type="dxa"/>
            <w:gridSpan w:val="2"/>
          </w:tcPr>
          <w:p w:rsidR="002A3409" w:rsidRPr="0067751F" w:rsidRDefault="002A3409" w:rsidP="00E23C58">
            <w:pPr>
              <w:spacing w:line="360" w:lineRule="auto"/>
              <w:jc w:val="center"/>
              <w:rPr>
                <w:sz w:val="28"/>
                <w:szCs w:val="28"/>
              </w:rPr>
            </w:pPr>
            <w:r w:rsidRPr="0067751F">
              <w:rPr>
                <w:sz w:val="28"/>
                <w:szCs w:val="28"/>
              </w:rPr>
              <w:t>Fachkompetenz</w:t>
            </w:r>
          </w:p>
        </w:tc>
      </w:tr>
      <w:tr w:rsidR="002A3409" w:rsidRPr="0067751F" w:rsidTr="00E23C58">
        <w:tc>
          <w:tcPr>
            <w:tcW w:w="3686" w:type="dxa"/>
          </w:tcPr>
          <w:p w:rsidR="002A3409" w:rsidRPr="0067751F" w:rsidRDefault="002A3409" w:rsidP="00E23C58">
            <w:pPr>
              <w:spacing w:line="360" w:lineRule="auto"/>
              <w:ind w:left="-108"/>
            </w:pPr>
          </w:p>
        </w:tc>
        <w:tc>
          <w:tcPr>
            <w:tcW w:w="1134" w:type="dxa"/>
          </w:tcPr>
          <w:p w:rsidR="002A3409" w:rsidRPr="0067751F" w:rsidRDefault="002A3409" w:rsidP="00E23C58">
            <w:pPr>
              <w:spacing w:line="360" w:lineRule="auto"/>
              <w:ind w:left="-250"/>
              <w:jc w:val="center"/>
              <w:rPr>
                <w:sz w:val="28"/>
                <w:szCs w:val="28"/>
              </w:rPr>
            </w:pPr>
            <w:r w:rsidRPr="0067751F">
              <w:rPr>
                <w:sz w:val="28"/>
                <w:szCs w:val="28"/>
              </w:rPr>
              <w:t xml:space="preserve">   % Anteil</w:t>
            </w:r>
          </w:p>
        </w:tc>
        <w:tc>
          <w:tcPr>
            <w:tcW w:w="3686" w:type="dxa"/>
          </w:tcPr>
          <w:p w:rsidR="002A3409" w:rsidRPr="0067751F" w:rsidRDefault="002A3409" w:rsidP="00E23C58">
            <w:pPr>
              <w:spacing w:line="360" w:lineRule="auto"/>
              <w:rPr>
                <w:sz w:val="28"/>
                <w:szCs w:val="28"/>
              </w:rPr>
            </w:pPr>
          </w:p>
        </w:tc>
        <w:tc>
          <w:tcPr>
            <w:tcW w:w="1241" w:type="dxa"/>
          </w:tcPr>
          <w:p w:rsidR="002A3409" w:rsidRPr="0067751F" w:rsidRDefault="002A3409" w:rsidP="00E23C58">
            <w:pPr>
              <w:spacing w:line="360" w:lineRule="auto"/>
              <w:rPr>
                <w:sz w:val="28"/>
                <w:szCs w:val="28"/>
              </w:rPr>
            </w:pPr>
            <w:r w:rsidRPr="0067751F">
              <w:rPr>
                <w:sz w:val="28"/>
                <w:szCs w:val="28"/>
              </w:rPr>
              <w:t>% Anteil</w:t>
            </w:r>
          </w:p>
        </w:tc>
      </w:tr>
      <w:tr w:rsidR="002A3409" w:rsidRPr="0067751F" w:rsidTr="00E23C58">
        <w:tc>
          <w:tcPr>
            <w:tcW w:w="3686" w:type="dxa"/>
            <w:vAlign w:val="center"/>
          </w:tcPr>
          <w:p w:rsidR="002A3409" w:rsidRPr="0067751F" w:rsidRDefault="002A3409" w:rsidP="00E23C58">
            <w:pPr>
              <w:spacing w:before="120" w:after="120" w:line="360" w:lineRule="auto"/>
              <w:ind w:hanging="108"/>
              <w:rPr>
                <w:rFonts w:cs="Arial"/>
              </w:rPr>
            </w:pPr>
            <w:r w:rsidRPr="0067751F">
              <w:rPr>
                <w:rFonts w:cs="Arial"/>
              </w:rPr>
              <w:t>KOMMUNIZIEREN</w:t>
            </w:r>
          </w:p>
          <w:p w:rsidR="002A3409" w:rsidRPr="0067751F" w:rsidRDefault="002A3409" w:rsidP="00E23C58">
            <w:pPr>
              <w:spacing w:line="360" w:lineRule="auto"/>
              <w:ind w:left="-108" w:right="-108"/>
              <w:rPr>
                <w:i/>
              </w:rPr>
            </w:pPr>
            <w:r w:rsidRPr="0067751F">
              <w:rPr>
                <w:rFonts w:cs="Arial"/>
              </w:rPr>
              <w:t>Die Schüler/innen können angemessen miteinander kommunizieren:</w:t>
            </w:r>
          </w:p>
        </w:tc>
        <w:tc>
          <w:tcPr>
            <w:tcW w:w="1134" w:type="dxa"/>
          </w:tcPr>
          <w:p w:rsidR="002A3409" w:rsidRPr="0067751F" w:rsidRDefault="002A3409" w:rsidP="00E23C58">
            <w:pPr>
              <w:spacing w:line="360" w:lineRule="auto"/>
              <w:ind w:left="-250"/>
              <w:rPr>
                <w:i/>
              </w:rPr>
            </w:pPr>
          </w:p>
        </w:tc>
        <w:tc>
          <w:tcPr>
            <w:tcW w:w="3686" w:type="dxa"/>
            <w:vAlign w:val="center"/>
          </w:tcPr>
          <w:p w:rsidR="002A3409" w:rsidRPr="0067751F" w:rsidRDefault="002A3409" w:rsidP="00E23C58">
            <w:pPr>
              <w:spacing w:before="120" w:after="120" w:line="360" w:lineRule="auto"/>
              <w:ind w:left="-108"/>
            </w:pPr>
            <w:r w:rsidRPr="0067751F">
              <w:t>SPORTSPIELE</w:t>
            </w:r>
          </w:p>
          <w:p w:rsidR="002A3409" w:rsidRPr="0067751F" w:rsidRDefault="002A3409" w:rsidP="00E23C58">
            <w:pPr>
              <w:spacing w:line="360" w:lineRule="auto"/>
              <w:ind w:left="-108"/>
              <w:rPr>
                <w:i/>
              </w:rPr>
            </w:pPr>
            <w:r w:rsidRPr="0067751F">
              <w:t>Die Schülerinnen und Schüler können an Sportspielen/ Rückschlagspielen erfolgreich teilnehmen.</w:t>
            </w:r>
          </w:p>
        </w:tc>
        <w:tc>
          <w:tcPr>
            <w:tcW w:w="1241" w:type="dxa"/>
          </w:tcPr>
          <w:p w:rsidR="002A3409" w:rsidRPr="0067751F" w:rsidRDefault="002A3409" w:rsidP="00E23C58">
            <w:pPr>
              <w:spacing w:line="360" w:lineRule="auto"/>
              <w:rPr>
                <w:i/>
              </w:rPr>
            </w:pPr>
          </w:p>
        </w:tc>
      </w:tr>
      <w:tr w:rsidR="002A3409" w:rsidRPr="0067751F" w:rsidTr="00E23C58">
        <w:tc>
          <w:tcPr>
            <w:tcW w:w="3686" w:type="dxa"/>
            <w:vAlign w:val="center"/>
          </w:tcPr>
          <w:p w:rsidR="002A3409" w:rsidRPr="0067751F" w:rsidRDefault="002A3409" w:rsidP="00E23C58">
            <w:pPr>
              <w:tabs>
                <w:tab w:val="left" w:pos="804"/>
              </w:tabs>
              <w:spacing w:line="360" w:lineRule="auto"/>
              <w:ind w:left="34"/>
              <w:rPr>
                <w:i/>
              </w:rPr>
            </w:pPr>
            <w:r w:rsidRPr="0067751F">
              <w:rPr>
                <w:rFonts w:cs="Arial"/>
              </w:rPr>
              <w:t>ANGEMESSENHEIT: Die Schüler/innen können angemessen nonverbal und verbal mit anderen kommunizieren.</w:t>
            </w:r>
          </w:p>
        </w:tc>
        <w:tc>
          <w:tcPr>
            <w:tcW w:w="1134" w:type="dxa"/>
          </w:tcPr>
          <w:p w:rsidR="002A3409" w:rsidRPr="0067751F" w:rsidRDefault="002A3409" w:rsidP="00E23C58">
            <w:pPr>
              <w:spacing w:line="360" w:lineRule="auto"/>
              <w:ind w:left="-250"/>
              <w:rPr>
                <w:i/>
              </w:rPr>
            </w:pPr>
          </w:p>
        </w:tc>
        <w:tc>
          <w:tcPr>
            <w:tcW w:w="3686" w:type="dxa"/>
            <w:vAlign w:val="center"/>
          </w:tcPr>
          <w:p w:rsidR="002A3409" w:rsidRPr="0067751F" w:rsidRDefault="002A3409" w:rsidP="00E23C58">
            <w:pPr>
              <w:pStyle w:val="Default"/>
              <w:spacing w:before="120" w:after="60" w:line="360" w:lineRule="auto"/>
              <w:ind w:left="34"/>
              <w:rPr>
                <w:rFonts w:ascii="Arial Narrow" w:hAnsi="Arial Narrow"/>
                <w:sz w:val="20"/>
                <w:szCs w:val="20"/>
              </w:rPr>
            </w:pPr>
            <w:r w:rsidRPr="0067751F">
              <w:rPr>
                <w:rFonts w:ascii="Arial Narrow" w:hAnsi="Arial Narrow"/>
                <w:sz w:val="20"/>
                <w:szCs w:val="20"/>
              </w:rPr>
              <w:t>TECHNIK: Der/die Schüler/in beherrscht die Technikbereiche „Fortbewegung mit dem Ball, Pass/Annahme und Angriffsabschluss“:</w:t>
            </w:r>
          </w:p>
        </w:tc>
        <w:tc>
          <w:tcPr>
            <w:tcW w:w="1241" w:type="dxa"/>
          </w:tcPr>
          <w:p w:rsidR="002A3409" w:rsidRPr="0067751F" w:rsidRDefault="002A3409" w:rsidP="00E23C58">
            <w:pPr>
              <w:spacing w:line="360" w:lineRule="auto"/>
              <w:rPr>
                <w:i/>
              </w:rPr>
            </w:pPr>
          </w:p>
        </w:tc>
      </w:tr>
      <w:tr w:rsidR="002A3409" w:rsidRPr="0067751F" w:rsidTr="00E23C58">
        <w:tc>
          <w:tcPr>
            <w:tcW w:w="3686" w:type="dxa"/>
            <w:vAlign w:val="center"/>
          </w:tcPr>
          <w:p w:rsidR="002A3409" w:rsidRPr="0067751F" w:rsidRDefault="002A3409" w:rsidP="00E23C58">
            <w:pPr>
              <w:spacing w:before="120" w:after="120" w:line="360" w:lineRule="auto"/>
              <w:rPr>
                <w:rFonts w:cs="Arial"/>
                <w:i/>
              </w:rPr>
            </w:pPr>
            <w:r w:rsidRPr="0067751F">
              <w:rPr>
                <w:rFonts w:cs="Arial"/>
                <w:i/>
              </w:rPr>
              <w:t>Die Schüler/innen können sich für an</w:t>
            </w:r>
            <w:r w:rsidRPr="0067751F">
              <w:rPr>
                <w:rFonts w:cs="Arial"/>
                <w:i/>
              </w:rPr>
              <w:softHyphen/>
              <w:t>dere verständlich und in respektvoller Weise verbal und nonverbal ausdrücken.</w:t>
            </w:r>
          </w:p>
        </w:tc>
        <w:tc>
          <w:tcPr>
            <w:tcW w:w="1134" w:type="dxa"/>
          </w:tcPr>
          <w:p w:rsidR="002A3409" w:rsidRPr="0067751F" w:rsidRDefault="002A3409" w:rsidP="00E23C58">
            <w:pPr>
              <w:spacing w:line="360" w:lineRule="auto"/>
              <w:ind w:left="-250"/>
              <w:rPr>
                <w:i/>
              </w:rPr>
            </w:pPr>
          </w:p>
        </w:tc>
        <w:tc>
          <w:tcPr>
            <w:tcW w:w="3686" w:type="dxa"/>
            <w:vAlign w:val="center"/>
          </w:tcPr>
          <w:p w:rsidR="002A3409" w:rsidRPr="0067751F" w:rsidRDefault="002A3409" w:rsidP="00E23C58">
            <w:pPr>
              <w:spacing w:before="120" w:after="120" w:line="360" w:lineRule="auto"/>
              <w:rPr>
                <w:rFonts w:cs="Arial"/>
                <w:i/>
              </w:rPr>
            </w:pPr>
            <w:r w:rsidRPr="0067751F">
              <w:rPr>
                <w:rFonts w:cs="Arial"/>
                <w:i/>
              </w:rPr>
              <w:t>Die Schüler/innen können die spezifischen Formen des Zuspiels und der Ballannahme beschreiben und in spielnahen Übungsformen demonstrieren.</w:t>
            </w:r>
          </w:p>
        </w:tc>
        <w:tc>
          <w:tcPr>
            <w:tcW w:w="1241" w:type="dxa"/>
          </w:tcPr>
          <w:p w:rsidR="002A3409" w:rsidRPr="0067751F" w:rsidRDefault="002A3409" w:rsidP="00E23C58">
            <w:pPr>
              <w:spacing w:line="360" w:lineRule="auto"/>
              <w:rPr>
                <w:i/>
              </w:rPr>
            </w:pPr>
          </w:p>
        </w:tc>
      </w:tr>
      <w:tr w:rsidR="002A3409" w:rsidRPr="0067751F" w:rsidTr="00E23C58">
        <w:tc>
          <w:tcPr>
            <w:tcW w:w="3686" w:type="dxa"/>
            <w:vAlign w:val="center"/>
          </w:tcPr>
          <w:p w:rsidR="002A3409" w:rsidRPr="0067751F" w:rsidRDefault="002A3409" w:rsidP="00E23C58">
            <w:pPr>
              <w:spacing w:before="120" w:line="360" w:lineRule="auto"/>
              <w:rPr>
                <w:rFonts w:cs="Arial"/>
              </w:rPr>
            </w:pPr>
            <w:r w:rsidRPr="0067751F">
              <w:rPr>
                <w:rFonts w:cs="Arial"/>
              </w:rPr>
              <w:t>KOOPERIEREN</w:t>
            </w:r>
          </w:p>
          <w:p w:rsidR="002A3409" w:rsidRPr="0067751F" w:rsidRDefault="002A3409" w:rsidP="00E23C58">
            <w:pPr>
              <w:spacing w:after="120" w:line="360" w:lineRule="auto"/>
              <w:rPr>
                <w:rFonts w:cs="Arial"/>
              </w:rPr>
            </w:pPr>
            <w:r w:rsidRPr="0067751F">
              <w:rPr>
                <w:rFonts w:cs="Arial"/>
              </w:rPr>
              <w:t>Die Schüler/innen können in einer Gruppe bestehen und kooperieren.</w:t>
            </w:r>
          </w:p>
        </w:tc>
        <w:tc>
          <w:tcPr>
            <w:tcW w:w="1134" w:type="dxa"/>
          </w:tcPr>
          <w:p w:rsidR="002A3409" w:rsidRPr="0067751F" w:rsidRDefault="002A3409" w:rsidP="00E23C58">
            <w:pPr>
              <w:spacing w:line="360" w:lineRule="auto"/>
              <w:ind w:left="-250"/>
              <w:rPr>
                <w:i/>
              </w:rPr>
            </w:pPr>
          </w:p>
        </w:tc>
        <w:tc>
          <w:tcPr>
            <w:tcW w:w="3686" w:type="dxa"/>
            <w:vAlign w:val="center"/>
          </w:tcPr>
          <w:p w:rsidR="002A3409" w:rsidRPr="0067751F" w:rsidRDefault="002A3409" w:rsidP="00E23C58">
            <w:pPr>
              <w:spacing w:before="120" w:after="120" w:line="360" w:lineRule="auto"/>
              <w:rPr>
                <w:rFonts w:cs="Arial"/>
                <w:i/>
              </w:rPr>
            </w:pPr>
            <w:r w:rsidRPr="0067751F">
              <w:rPr>
                <w:rFonts w:cs="Arial"/>
                <w:i/>
              </w:rPr>
              <w:t>Die Schüler/innen können die Fortbewegungen mit dem Ball (Dribbling) beschreiben und vorzeigen.</w:t>
            </w:r>
          </w:p>
        </w:tc>
        <w:tc>
          <w:tcPr>
            <w:tcW w:w="1241" w:type="dxa"/>
          </w:tcPr>
          <w:p w:rsidR="002A3409" w:rsidRPr="0067751F" w:rsidRDefault="002A3409" w:rsidP="00E23C58">
            <w:pPr>
              <w:spacing w:line="360" w:lineRule="auto"/>
              <w:rPr>
                <w:i/>
              </w:rPr>
            </w:pPr>
          </w:p>
        </w:tc>
      </w:tr>
      <w:tr w:rsidR="002A3409" w:rsidRPr="0067751F" w:rsidTr="00E23C58">
        <w:tc>
          <w:tcPr>
            <w:tcW w:w="3686" w:type="dxa"/>
            <w:vAlign w:val="center"/>
          </w:tcPr>
          <w:p w:rsidR="002A3409" w:rsidRPr="0067751F" w:rsidRDefault="002A3409" w:rsidP="00E23C58">
            <w:pPr>
              <w:spacing w:line="360" w:lineRule="auto"/>
              <w:ind w:left="34"/>
              <w:rPr>
                <w:i/>
              </w:rPr>
            </w:pPr>
            <w:r w:rsidRPr="0067751F">
              <w:rPr>
                <w:rFonts w:cs="Arial"/>
                <w:i/>
              </w:rPr>
              <w:t>BEDÜRFNISSE EINBRINGEN: Die Schüler/innen können eigene Bedürfnisse in eine Gruppe einbringen und bei andersgelagerten Gruppenentscheidungen auch zurückstellen.</w:t>
            </w:r>
          </w:p>
        </w:tc>
        <w:tc>
          <w:tcPr>
            <w:tcW w:w="1134" w:type="dxa"/>
          </w:tcPr>
          <w:p w:rsidR="002A3409" w:rsidRPr="0067751F" w:rsidRDefault="002A3409" w:rsidP="00E23C58">
            <w:pPr>
              <w:spacing w:line="360" w:lineRule="auto"/>
              <w:ind w:left="-250"/>
              <w:rPr>
                <w:i/>
              </w:rPr>
            </w:pPr>
          </w:p>
        </w:tc>
        <w:tc>
          <w:tcPr>
            <w:tcW w:w="3686" w:type="dxa"/>
            <w:vAlign w:val="center"/>
          </w:tcPr>
          <w:p w:rsidR="002A3409" w:rsidRPr="0067751F" w:rsidRDefault="002A3409" w:rsidP="00E23C58">
            <w:pPr>
              <w:spacing w:line="360" w:lineRule="auto"/>
              <w:rPr>
                <w:i/>
              </w:rPr>
            </w:pPr>
            <w:r w:rsidRPr="0067751F">
              <w:rPr>
                <w:rFonts w:cs="Arial"/>
                <w:i/>
              </w:rPr>
              <w:t>Die Schüler/innen können eine Torschuss/Torwurf- bzw. Korbwurf</w:t>
            </w:r>
            <w:r w:rsidRPr="0067751F">
              <w:rPr>
                <w:rFonts w:cs="Arial"/>
                <w:i/>
              </w:rPr>
              <w:softHyphen/>
              <w:t>technik beschreiben und vorzeigen.</w:t>
            </w:r>
          </w:p>
        </w:tc>
        <w:tc>
          <w:tcPr>
            <w:tcW w:w="1241" w:type="dxa"/>
          </w:tcPr>
          <w:p w:rsidR="002A3409" w:rsidRPr="0067751F" w:rsidRDefault="002A3409" w:rsidP="00E23C58">
            <w:pPr>
              <w:spacing w:line="360" w:lineRule="auto"/>
              <w:rPr>
                <w:i/>
              </w:rPr>
            </w:pPr>
          </w:p>
        </w:tc>
      </w:tr>
      <w:tr w:rsidR="002A3409" w:rsidRPr="0067751F" w:rsidTr="00E23C58">
        <w:tc>
          <w:tcPr>
            <w:tcW w:w="3686" w:type="dxa"/>
            <w:vAlign w:val="center"/>
          </w:tcPr>
          <w:p w:rsidR="002A3409" w:rsidRPr="0067751F" w:rsidRDefault="002A3409" w:rsidP="00E23C58">
            <w:pPr>
              <w:spacing w:line="360" w:lineRule="auto"/>
              <w:ind w:left="34"/>
              <w:rPr>
                <w:i/>
              </w:rPr>
            </w:pPr>
            <w:r w:rsidRPr="0067751F">
              <w:rPr>
                <w:rFonts w:cs="Arial"/>
                <w:i/>
              </w:rPr>
              <w:t>Die Schüler/innen eigene Interessen äußern</w:t>
            </w:r>
          </w:p>
        </w:tc>
        <w:tc>
          <w:tcPr>
            <w:tcW w:w="1134" w:type="dxa"/>
          </w:tcPr>
          <w:p w:rsidR="002A3409" w:rsidRPr="0067751F" w:rsidRDefault="002A3409" w:rsidP="00E23C58">
            <w:pPr>
              <w:spacing w:line="360" w:lineRule="auto"/>
              <w:ind w:left="-250"/>
              <w:rPr>
                <w:i/>
              </w:rPr>
            </w:pPr>
          </w:p>
        </w:tc>
        <w:tc>
          <w:tcPr>
            <w:tcW w:w="3686" w:type="dxa"/>
            <w:vAlign w:val="center"/>
          </w:tcPr>
          <w:p w:rsidR="002A3409" w:rsidRPr="0067751F" w:rsidRDefault="002A3409" w:rsidP="00E23C58">
            <w:pPr>
              <w:spacing w:line="360" w:lineRule="auto"/>
              <w:ind w:left="34"/>
              <w:rPr>
                <w:i/>
              </w:rPr>
            </w:pPr>
            <w:r w:rsidRPr="0067751F">
              <w:rPr>
                <w:rFonts w:cs="Arial"/>
              </w:rPr>
              <w:t>REGELN: Der/die Schüler/in kann Spielregeln und die Ahndung bei Regelverstößen nennen.</w:t>
            </w:r>
          </w:p>
        </w:tc>
        <w:tc>
          <w:tcPr>
            <w:tcW w:w="1241" w:type="dxa"/>
          </w:tcPr>
          <w:p w:rsidR="002A3409" w:rsidRPr="0067751F" w:rsidRDefault="002A3409" w:rsidP="00E23C58">
            <w:pPr>
              <w:spacing w:line="360" w:lineRule="auto"/>
              <w:rPr>
                <w:i/>
              </w:rPr>
            </w:pPr>
          </w:p>
        </w:tc>
      </w:tr>
      <w:tr w:rsidR="002A3409" w:rsidRPr="0067751F" w:rsidTr="00E23C58">
        <w:tc>
          <w:tcPr>
            <w:tcW w:w="3686" w:type="dxa"/>
            <w:vAlign w:val="center"/>
          </w:tcPr>
          <w:p w:rsidR="002A3409" w:rsidRPr="0067751F" w:rsidRDefault="002A3409" w:rsidP="00E23C58">
            <w:pPr>
              <w:spacing w:before="120" w:after="120" w:line="360" w:lineRule="auto"/>
              <w:rPr>
                <w:rFonts w:cs="Arial"/>
                <w:i/>
              </w:rPr>
            </w:pPr>
            <w:r w:rsidRPr="0067751F">
              <w:rPr>
                <w:rFonts w:cs="Arial"/>
                <w:i/>
              </w:rPr>
              <w:t xml:space="preserve">Die Schüler/innen können sich in einer Gruppe unter Wahrung sozial akzeptablen Verhaltens durchsetzen </w:t>
            </w:r>
          </w:p>
        </w:tc>
        <w:tc>
          <w:tcPr>
            <w:tcW w:w="1134" w:type="dxa"/>
          </w:tcPr>
          <w:p w:rsidR="002A3409" w:rsidRPr="0067751F" w:rsidRDefault="002A3409" w:rsidP="00E23C58">
            <w:pPr>
              <w:spacing w:line="360" w:lineRule="auto"/>
              <w:ind w:left="-250"/>
              <w:rPr>
                <w:i/>
              </w:rPr>
            </w:pPr>
          </w:p>
        </w:tc>
        <w:tc>
          <w:tcPr>
            <w:tcW w:w="3686" w:type="dxa"/>
            <w:vAlign w:val="center"/>
          </w:tcPr>
          <w:p w:rsidR="002A3409" w:rsidRPr="0067751F" w:rsidRDefault="002A3409" w:rsidP="00E23C58">
            <w:pPr>
              <w:spacing w:before="120" w:after="120" w:line="360" w:lineRule="auto"/>
              <w:rPr>
                <w:rFonts w:cs="Arial"/>
                <w:i/>
              </w:rPr>
            </w:pPr>
            <w:r w:rsidRPr="0067751F">
              <w:rPr>
                <w:rFonts w:cs="Arial"/>
                <w:i/>
              </w:rPr>
              <w:t>Die Schüler/innen können die wichtigsten Regeln der drei Sportspiele im Spiel erklären und einhalten.</w:t>
            </w:r>
          </w:p>
        </w:tc>
        <w:tc>
          <w:tcPr>
            <w:tcW w:w="1241" w:type="dxa"/>
          </w:tcPr>
          <w:p w:rsidR="002A3409" w:rsidRPr="0067751F" w:rsidRDefault="002A3409" w:rsidP="00E23C58">
            <w:pPr>
              <w:spacing w:line="360" w:lineRule="auto"/>
              <w:rPr>
                <w:i/>
              </w:rPr>
            </w:pPr>
          </w:p>
        </w:tc>
      </w:tr>
      <w:tr w:rsidR="002A3409" w:rsidRPr="0067751F" w:rsidTr="00E23C58">
        <w:tc>
          <w:tcPr>
            <w:tcW w:w="3686" w:type="dxa"/>
            <w:vAlign w:val="center"/>
          </w:tcPr>
          <w:p w:rsidR="002A3409" w:rsidRPr="0067751F" w:rsidRDefault="002A3409" w:rsidP="00E23C58">
            <w:pPr>
              <w:spacing w:before="120" w:after="120" w:line="360" w:lineRule="auto"/>
              <w:rPr>
                <w:rFonts w:cs="Arial"/>
              </w:rPr>
            </w:pPr>
            <w:r w:rsidRPr="0067751F">
              <w:rPr>
                <w:i/>
              </w:rPr>
              <w:t xml:space="preserve">Die Schüler/innen können </w:t>
            </w:r>
            <w:r w:rsidRPr="0067751F">
              <w:rPr>
                <w:rFonts w:cs="Arial"/>
              </w:rPr>
              <w:t xml:space="preserve"> eigene Interessen im Sinne eines Gesamt</w:t>
            </w:r>
            <w:r w:rsidRPr="0067751F">
              <w:rPr>
                <w:rFonts w:cs="Arial"/>
              </w:rPr>
              <w:softHyphen/>
              <w:t xml:space="preserve">zieles zurückstellen und entsprechend handeln </w:t>
            </w:r>
          </w:p>
        </w:tc>
        <w:tc>
          <w:tcPr>
            <w:tcW w:w="1134" w:type="dxa"/>
          </w:tcPr>
          <w:p w:rsidR="002A3409" w:rsidRPr="0067751F" w:rsidRDefault="002A3409" w:rsidP="00E23C58">
            <w:pPr>
              <w:spacing w:line="360" w:lineRule="auto"/>
              <w:ind w:left="-250"/>
              <w:rPr>
                <w:i/>
              </w:rPr>
            </w:pPr>
          </w:p>
        </w:tc>
        <w:tc>
          <w:tcPr>
            <w:tcW w:w="3686" w:type="dxa"/>
            <w:vAlign w:val="center"/>
          </w:tcPr>
          <w:p w:rsidR="002A3409" w:rsidRPr="0067751F" w:rsidRDefault="002A3409" w:rsidP="00E23C58">
            <w:pPr>
              <w:spacing w:line="360" w:lineRule="auto"/>
              <w:rPr>
                <w:i/>
              </w:rPr>
            </w:pPr>
            <w:r w:rsidRPr="0067751F">
              <w:rPr>
                <w:rFonts w:cs="Arial"/>
                <w:i/>
              </w:rPr>
              <w:t>Die Schüler/innen können im Rahmen einer Spielbeobachtung die Einhaltung der Regeln beurteilen.</w:t>
            </w:r>
          </w:p>
          <w:p w:rsidR="002A3409" w:rsidRPr="0067751F" w:rsidRDefault="002A3409" w:rsidP="00E23C58">
            <w:pPr>
              <w:tabs>
                <w:tab w:val="left" w:pos="1072"/>
              </w:tabs>
              <w:spacing w:line="360" w:lineRule="auto"/>
            </w:pPr>
            <w:r w:rsidRPr="0067751F">
              <w:tab/>
            </w:r>
          </w:p>
        </w:tc>
        <w:tc>
          <w:tcPr>
            <w:tcW w:w="1241" w:type="dxa"/>
          </w:tcPr>
          <w:p w:rsidR="002A3409" w:rsidRPr="0067751F" w:rsidRDefault="002A3409" w:rsidP="00E23C58">
            <w:pPr>
              <w:spacing w:line="360" w:lineRule="auto"/>
              <w:rPr>
                <w:i/>
              </w:rPr>
            </w:pPr>
          </w:p>
        </w:tc>
      </w:tr>
    </w:tbl>
    <w:p w:rsidR="0022595E" w:rsidRPr="0067751F" w:rsidRDefault="0022595E" w:rsidP="00F67B07">
      <w:pPr>
        <w:jc w:val="center"/>
        <w:rPr>
          <w:rFonts w:cs="Arial"/>
          <w:szCs w:val="24"/>
        </w:rPr>
      </w:pPr>
    </w:p>
    <w:p w:rsidR="0022595E" w:rsidRPr="0067751F" w:rsidRDefault="0022595E">
      <w:pPr>
        <w:suppressAutoHyphens w:val="0"/>
        <w:spacing w:after="200" w:line="276" w:lineRule="auto"/>
        <w:rPr>
          <w:rFonts w:cs="Arial"/>
          <w:szCs w:val="24"/>
        </w:rPr>
      </w:pPr>
      <w:r w:rsidRPr="0067751F">
        <w:rPr>
          <w:rFonts w:cs="Arial"/>
          <w:szCs w:val="24"/>
        </w:rPr>
        <w:br w:type="page"/>
      </w:r>
    </w:p>
    <w:p w:rsidR="00606F14" w:rsidRPr="00606F14" w:rsidRDefault="00606F14" w:rsidP="00606F14">
      <w:pPr>
        <w:jc w:val="both"/>
        <w:rPr>
          <w:rFonts w:cs="Arial"/>
          <w:b/>
          <w:sz w:val="28"/>
          <w:szCs w:val="28"/>
        </w:rPr>
      </w:pPr>
      <w:r w:rsidRPr="00606F14">
        <w:rPr>
          <w:rFonts w:cs="Arial"/>
          <w:b/>
          <w:sz w:val="28"/>
          <w:szCs w:val="28"/>
        </w:rPr>
        <w:lastRenderedPageBreak/>
        <w:t>Einordnung im Kompetenzmodell (Bilden von Teams)</w:t>
      </w:r>
    </w:p>
    <w:tbl>
      <w:tblPr>
        <w:tblStyle w:val="Tabellenraster"/>
        <w:tblW w:w="0" w:type="auto"/>
        <w:tblLayout w:type="fixed"/>
        <w:tblLook w:val="04A0" w:firstRow="1" w:lastRow="0" w:firstColumn="1" w:lastColumn="0" w:noHBand="0" w:noVBand="1"/>
      </w:tblPr>
      <w:tblGrid>
        <w:gridCol w:w="648"/>
        <w:gridCol w:w="2070"/>
        <w:gridCol w:w="2610"/>
        <w:gridCol w:w="2070"/>
        <w:gridCol w:w="1821"/>
      </w:tblGrid>
      <w:tr w:rsidR="00606F14" w:rsidRPr="0073625D" w:rsidTr="00F67B07">
        <w:tc>
          <w:tcPr>
            <w:tcW w:w="648" w:type="dxa"/>
            <w:tcMar>
              <w:top w:w="29" w:type="dxa"/>
              <w:left w:w="115" w:type="dxa"/>
              <w:bottom w:w="29" w:type="dxa"/>
              <w:right w:w="115" w:type="dxa"/>
            </w:tcMar>
            <w:vAlign w:val="center"/>
          </w:tcPr>
          <w:p w:rsidR="00606F14" w:rsidRPr="0073625D" w:rsidRDefault="00606F14" w:rsidP="00F67B07">
            <w:pPr>
              <w:jc w:val="center"/>
              <w:rPr>
                <w:rFonts w:cs="Arial"/>
                <w:szCs w:val="24"/>
              </w:rPr>
            </w:pPr>
          </w:p>
        </w:tc>
        <w:tc>
          <w:tcPr>
            <w:tcW w:w="4680" w:type="dxa"/>
            <w:gridSpan w:val="2"/>
            <w:tcMar>
              <w:top w:w="29" w:type="dxa"/>
              <w:left w:w="115" w:type="dxa"/>
              <w:bottom w:w="29" w:type="dxa"/>
              <w:right w:w="115" w:type="dxa"/>
            </w:tcMar>
          </w:tcPr>
          <w:p w:rsidR="00606F14" w:rsidRPr="00C05C86" w:rsidRDefault="00606F14" w:rsidP="00F67B07">
            <w:pPr>
              <w:jc w:val="center"/>
              <w:rPr>
                <w:rFonts w:cs="Arial"/>
                <w:szCs w:val="24"/>
              </w:rPr>
            </w:pPr>
            <w:r w:rsidRPr="00C05C86">
              <w:rPr>
                <w:rFonts w:cs="Arial"/>
                <w:sz w:val="22"/>
                <w:szCs w:val="24"/>
              </w:rPr>
              <w:t>SOZIALKOMPETENZ</w:t>
            </w:r>
          </w:p>
        </w:tc>
        <w:tc>
          <w:tcPr>
            <w:tcW w:w="3891" w:type="dxa"/>
            <w:gridSpan w:val="2"/>
            <w:tcMar>
              <w:top w:w="29" w:type="dxa"/>
              <w:left w:w="115" w:type="dxa"/>
              <w:bottom w:w="29" w:type="dxa"/>
              <w:right w:w="115" w:type="dxa"/>
            </w:tcMar>
          </w:tcPr>
          <w:p w:rsidR="00606F14" w:rsidRPr="00C05C86" w:rsidRDefault="00606F14" w:rsidP="00F67B07">
            <w:pPr>
              <w:jc w:val="center"/>
              <w:rPr>
                <w:rFonts w:cs="Arial"/>
                <w:szCs w:val="24"/>
              </w:rPr>
            </w:pPr>
            <w:r w:rsidRPr="00C05C86">
              <w:rPr>
                <w:rFonts w:cs="Arial"/>
                <w:sz w:val="22"/>
                <w:szCs w:val="24"/>
              </w:rPr>
              <w:t>FACHKOMPETENZ</w:t>
            </w:r>
          </w:p>
        </w:tc>
      </w:tr>
      <w:tr w:rsidR="00606F14" w:rsidRPr="0073625D" w:rsidTr="00F67B07">
        <w:trPr>
          <w:cantSplit/>
          <w:trHeight w:val="1134"/>
        </w:trPr>
        <w:tc>
          <w:tcPr>
            <w:tcW w:w="648" w:type="dxa"/>
            <w:tcMar>
              <w:top w:w="29" w:type="dxa"/>
              <w:left w:w="115" w:type="dxa"/>
              <w:bottom w:w="29" w:type="dxa"/>
              <w:right w:w="115" w:type="dxa"/>
            </w:tcMar>
            <w:textDirection w:val="btLr"/>
            <w:vAlign w:val="bottom"/>
          </w:tcPr>
          <w:p w:rsidR="00606F14" w:rsidRPr="00C05C86" w:rsidRDefault="00606F14" w:rsidP="00F67B07">
            <w:pPr>
              <w:ind w:left="113" w:right="113"/>
              <w:jc w:val="center"/>
              <w:rPr>
                <w:rFonts w:cs="Arial"/>
                <w:szCs w:val="24"/>
              </w:rPr>
            </w:pPr>
            <w:r w:rsidRPr="00C05C86">
              <w:rPr>
                <w:rFonts w:cs="Arial"/>
                <w:sz w:val="22"/>
                <w:szCs w:val="24"/>
              </w:rPr>
              <w:t>KOMPETENZ</w:t>
            </w:r>
          </w:p>
        </w:tc>
        <w:tc>
          <w:tcPr>
            <w:tcW w:w="2070" w:type="dxa"/>
            <w:tcMar>
              <w:top w:w="29" w:type="dxa"/>
              <w:left w:w="115" w:type="dxa"/>
              <w:bottom w:w="29" w:type="dxa"/>
              <w:right w:w="115" w:type="dxa"/>
            </w:tcMar>
          </w:tcPr>
          <w:p w:rsidR="00606F14" w:rsidRPr="00C05C86" w:rsidRDefault="00606F14" w:rsidP="00F67B07">
            <w:pPr>
              <w:spacing w:before="120" w:after="120"/>
              <w:rPr>
                <w:rFonts w:cs="Arial"/>
                <w:szCs w:val="24"/>
              </w:rPr>
            </w:pPr>
            <w:r w:rsidRPr="00C05C86">
              <w:rPr>
                <w:rFonts w:cs="Arial"/>
                <w:sz w:val="22"/>
                <w:szCs w:val="24"/>
              </w:rPr>
              <w:t>KOMMUNIZIEREN</w:t>
            </w:r>
          </w:p>
          <w:p w:rsidR="00606F14" w:rsidRPr="00C05C86" w:rsidRDefault="00606F14" w:rsidP="00F67B07">
            <w:pPr>
              <w:spacing w:before="120" w:after="120"/>
              <w:rPr>
                <w:rFonts w:cs="Arial"/>
                <w:szCs w:val="24"/>
              </w:rPr>
            </w:pPr>
            <w:r w:rsidRPr="00C05C86">
              <w:rPr>
                <w:rFonts w:cs="Arial"/>
                <w:sz w:val="22"/>
                <w:szCs w:val="24"/>
              </w:rPr>
              <w:t>Die Schülerinnen und Schüler können angemessen miteinander kommunizieren.</w:t>
            </w:r>
          </w:p>
        </w:tc>
        <w:tc>
          <w:tcPr>
            <w:tcW w:w="2610" w:type="dxa"/>
            <w:tcMar>
              <w:top w:w="29" w:type="dxa"/>
              <w:left w:w="115" w:type="dxa"/>
              <w:bottom w:w="29" w:type="dxa"/>
              <w:right w:w="115" w:type="dxa"/>
            </w:tcMar>
          </w:tcPr>
          <w:p w:rsidR="00606F14" w:rsidRPr="00C05C86" w:rsidRDefault="00606F14" w:rsidP="00F67B07">
            <w:pPr>
              <w:spacing w:before="120" w:after="120"/>
              <w:rPr>
                <w:rFonts w:cs="Arial"/>
                <w:szCs w:val="24"/>
              </w:rPr>
            </w:pPr>
            <w:r w:rsidRPr="00C05C86">
              <w:rPr>
                <w:rFonts w:cs="Arial"/>
                <w:sz w:val="22"/>
                <w:szCs w:val="24"/>
              </w:rPr>
              <w:t>KOOPERIEREN</w:t>
            </w:r>
          </w:p>
          <w:p w:rsidR="00606F14" w:rsidRPr="00C05C86" w:rsidRDefault="00606F14" w:rsidP="00F67B07">
            <w:pPr>
              <w:spacing w:before="120" w:after="120"/>
              <w:rPr>
                <w:rFonts w:cs="Arial"/>
                <w:szCs w:val="24"/>
              </w:rPr>
            </w:pPr>
            <w:r w:rsidRPr="00C05C86">
              <w:rPr>
                <w:rFonts w:cs="Arial"/>
                <w:sz w:val="22"/>
                <w:szCs w:val="24"/>
              </w:rPr>
              <w:t>Die Schülerinnen und Schüler können in einer Gruppe bestehen und kooperieren.</w:t>
            </w:r>
          </w:p>
        </w:tc>
        <w:tc>
          <w:tcPr>
            <w:tcW w:w="3891" w:type="dxa"/>
            <w:gridSpan w:val="2"/>
            <w:tcMar>
              <w:top w:w="29" w:type="dxa"/>
              <w:left w:w="115" w:type="dxa"/>
              <w:bottom w:w="29" w:type="dxa"/>
              <w:right w:w="115" w:type="dxa"/>
            </w:tcMar>
          </w:tcPr>
          <w:p w:rsidR="00606F14" w:rsidRPr="00C05C86" w:rsidRDefault="00606F14" w:rsidP="00F67B07">
            <w:pPr>
              <w:spacing w:before="120" w:after="120"/>
              <w:rPr>
                <w:szCs w:val="24"/>
              </w:rPr>
            </w:pPr>
            <w:bookmarkStart w:id="14" w:name="_Toc339447929"/>
            <w:r w:rsidRPr="00C05C86">
              <w:rPr>
                <w:sz w:val="22"/>
                <w:szCs w:val="24"/>
              </w:rPr>
              <w:t>SPORTSPIELE</w:t>
            </w:r>
          </w:p>
          <w:p w:rsidR="00606F14" w:rsidRPr="00C05C86" w:rsidRDefault="00606F14" w:rsidP="00F67B07">
            <w:pPr>
              <w:spacing w:before="120" w:after="120"/>
              <w:rPr>
                <w:szCs w:val="24"/>
              </w:rPr>
            </w:pPr>
            <w:r w:rsidRPr="00C05C86">
              <w:rPr>
                <w:sz w:val="22"/>
                <w:szCs w:val="24"/>
              </w:rPr>
              <w:t>Die Schülerinnen und Schüler können an Sportspielen/ Rückschlagspielen erfolgreich teilnehmen.</w:t>
            </w:r>
            <w:bookmarkEnd w:id="14"/>
          </w:p>
        </w:tc>
      </w:tr>
      <w:tr w:rsidR="00606F14" w:rsidRPr="0073625D" w:rsidTr="00F67B07">
        <w:trPr>
          <w:cantSplit/>
          <w:trHeight w:val="1134"/>
        </w:trPr>
        <w:tc>
          <w:tcPr>
            <w:tcW w:w="648" w:type="dxa"/>
            <w:tcMar>
              <w:top w:w="29" w:type="dxa"/>
              <w:left w:w="115" w:type="dxa"/>
              <w:bottom w:w="29" w:type="dxa"/>
              <w:right w:w="115" w:type="dxa"/>
            </w:tcMar>
            <w:textDirection w:val="btLr"/>
            <w:vAlign w:val="bottom"/>
          </w:tcPr>
          <w:p w:rsidR="00606F14" w:rsidRPr="00C05C86" w:rsidRDefault="00606F14" w:rsidP="00F67B07">
            <w:pPr>
              <w:ind w:left="113" w:right="113"/>
              <w:jc w:val="center"/>
              <w:rPr>
                <w:rFonts w:cs="Arial"/>
                <w:szCs w:val="24"/>
              </w:rPr>
            </w:pPr>
            <w:r w:rsidRPr="00C05C86">
              <w:rPr>
                <w:rFonts w:cs="Arial"/>
                <w:sz w:val="22"/>
                <w:szCs w:val="24"/>
              </w:rPr>
              <w:t>TEILKOMPETENZEN</w:t>
            </w:r>
          </w:p>
        </w:tc>
        <w:tc>
          <w:tcPr>
            <w:tcW w:w="2070" w:type="dxa"/>
            <w:tcMar>
              <w:top w:w="29" w:type="dxa"/>
              <w:left w:w="115" w:type="dxa"/>
              <w:bottom w:w="29" w:type="dxa"/>
              <w:right w:w="115" w:type="dxa"/>
            </w:tcMar>
          </w:tcPr>
          <w:p w:rsidR="00606F14" w:rsidRPr="00C05C86" w:rsidRDefault="00606F14" w:rsidP="00F67B07">
            <w:pPr>
              <w:spacing w:before="120" w:after="120"/>
              <w:rPr>
                <w:rFonts w:cs="Arial"/>
                <w:szCs w:val="24"/>
              </w:rPr>
            </w:pPr>
            <w:r w:rsidRPr="00C05C86">
              <w:rPr>
                <w:rFonts w:cs="Arial"/>
                <w:sz w:val="22"/>
                <w:szCs w:val="24"/>
              </w:rPr>
              <w:t>ANGEMESSENHEIT: Der/die Schüler/in kann angemessen nonverbal und verbal mit anderen kommunizieren.</w:t>
            </w:r>
          </w:p>
        </w:tc>
        <w:tc>
          <w:tcPr>
            <w:tcW w:w="2610" w:type="dxa"/>
            <w:tcMar>
              <w:top w:w="29" w:type="dxa"/>
              <w:left w:w="115" w:type="dxa"/>
              <w:bottom w:w="29" w:type="dxa"/>
              <w:right w:w="115" w:type="dxa"/>
            </w:tcMar>
          </w:tcPr>
          <w:p w:rsidR="00606F14" w:rsidRPr="00C05C86" w:rsidRDefault="00606F14" w:rsidP="00F67B07">
            <w:pPr>
              <w:spacing w:before="120" w:after="120"/>
              <w:rPr>
                <w:rFonts w:cs="Arial"/>
                <w:szCs w:val="24"/>
              </w:rPr>
            </w:pPr>
            <w:r w:rsidRPr="00C05C86">
              <w:rPr>
                <w:rFonts w:cs="Arial"/>
                <w:sz w:val="22"/>
                <w:szCs w:val="24"/>
              </w:rPr>
              <w:t>BEDÜRFNISSE EINBRINGEN: Der/die Schüler/in kann eigene Bedürfnisse in eine Gruppe einbringen und bei andersgelagerten Gruppenentscheidungen auch zurückstellen.</w:t>
            </w:r>
          </w:p>
        </w:tc>
        <w:tc>
          <w:tcPr>
            <w:tcW w:w="2070" w:type="dxa"/>
            <w:tcMar>
              <w:top w:w="29" w:type="dxa"/>
              <w:left w:w="115" w:type="dxa"/>
              <w:bottom w:w="29" w:type="dxa"/>
              <w:right w:w="115" w:type="dxa"/>
            </w:tcMar>
          </w:tcPr>
          <w:p w:rsidR="00606F14" w:rsidRPr="00C05C86" w:rsidRDefault="00606F14" w:rsidP="00F67B07">
            <w:pPr>
              <w:spacing w:before="120" w:after="120"/>
              <w:rPr>
                <w:rFonts w:cs="Arial"/>
                <w:szCs w:val="24"/>
              </w:rPr>
            </w:pPr>
            <w:r w:rsidRPr="00C05C86">
              <w:rPr>
                <w:rFonts w:cs="Arial"/>
                <w:sz w:val="22"/>
                <w:szCs w:val="24"/>
              </w:rPr>
              <w:t>TECHNIK: Der/die Schüler/in beherrscht die Technikbereiche „Fortbewegung mit dem Ball, Pass/Annahme und Angriffsabschluss“.</w:t>
            </w:r>
          </w:p>
        </w:tc>
        <w:tc>
          <w:tcPr>
            <w:tcW w:w="1821" w:type="dxa"/>
            <w:tcMar>
              <w:top w:w="29" w:type="dxa"/>
              <w:left w:w="115" w:type="dxa"/>
              <w:bottom w:w="29" w:type="dxa"/>
              <w:right w:w="115" w:type="dxa"/>
            </w:tcMar>
          </w:tcPr>
          <w:p w:rsidR="00606F14" w:rsidRPr="00C05C86" w:rsidRDefault="00606F14" w:rsidP="00F67B07">
            <w:pPr>
              <w:spacing w:before="120" w:after="120"/>
              <w:rPr>
                <w:rFonts w:cs="Arial"/>
                <w:szCs w:val="24"/>
              </w:rPr>
            </w:pPr>
            <w:r w:rsidRPr="00C05C86">
              <w:rPr>
                <w:rFonts w:cs="Arial"/>
                <w:sz w:val="22"/>
                <w:szCs w:val="24"/>
              </w:rPr>
              <w:t>REGELN: Der/die Schüler/in kann Spielregeln und die Ahndung bei Regelverstößen nennen.</w:t>
            </w:r>
          </w:p>
        </w:tc>
      </w:tr>
      <w:tr w:rsidR="00606F14" w:rsidRPr="0073625D" w:rsidTr="00F67B07">
        <w:trPr>
          <w:cantSplit/>
          <w:trHeight w:val="1134"/>
        </w:trPr>
        <w:tc>
          <w:tcPr>
            <w:tcW w:w="648" w:type="dxa"/>
            <w:tcMar>
              <w:top w:w="29" w:type="dxa"/>
              <w:left w:w="115" w:type="dxa"/>
              <w:bottom w:w="29" w:type="dxa"/>
              <w:right w:w="115" w:type="dxa"/>
            </w:tcMar>
            <w:textDirection w:val="btLr"/>
            <w:vAlign w:val="bottom"/>
          </w:tcPr>
          <w:p w:rsidR="00606F14" w:rsidRPr="00C05C86" w:rsidRDefault="00606F14" w:rsidP="00F67B07">
            <w:pPr>
              <w:ind w:left="113" w:right="113"/>
              <w:jc w:val="center"/>
              <w:rPr>
                <w:rFonts w:cs="Arial"/>
                <w:szCs w:val="24"/>
              </w:rPr>
            </w:pPr>
            <w:r w:rsidRPr="00C05C86">
              <w:rPr>
                <w:rFonts w:cs="Arial"/>
                <w:sz w:val="22"/>
                <w:szCs w:val="24"/>
              </w:rPr>
              <w:t>DESKRIPTOREN</w:t>
            </w:r>
          </w:p>
        </w:tc>
        <w:tc>
          <w:tcPr>
            <w:tcW w:w="2070" w:type="dxa"/>
            <w:tcMar>
              <w:top w:w="29" w:type="dxa"/>
              <w:left w:w="115" w:type="dxa"/>
              <w:bottom w:w="29" w:type="dxa"/>
              <w:right w:w="115" w:type="dxa"/>
            </w:tcMar>
          </w:tcPr>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kann sich für an</w:t>
            </w:r>
            <w:r w:rsidRPr="00C05C86">
              <w:rPr>
                <w:rFonts w:ascii="Arial Narrow" w:hAnsi="Arial Narrow" w:cs="Arial"/>
                <w:szCs w:val="24"/>
              </w:rPr>
              <w:softHyphen/>
              <w:t xml:space="preserve">dere verständlich und in respektvoller Weise verbal und nonverbal ausdrücken </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 xml:space="preserve">kann aufmerksam zuhören </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kann andere in ihren Perspektiven und Ausdrucksformen verstehen</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(z.B. Anliegen in der Ich-Form aus</w:t>
            </w:r>
            <w:r w:rsidRPr="00C05C86">
              <w:rPr>
                <w:rFonts w:ascii="Arial Narrow" w:hAnsi="Arial Narrow" w:cs="Arial"/>
                <w:szCs w:val="24"/>
              </w:rPr>
              <w:softHyphen/>
              <w:t>drücken, keine Schimpfwörter, keine beleidigenden Gesten, ausreden lassen, zuhören und ggf. nachfragen)</w:t>
            </w:r>
          </w:p>
        </w:tc>
        <w:tc>
          <w:tcPr>
            <w:tcW w:w="2610" w:type="dxa"/>
            <w:tcMar>
              <w:top w:w="29" w:type="dxa"/>
              <w:left w:w="115" w:type="dxa"/>
              <w:bottom w:w="29" w:type="dxa"/>
              <w:right w:w="115" w:type="dxa"/>
            </w:tcMar>
          </w:tcPr>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 xml:space="preserve">kann eigene Interessen äußern </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 xml:space="preserve">kann sich in einer Gruppe unter Wahrung sozial akzeptablen Verhaltens durchsetzen </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kann eigene Interessen im Sinne eines Gesamt</w:t>
            </w:r>
            <w:r w:rsidRPr="00C05C86">
              <w:rPr>
                <w:rFonts w:ascii="Arial Narrow" w:hAnsi="Arial Narrow" w:cs="Arial"/>
                <w:szCs w:val="24"/>
              </w:rPr>
              <w:softHyphen/>
              <w:t xml:space="preserve">ziels zurückstellen und entsprechend handeln </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kann Distanz zur Gruppe und persönliche Identität wahren</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(z.B. ist trotz der Ablehnung eigener Vorstellungen durch die Gruppe noch gewillt, an der Gesamtaufgabe mitzuarbeiten)</w:t>
            </w:r>
          </w:p>
        </w:tc>
        <w:tc>
          <w:tcPr>
            <w:tcW w:w="2070" w:type="dxa"/>
            <w:tcMar>
              <w:top w:w="29" w:type="dxa"/>
              <w:left w:w="115" w:type="dxa"/>
              <w:bottom w:w="29" w:type="dxa"/>
              <w:right w:w="115" w:type="dxa"/>
            </w:tcMar>
          </w:tcPr>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kann die spezifischen Formen des Zuspiels und der Ballannahme beschreiben und in spielnahen Übungsformen demonstrieren</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kann die Fortbewegungen mit dem Ball (Dribbling) beschreiben und vorzeigen</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kann eine Torschuss/Torwurf- bzw. Korbwurf</w:t>
            </w:r>
            <w:r w:rsidRPr="00C05C86">
              <w:rPr>
                <w:rFonts w:ascii="Arial Narrow" w:hAnsi="Arial Narrow" w:cs="Arial"/>
                <w:szCs w:val="24"/>
              </w:rPr>
              <w:softHyphen/>
              <w:t>technik beschreiben und vorzeigen.</w:t>
            </w:r>
          </w:p>
        </w:tc>
        <w:tc>
          <w:tcPr>
            <w:tcW w:w="1821" w:type="dxa"/>
            <w:tcMar>
              <w:top w:w="29" w:type="dxa"/>
              <w:left w:w="115" w:type="dxa"/>
              <w:bottom w:w="29" w:type="dxa"/>
              <w:right w:w="115" w:type="dxa"/>
            </w:tcMar>
          </w:tcPr>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kann die wichtigsten Regeln der drei Sportspiele im Spiel erklären und einhalten</w:t>
            </w:r>
          </w:p>
          <w:p w:rsidR="00606F14" w:rsidRPr="0073625D" w:rsidRDefault="00606F14" w:rsidP="00F67B07">
            <w:pPr>
              <w:pStyle w:val="Listenabsatz"/>
              <w:numPr>
                <w:ilvl w:val="0"/>
                <w:numId w:val="12"/>
              </w:numPr>
              <w:spacing w:before="120" w:after="120" w:line="240" w:lineRule="auto"/>
              <w:ind w:left="252" w:hanging="252"/>
              <w:rPr>
                <w:rFonts w:ascii="Arial Narrow" w:hAnsi="Arial Narrow" w:cs="Arial"/>
                <w:szCs w:val="24"/>
              </w:rPr>
            </w:pPr>
            <w:r w:rsidRPr="00C05C86">
              <w:rPr>
                <w:rFonts w:ascii="Arial Narrow" w:hAnsi="Arial Narrow" w:cs="Arial"/>
                <w:szCs w:val="24"/>
              </w:rPr>
              <w:t>kann im Rahmen einer Spielbeobachtung die Einhaltung der Regeln beurteilen</w:t>
            </w:r>
          </w:p>
        </w:tc>
      </w:tr>
    </w:tbl>
    <w:p w:rsidR="00606F14" w:rsidRDefault="00606F14" w:rsidP="00606F14">
      <w:pPr>
        <w:rPr>
          <w:rFonts w:eastAsiaTheme="majorEastAsia" w:cstheme="majorBidi"/>
          <w:b/>
          <w:bCs/>
          <w:sz w:val="28"/>
        </w:rPr>
      </w:pPr>
      <w:r>
        <w:br w:type="page"/>
      </w:r>
    </w:p>
    <w:p w:rsidR="00606F14" w:rsidRDefault="00606F14" w:rsidP="00606F14">
      <w:pPr>
        <w:pStyle w:val="berschrift3"/>
        <w:rPr>
          <w:color w:val="auto"/>
        </w:rPr>
      </w:pPr>
      <w:bookmarkStart w:id="15" w:name="_Toc363420804"/>
      <w:bookmarkStart w:id="16" w:name="_Toc373497984"/>
      <w:r>
        <w:rPr>
          <w:noProof/>
          <w:color w:val="auto"/>
        </w:rPr>
        <w:drawing>
          <wp:inline distT="0" distB="0" distL="0" distR="0" wp14:anchorId="187E0435" wp14:editId="357435E1">
            <wp:extent cx="5629275" cy="41814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9275" cy="4181475"/>
                    </a:xfrm>
                    <a:prstGeom prst="rect">
                      <a:avLst/>
                    </a:prstGeom>
                    <a:noFill/>
                    <a:ln>
                      <a:noFill/>
                    </a:ln>
                  </pic:spPr>
                </pic:pic>
              </a:graphicData>
            </a:graphic>
          </wp:inline>
        </w:drawing>
      </w:r>
    </w:p>
    <w:bookmarkEnd w:id="15"/>
    <w:bookmarkEnd w:id="16"/>
    <w:p w:rsidR="00606F14" w:rsidRDefault="00606F14">
      <w:pPr>
        <w:suppressAutoHyphens w:val="0"/>
        <w:spacing w:after="200" w:line="276" w:lineRule="auto"/>
        <w:rPr>
          <w:rFonts w:cs="Arial"/>
          <w:b/>
          <w:color w:val="000000"/>
          <w:sz w:val="32"/>
          <w:szCs w:val="32"/>
        </w:rPr>
      </w:pPr>
    </w:p>
    <w:sectPr w:rsidR="00606F14" w:rsidSect="00F67B07">
      <w:pgSz w:w="11906" w:h="16838"/>
      <w:pgMar w:top="720" w:right="720" w:bottom="851"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52" w:rsidRDefault="00C45052" w:rsidP="0092755C">
      <w:r>
        <w:separator/>
      </w:r>
    </w:p>
  </w:endnote>
  <w:endnote w:type="continuationSeparator" w:id="0">
    <w:p w:rsidR="00C45052" w:rsidRDefault="00C45052" w:rsidP="0092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1896"/>
      <w:docPartObj>
        <w:docPartGallery w:val="Page Numbers (Bottom of Page)"/>
        <w:docPartUnique/>
      </w:docPartObj>
    </w:sdtPr>
    <w:sdtEndPr/>
    <w:sdtContent>
      <w:p w:rsidR="001C3B7C" w:rsidRDefault="001C3B7C">
        <w:pPr>
          <w:pStyle w:val="Fuzeile"/>
          <w:jc w:val="right"/>
        </w:pPr>
        <w:r>
          <w:fldChar w:fldCharType="begin"/>
        </w:r>
        <w:r>
          <w:instrText>PAGE   \* MERGEFORMAT</w:instrText>
        </w:r>
        <w:r>
          <w:fldChar w:fldCharType="separate"/>
        </w:r>
        <w:r w:rsidR="00013690">
          <w:rPr>
            <w:noProof/>
          </w:rPr>
          <w:t>20</w:t>
        </w:r>
        <w:r>
          <w:fldChar w:fldCharType="end"/>
        </w:r>
      </w:p>
    </w:sdtContent>
  </w:sdt>
  <w:p w:rsidR="001C3B7C" w:rsidRDefault="001C3B7C">
    <w:pPr>
      <w:pStyle w:val="Fuzeile"/>
    </w:pPr>
    <w:r>
      <w:t>M. Huemer &amp;  G. Amesberger  IFFB-Sport- und Bewegungswissenschaft der Universität Salzburg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52" w:rsidRDefault="00C45052" w:rsidP="0092755C">
      <w:r>
        <w:separator/>
      </w:r>
    </w:p>
  </w:footnote>
  <w:footnote w:type="continuationSeparator" w:id="0">
    <w:p w:rsidR="00C45052" w:rsidRDefault="00C45052" w:rsidP="009275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7C" w:rsidRPr="005A07CB" w:rsidRDefault="001C3B7C" w:rsidP="00F71933">
    <w:r>
      <w:t>Dr. Sebastian Hörl</w:t>
    </w:r>
    <w:r>
      <w:tab/>
    </w:r>
    <w:r>
      <w:tab/>
    </w:r>
    <w:r>
      <w:tab/>
    </w:r>
    <w:r>
      <w:tab/>
      <w:t>„Bildungsstandard in Bewegung und Sport“</w:t>
    </w:r>
  </w:p>
  <w:p w:rsidR="001C3B7C" w:rsidRDefault="001C3B7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004"/>
    <w:multiLevelType w:val="hybridMultilevel"/>
    <w:tmpl w:val="4F8AB070"/>
    <w:lvl w:ilvl="0" w:tplc="1F02E04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247737"/>
    <w:multiLevelType w:val="hybridMultilevel"/>
    <w:tmpl w:val="87320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6687534"/>
    <w:multiLevelType w:val="hybridMultilevel"/>
    <w:tmpl w:val="26DE86DA"/>
    <w:lvl w:ilvl="0" w:tplc="105265AE">
      <w:start w:val="16"/>
      <w:numFmt w:val="decimal"/>
      <w:lvlText w:val="%1"/>
      <w:lvlJc w:val="left"/>
      <w:pPr>
        <w:ind w:left="432" w:hanging="360"/>
      </w:pPr>
      <w:rPr>
        <w:rFonts w:hint="default"/>
      </w:rPr>
    </w:lvl>
    <w:lvl w:ilvl="1" w:tplc="0C070019" w:tentative="1">
      <w:start w:val="1"/>
      <w:numFmt w:val="lowerLetter"/>
      <w:lvlText w:val="%2."/>
      <w:lvlJc w:val="left"/>
      <w:pPr>
        <w:ind w:left="1152" w:hanging="360"/>
      </w:pPr>
    </w:lvl>
    <w:lvl w:ilvl="2" w:tplc="0C07001B" w:tentative="1">
      <w:start w:val="1"/>
      <w:numFmt w:val="lowerRoman"/>
      <w:lvlText w:val="%3."/>
      <w:lvlJc w:val="right"/>
      <w:pPr>
        <w:ind w:left="1872" w:hanging="180"/>
      </w:pPr>
    </w:lvl>
    <w:lvl w:ilvl="3" w:tplc="0C07000F" w:tentative="1">
      <w:start w:val="1"/>
      <w:numFmt w:val="decimal"/>
      <w:lvlText w:val="%4."/>
      <w:lvlJc w:val="left"/>
      <w:pPr>
        <w:ind w:left="2592" w:hanging="360"/>
      </w:pPr>
    </w:lvl>
    <w:lvl w:ilvl="4" w:tplc="0C070019" w:tentative="1">
      <w:start w:val="1"/>
      <w:numFmt w:val="lowerLetter"/>
      <w:lvlText w:val="%5."/>
      <w:lvlJc w:val="left"/>
      <w:pPr>
        <w:ind w:left="3312" w:hanging="360"/>
      </w:pPr>
    </w:lvl>
    <w:lvl w:ilvl="5" w:tplc="0C07001B" w:tentative="1">
      <w:start w:val="1"/>
      <w:numFmt w:val="lowerRoman"/>
      <w:lvlText w:val="%6."/>
      <w:lvlJc w:val="right"/>
      <w:pPr>
        <w:ind w:left="4032" w:hanging="180"/>
      </w:pPr>
    </w:lvl>
    <w:lvl w:ilvl="6" w:tplc="0C07000F" w:tentative="1">
      <w:start w:val="1"/>
      <w:numFmt w:val="decimal"/>
      <w:lvlText w:val="%7."/>
      <w:lvlJc w:val="left"/>
      <w:pPr>
        <w:ind w:left="4752" w:hanging="360"/>
      </w:pPr>
    </w:lvl>
    <w:lvl w:ilvl="7" w:tplc="0C070019" w:tentative="1">
      <w:start w:val="1"/>
      <w:numFmt w:val="lowerLetter"/>
      <w:lvlText w:val="%8."/>
      <w:lvlJc w:val="left"/>
      <w:pPr>
        <w:ind w:left="5472" w:hanging="360"/>
      </w:pPr>
    </w:lvl>
    <w:lvl w:ilvl="8" w:tplc="0C07001B" w:tentative="1">
      <w:start w:val="1"/>
      <w:numFmt w:val="lowerRoman"/>
      <w:lvlText w:val="%9."/>
      <w:lvlJc w:val="right"/>
      <w:pPr>
        <w:ind w:left="6192" w:hanging="180"/>
      </w:pPr>
    </w:lvl>
  </w:abstractNum>
  <w:abstractNum w:abstractNumId="3">
    <w:nsid w:val="10A83A4D"/>
    <w:multiLevelType w:val="hybridMultilevel"/>
    <w:tmpl w:val="B2305D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12327CA"/>
    <w:multiLevelType w:val="hybridMultilevel"/>
    <w:tmpl w:val="C20E2EEA"/>
    <w:lvl w:ilvl="0" w:tplc="E35CF8EC">
      <w:start w:val="1"/>
      <w:numFmt w:val="bullet"/>
      <w:pStyle w:val="Aufzhlung1"/>
      <w:lvlText w:val=""/>
      <w:lvlJc w:val="left"/>
      <w:pPr>
        <w:tabs>
          <w:tab w:val="num" w:pos="360"/>
        </w:tabs>
        <w:ind w:left="360" w:hanging="360"/>
      </w:pPr>
      <w:rPr>
        <w:rFonts w:ascii="Wingdings 3" w:hAnsi="Wingdings 3"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33A48F5"/>
    <w:multiLevelType w:val="multilevel"/>
    <w:tmpl w:val="53F0827A"/>
    <w:lvl w:ilvl="0">
      <w:start w:val="1"/>
      <w:numFmt w:val="decimal"/>
      <w:lvlText w:val="%1."/>
      <w:lvlJc w:val="left"/>
      <w:pPr>
        <w:tabs>
          <w:tab w:val="num" w:pos="432"/>
        </w:tabs>
        <w:ind w:left="432" w:hanging="432"/>
      </w:pPr>
      <w:rPr>
        <w:rFonts w:ascii="Arial Narrow" w:hAnsi="Arial Narrow" w:hint="default"/>
        <w:sz w:val="28"/>
      </w:rPr>
    </w:lvl>
    <w:lvl w:ilvl="1">
      <w:start w:val="1"/>
      <w:numFmt w:val="decimal"/>
      <w:pStyle w:val="berschrift2"/>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C34642"/>
    <w:multiLevelType w:val="hybridMultilevel"/>
    <w:tmpl w:val="1A8CAC00"/>
    <w:lvl w:ilvl="0" w:tplc="5B58CED4">
      <w:start w:val="1"/>
      <w:numFmt w:val="bullet"/>
      <w:lvlText w:val="−"/>
      <w:lvlJc w:val="left"/>
      <w:pPr>
        <w:ind w:left="720" w:hanging="360"/>
      </w:pPr>
      <w:rPr>
        <w:rFonts w:ascii="Arial Narrow" w:hAnsi="Arial Narrow"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8363EC"/>
    <w:multiLevelType w:val="hybridMultilevel"/>
    <w:tmpl w:val="57D021D8"/>
    <w:lvl w:ilvl="0" w:tplc="5B58CED4">
      <w:start w:val="1"/>
      <w:numFmt w:val="bullet"/>
      <w:lvlText w:val="−"/>
      <w:lvlJc w:val="left"/>
      <w:pPr>
        <w:ind w:left="720" w:hanging="360"/>
      </w:pPr>
      <w:rPr>
        <w:rFonts w:ascii="Arial Narrow" w:hAnsi="Arial Narrow" w:hint="default"/>
        <w:sz w:val="24"/>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236A59A8"/>
    <w:multiLevelType w:val="hybridMultilevel"/>
    <w:tmpl w:val="B4C0C5B2"/>
    <w:lvl w:ilvl="0" w:tplc="5B58CED4">
      <w:start w:val="1"/>
      <w:numFmt w:val="bullet"/>
      <w:lvlText w:val="−"/>
      <w:lvlJc w:val="left"/>
      <w:pPr>
        <w:ind w:left="720" w:hanging="360"/>
      </w:pPr>
      <w:rPr>
        <w:rFonts w:ascii="Arial Narrow" w:hAnsi="Arial Narrow"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C753A4"/>
    <w:multiLevelType w:val="hybridMultilevel"/>
    <w:tmpl w:val="0414E570"/>
    <w:lvl w:ilvl="0" w:tplc="1CFEAC22">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6C671D"/>
    <w:multiLevelType w:val="hybridMultilevel"/>
    <w:tmpl w:val="150E206E"/>
    <w:lvl w:ilvl="0" w:tplc="08AE525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E95931"/>
    <w:multiLevelType w:val="hybridMultilevel"/>
    <w:tmpl w:val="D930A43C"/>
    <w:lvl w:ilvl="0" w:tplc="1F02E04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593618"/>
    <w:multiLevelType w:val="hybridMultilevel"/>
    <w:tmpl w:val="0462694C"/>
    <w:lvl w:ilvl="0" w:tplc="08AE5254">
      <w:start w:val="1"/>
      <w:numFmt w:val="bullet"/>
      <w:lvlText w:val="−"/>
      <w:lvlJc w:val="left"/>
      <w:pPr>
        <w:ind w:left="1429" w:hanging="360"/>
      </w:pPr>
      <w:rPr>
        <w:rFonts w:ascii="Arial" w:hAnsi="Aria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nsid w:val="34CC3B26"/>
    <w:multiLevelType w:val="hybridMultilevel"/>
    <w:tmpl w:val="A520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4F545F3"/>
    <w:multiLevelType w:val="hybridMultilevel"/>
    <w:tmpl w:val="1644A418"/>
    <w:lvl w:ilvl="0" w:tplc="1F02E04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274B32"/>
    <w:multiLevelType w:val="hybridMultilevel"/>
    <w:tmpl w:val="ECECB4B6"/>
    <w:lvl w:ilvl="0" w:tplc="57B6633A">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ADA7183"/>
    <w:multiLevelType w:val="hybridMultilevel"/>
    <w:tmpl w:val="12A0C49E"/>
    <w:lvl w:ilvl="0" w:tplc="5B58CED4">
      <w:start w:val="1"/>
      <w:numFmt w:val="bullet"/>
      <w:lvlText w:val="−"/>
      <w:lvlJc w:val="left"/>
      <w:pPr>
        <w:ind w:left="896" w:hanging="360"/>
      </w:pPr>
      <w:rPr>
        <w:rFonts w:ascii="Arial Narrow" w:hAnsi="Arial Narrow" w:hint="default"/>
        <w:sz w:val="24"/>
      </w:rPr>
    </w:lvl>
    <w:lvl w:ilvl="1" w:tplc="04070003">
      <w:start w:val="1"/>
      <w:numFmt w:val="bullet"/>
      <w:lvlText w:val="o"/>
      <w:lvlJc w:val="left"/>
      <w:pPr>
        <w:ind w:left="1616" w:hanging="360"/>
      </w:pPr>
      <w:rPr>
        <w:rFonts w:ascii="Courier New" w:hAnsi="Courier New" w:cs="Courier New" w:hint="default"/>
      </w:rPr>
    </w:lvl>
    <w:lvl w:ilvl="2" w:tplc="04070005">
      <w:start w:val="1"/>
      <w:numFmt w:val="bullet"/>
      <w:lvlText w:val=""/>
      <w:lvlJc w:val="left"/>
      <w:pPr>
        <w:ind w:left="2336" w:hanging="360"/>
      </w:pPr>
      <w:rPr>
        <w:rFonts w:ascii="Wingdings" w:hAnsi="Wingdings" w:hint="default"/>
      </w:rPr>
    </w:lvl>
    <w:lvl w:ilvl="3" w:tplc="04070001">
      <w:start w:val="1"/>
      <w:numFmt w:val="bullet"/>
      <w:lvlText w:val=""/>
      <w:lvlJc w:val="left"/>
      <w:pPr>
        <w:ind w:left="3056" w:hanging="360"/>
      </w:pPr>
      <w:rPr>
        <w:rFonts w:ascii="Symbol" w:hAnsi="Symbol" w:hint="default"/>
      </w:rPr>
    </w:lvl>
    <w:lvl w:ilvl="4" w:tplc="04070003">
      <w:start w:val="1"/>
      <w:numFmt w:val="bullet"/>
      <w:lvlText w:val="o"/>
      <w:lvlJc w:val="left"/>
      <w:pPr>
        <w:ind w:left="3776" w:hanging="360"/>
      </w:pPr>
      <w:rPr>
        <w:rFonts w:ascii="Courier New" w:hAnsi="Courier New" w:cs="Courier New" w:hint="default"/>
      </w:rPr>
    </w:lvl>
    <w:lvl w:ilvl="5" w:tplc="04070005">
      <w:start w:val="1"/>
      <w:numFmt w:val="bullet"/>
      <w:lvlText w:val=""/>
      <w:lvlJc w:val="left"/>
      <w:pPr>
        <w:ind w:left="4496" w:hanging="360"/>
      </w:pPr>
      <w:rPr>
        <w:rFonts w:ascii="Wingdings" w:hAnsi="Wingdings" w:hint="default"/>
      </w:rPr>
    </w:lvl>
    <w:lvl w:ilvl="6" w:tplc="04070001">
      <w:start w:val="1"/>
      <w:numFmt w:val="bullet"/>
      <w:lvlText w:val=""/>
      <w:lvlJc w:val="left"/>
      <w:pPr>
        <w:ind w:left="5216" w:hanging="360"/>
      </w:pPr>
      <w:rPr>
        <w:rFonts w:ascii="Symbol" w:hAnsi="Symbol" w:hint="default"/>
      </w:rPr>
    </w:lvl>
    <w:lvl w:ilvl="7" w:tplc="04070003">
      <w:start w:val="1"/>
      <w:numFmt w:val="bullet"/>
      <w:lvlText w:val="o"/>
      <w:lvlJc w:val="left"/>
      <w:pPr>
        <w:ind w:left="5936" w:hanging="360"/>
      </w:pPr>
      <w:rPr>
        <w:rFonts w:ascii="Courier New" w:hAnsi="Courier New" w:cs="Courier New" w:hint="default"/>
      </w:rPr>
    </w:lvl>
    <w:lvl w:ilvl="8" w:tplc="04070005">
      <w:start w:val="1"/>
      <w:numFmt w:val="bullet"/>
      <w:lvlText w:val=""/>
      <w:lvlJc w:val="left"/>
      <w:pPr>
        <w:ind w:left="6656" w:hanging="360"/>
      </w:pPr>
      <w:rPr>
        <w:rFonts w:ascii="Wingdings" w:hAnsi="Wingdings" w:hint="default"/>
      </w:rPr>
    </w:lvl>
  </w:abstractNum>
  <w:abstractNum w:abstractNumId="17">
    <w:nsid w:val="456878AD"/>
    <w:multiLevelType w:val="hybridMultilevel"/>
    <w:tmpl w:val="E1C6EF0A"/>
    <w:lvl w:ilvl="0" w:tplc="49D84810">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B01A36"/>
    <w:multiLevelType w:val="hybridMultilevel"/>
    <w:tmpl w:val="97BCA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3C61F5"/>
    <w:multiLevelType w:val="hybridMultilevel"/>
    <w:tmpl w:val="59A0B5C6"/>
    <w:lvl w:ilvl="0" w:tplc="57B6633A">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C533482"/>
    <w:multiLevelType w:val="hybridMultilevel"/>
    <w:tmpl w:val="031C9B96"/>
    <w:lvl w:ilvl="0" w:tplc="6ED8BF3C">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EA1875"/>
    <w:multiLevelType w:val="hybridMultilevel"/>
    <w:tmpl w:val="DA125C74"/>
    <w:lvl w:ilvl="0" w:tplc="1F02E046">
      <w:numFmt w:val="bullet"/>
      <w:lvlText w:val="-"/>
      <w:lvlJc w:val="left"/>
      <w:pPr>
        <w:ind w:left="45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A841BFC"/>
    <w:multiLevelType w:val="hybridMultilevel"/>
    <w:tmpl w:val="B65C5B1E"/>
    <w:lvl w:ilvl="0" w:tplc="08AE5254">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CCA4DA7"/>
    <w:multiLevelType w:val="hybridMultilevel"/>
    <w:tmpl w:val="AE129A06"/>
    <w:lvl w:ilvl="0" w:tplc="5B58CED4">
      <w:start w:val="1"/>
      <w:numFmt w:val="bullet"/>
      <w:lvlText w:val="−"/>
      <w:lvlJc w:val="left"/>
      <w:pPr>
        <w:ind w:left="720" w:hanging="360"/>
      </w:pPr>
      <w:rPr>
        <w:rFonts w:ascii="Arial Narrow" w:hAnsi="Arial Narrow"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3CE737F"/>
    <w:multiLevelType w:val="hybridMultilevel"/>
    <w:tmpl w:val="42C27CE0"/>
    <w:lvl w:ilvl="0" w:tplc="08AE5254">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85821A8"/>
    <w:multiLevelType w:val="hybridMultilevel"/>
    <w:tmpl w:val="48A41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9063AE6"/>
    <w:multiLevelType w:val="hybridMultilevel"/>
    <w:tmpl w:val="7500EF2E"/>
    <w:lvl w:ilvl="0" w:tplc="57B6633A">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7"/>
  </w:num>
  <w:num w:numId="5">
    <w:abstractNumId w:val="0"/>
  </w:num>
  <w:num w:numId="6">
    <w:abstractNumId w:val="12"/>
  </w:num>
  <w:num w:numId="7">
    <w:abstractNumId w:val="3"/>
  </w:num>
  <w:num w:numId="8">
    <w:abstractNumId w:val="10"/>
  </w:num>
  <w:num w:numId="9">
    <w:abstractNumId w:val="1"/>
  </w:num>
  <w:num w:numId="10">
    <w:abstractNumId w:val="9"/>
  </w:num>
  <w:num w:numId="11">
    <w:abstractNumId w:val="20"/>
  </w:num>
  <w:num w:numId="12">
    <w:abstractNumId w:val="19"/>
  </w:num>
  <w:num w:numId="13">
    <w:abstractNumId w:val="26"/>
  </w:num>
  <w:num w:numId="14">
    <w:abstractNumId w:val="18"/>
  </w:num>
  <w:num w:numId="15">
    <w:abstractNumId w:val="8"/>
  </w:num>
  <w:num w:numId="16">
    <w:abstractNumId w:val="13"/>
  </w:num>
  <w:num w:numId="17">
    <w:abstractNumId w:val="7"/>
  </w:num>
  <w:num w:numId="18">
    <w:abstractNumId w:val="21"/>
  </w:num>
  <w:num w:numId="19">
    <w:abstractNumId w:val="2"/>
  </w:num>
  <w:num w:numId="20">
    <w:abstractNumId w:val="15"/>
  </w:num>
  <w:num w:numId="21">
    <w:abstractNumId w:val="24"/>
  </w:num>
  <w:num w:numId="22">
    <w:abstractNumId w:val="22"/>
  </w:num>
  <w:num w:numId="23">
    <w:abstractNumId w:val="25"/>
  </w:num>
  <w:num w:numId="24">
    <w:abstractNumId w:val="6"/>
  </w:num>
  <w:num w:numId="25">
    <w:abstractNumId w:val="23"/>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41"/>
    <w:rsid w:val="00006B29"/>
    <w:rsid w:val="00013690"/>
    <w:rsid w:val="00055DFD"/>
    <w:rsid w:val="000941AF"/>
    <w:rsid w:val="000A7238"/>
    <w:rsid w:val="000C7C21"/>
    <w:rsid w:val="000F52A6"/>
    <w:rsid w:val="00144C86"/>
    <w:rsid w:val="001832D2"/>
    <w:rsid w:val="001A57C6"/>
    <w:rsid w:val="001C3B7C"/>
    <w:rsid w:val="00206447"/>
    <w:rsid w:val="0022595E"/>
    <w:rsid w:val="002A3409"/>
    <w:rsid w:val="002C4DCF"/>
    <w:rsid w:val="002D1AB5"/>
    <w:rsid w:val="002F23CA"/>
    <w:rsid w:val="002F2D46"/>
    <w:rsid w:val="00300297"/>
    <w:rsid w:val="00300367"/>
    <w:rsid w:val="00316F84"/>
    <w:rsid w:val="00317FF9"/>
    <w:rsid w:val="003218CD"/>
    <w:rsid w:val="00326EB0"/>
    <w:rsid w:val="00335A81"/>
    <w:rsid w:val="00382012"/>
    <w:rsid w:val="00384173"/>
    <w:rsid w:val="00385E21"/>
    <w:rsid w:val="00393DC1"/>
    <w:rsid w:val="003B4C82"/>
    <w:rsid w:val="003C29D4"/>
    <w:rsid w:val="003C43CA"/>
    <w:rsid w:val="003D100D"/>
    <w:rsid w:val="003E1062"/>
    <w:rsid w:val="00465E79"/>
    <w:rsid w:val="00466041"/>
    <w:rsid w:val="004670B6"/>
    <w:rsid w:val="00472ED1"/>
    <w:rsid w:val="00493B15"/>
    <w:rsid w:val="004C52C4"/>
    <w:rsid w:val="004D4B52"/>
    <w:rsid w:val="004F6F6F"/>
    <w:rsid w:val="005021F0"/>
    <w:rsid w:val="0050590A"/>
    <w:rsid w:val="00506E91"/>
    <w:rsid w:val="00511E70"/>
    <w:rsid w:val="00561808"/>
    <w:rsid w:val="00575078"/>
    <w:rsid w:val="00591EF6"/>
    <w:rsid w:val="00593EED"/>
    <w:rsid w:val="005A25BB"/>
    <w:rsid w:val="005B31D9"/>
    <w:rsid w:val="005B7E8C"/>
    <w:rsid w:val="005C7C65"/>
    <w:rsid w:val="00606F14"/>
    <w:rsid w:val="0061049C"/>
    <w:rsid w:val="00637AB4"/>
    <w:rsid w:val="00661994"/>
    <w:rsid w:val="00672CB9"/>
    <w:rsid w:val="00673972"/>
    <w:rsid w:val="0067751F"/>
    <w:rsid w:val="00685673"/>
    <w:rsid w:val="00694FDB"/>
    <w:rsid w:val="006E1E53"/>
    <w:rsid w:val="006E3D8B"/>
    <w:rsid w:val="006F1916"/>
    <w:rsid w:val="00713FB1"/>
    <w:rsid w:val="00722041"/>
    <w:rsid w:val="0073180B"/>
    <w:rsid w:val="0073625D"/>
    <w:rsid w:val="007430A2"/>
    <w:rsid w:val="00750F3C"/>
    <w:rsid w:val="0075442F"/>
    <w:rsid w:val="007B7A12"/>
    <w:rsid w:val="0081261B"/>
    <w:rsid w:val="0083513A"/>
    <w:rsid w:val="008646D8"/>
    <w:rsid w:val="00865FF5"/>
    <w:rsid w:val="008849FC"/>
    <w:rsid w:val="008873ED"/>
    <w:rsid w:val="00893893"/>
    <w:rsid w:val="008F7B8B"/>
    <w:rsid w:val="00900EF8"/>
    <w:rsid w:val="0092755C"/>
    <w:rsid w:val="00931162"/>
    <w:rsid w:val="0093445F"/>
    <w:rsid w:val="00935718"/>
    <w:rsid w:val="00941FFA"/>
    <w:rsid w:val="00965D97"/>
    <w:rsid w:val="00971076"/>
    <w:rsid w:val="009D2D19"/>
    <w:rsid w:val="009E7340"/>
    <w:rsid w:val="009F6BE2"/>
    <w:rsid w:val="00A0768C"/>
    <w:rsid w:val="00A15709"/>
    <w:rsid w:val="00A62CC6"/>
    <w:rsid w:val="00A71E57"/>
    <w:rsid w:val="00A726DC"/>
    <w:rsid w:val="00AA7273"/>
    <w:rsid w:val="00AC1189"/>
    <w:rsid w:val="00AC64DC"/>
    <w:rsid w:val="00B05FCC"/>
    <w:rsid w:val="00B7365C"/>
    <w:rsid w:val="00B85186"/>
    <w:rsid w:val="00B95EFE"/>
    <w:rsid w:val="00BB350A"/>
    <w:rsid w:val="00BC7425"/>
    <w:rsid w:val="00C05C86"/>
    <w:rsid w:val="00C45052"/>
    <w:rsid w:val="00C50E79"/>
    <w:rsid w:val="00C575E0"/>
    <w:rsid w:val="00C604EC"/>
    <w:rsid w:val="00C805C3"/>
    <w:rsid w:val="00C907A5"/>
    <w:rsid w:val="00CA1F62"/>
    <w:rsid w:val="00CA6C58"/>
    <w:rsid w:val="00CE433A"/>
    <w:rsid w:val="00CF25F6"/>
    <w:rsid w:val="00D263E9"/>
    <w:rsid w:val="00D26EC4"/>
    <w:rsid w:val="00D31B08"/>
    <w:rsid w:val="00D6678E"/>
    <w:rsid w:val="00DB67A2"/>
    <w:rsid w:val="00DC4B5B"/>
    <w:rsid w:val="00DF602E"/>
    <w:rsid w:val="00E047C8"/>
    <w:rsid w:val="00E23C58"/>
    <w:rsid w:val="00E46AE4"/>
    <w:rsid w:val="00E656BB"/>
    <w:rsid w:val="00E676FD"/>
    <w:rsid w:val="00E967E5"/>
    <w:rsid w:val="00EC0C4C"/>
    <w:rsid w:val="00F07DE2"/>
    <w:rsid w:val="00F13B83"/>
    <w:rsid w:val="00F3159A"/>
    <w:rsid w:val="00F374AB"/>
    <w:rsid w:val="00F67B07"/>
    <w:rsid w:val="00F71933"/>
    <w:rsid w:val="00F830EB"/>
    <w:rsid w:val="00FA1204"/>
    <w:rsid w:val="00FE49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041"/>
    <w:pPr>
      <w:suppressAutoHyphens/>
      <w:spacing w:after="0" w:line="240" w:lineRule="auto"/>
    </w:pPr>
    <w:rPr>
      <w:rFonts w:ascii="Arial Narrow" w:eastAsia="Times New Roman" w:hAnsi="Arial Narrow" w:cs="Times New Roman"/>
      <w:szCs w:val="20"/>
      <w:lang w:eastAsia="de-DE"/>
    </w:rPr>
  </w:style>
  <w:style w:type="paragraph" w:styleId="berschrift1">
    <w:name w:val="heading 1"/>
    <w:basedOn w:val="Standard"/>
    <w:next w:val="Standard"/>
    <w:link w:val="berschrift1Zeichen"/>
    <w:autoRedefine/>
    <w:qFormat/>
    <w:rsid w:val="00B95EFE"/>
    <w:pPr>
      <w:keepNext/>
      <w:spacing w:before="120" w:after="120"/>
      <w:jc w:val="center"/>
      <w:outlineLvl w:val="0"/>
    </w:pPr>
    <w:rPr>
      <w:b/>
      <w:iCs/>
      <w:spacing w:val="6"/>
      <w:kern w:val="28"/>
      <w:sz w:val="28"/>
    </w:rPr>
  </w:style>
  <w:style w:type="paragraph" w:styleId="berschrift2">
    <w:name w:val="heading 2"/>
    <w:basedOn w:val="Standard"/>
    <w:next w:val="Standard"/>
    <w:link w:val="berschrift2Zeichen"/>
    <w:autoRedefine/>
    <w:qFormat/>
    <w:rsid w:val="00722041"/>
    <w:pPr>
      <w:keepNext/>
      <w:numPr>
        <w:ilvl w:val="1"/>
        <w:numId w:val="1"/>
      </w:numPr>
      <w:spacing w:before="240" w:after="120"/>
      <w:ind w:left="578" w:hanging="578"/>
      <w:outlineLvl w:val="1"/>
    </w:pPr>
    <w:rPr>
      <w:rFonts w:cs="Arial"/>
      <w:b/>
      <w:bCs/>
      <w:iCs/>
      <w:spacing w:val="6"/>
      <w:sz w:val="24"/>
      <w:szCs w:val="24"/>
    </w:rPr>
  </w:style>
  <w:style w:type="paragraph" w:styleId="berschrift3">
    <w:name w:val="heading 3"/>
    <w:basedOn w:val="Standard"/>
    <w:next w:val="Standard"/>
    <w:link w:val="berschrift3Zeichen"/>
    <w:uiPriority w:val="9"/>
    <w:semiHidden/>
    <w:unhideWhenUsed/>
    <w:qFormat/>
    <w:rsid w:val="00722041"/>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eichen"/>
    <w:qFormat/>
    <w:rsid w:val="00722041"/>
    <w:pPr>
      <w:keepNext/>
      <w:numPr>
        <w:ilvl w:val="5"/>
        <w:numId w:val="1"/>
      </w:numPr>
      <w:tabs>
        <w:tab w:val="right" w:pos="9072"/>
      </w:tabs>
      <w:spacing w:line="180" w:lineRule="atLeast"/>
      <w:jc w:val="right"/>
      <w:outlineLvl w:val="5"/>
    </w:pPr>
    <w:rPr>
      <w:i/>
      <w:iCs/>
      <w:spacing w:val="6"/>
      <w:sz w:val="14"/>
    </w:rPr>
  </w:style>
  <w:style w:type="paragraph" w:styleId="berschrift7">
    <w:name w:val="heading 7"/>
    <w:basedOn w:val="Standard"/>
    <w:next w:val="Standard"/>
    <w:link w:val="berschrift7Zeichen"/>
    <w:qFormat/>
    <w:rsid w:val="00722041"/>
    <w:pPr>
      <w:numPr>
        <w:ilvl w:val="6"/>
        <w:numId w:val="1"/>
      </w:numPr>
      <w:spacing w:before="240" w:after="60" w:line="280" w:lineRule="atLeast"/>
      <w:outlineLvl w:val="6"/>
    </w:pPr>
    <w:rPr>
      <w:rFonts w:ascii="Times New Roman" w:hAnsi="Times New Roman"/>
      <w:spacing w:val="6"/>
      <w:sz w:val="24"/>
    </w:rPr>
  </w:style>
  <w:style w:type="paragraph" w:styleId="berschrift8">
    <w:name w:val="heading 8"/>
    <w:basedOn w:val="Standard"/>
    <w:next w:val="Standard"/>
    <w:link w:val="berschrift8Zeichen"/>
    <w:qFormat/>
    <w:rsid w:val="00722041"/>
    <w:pPr>
      <w:numPr>
        <w:ilvl w:val="7"/>
        <w:numId w:val="1"/>
      </w:numPr>
      <w:spacing w:before="240" w:after="60" w:line="280" w:lineRule="atLeast"/>
      <w:outlineLvl w:val="7"/>
    </w:pPr>
    <w:rPr>
      <w:rFonts w:ascii="Times New Roman" w:hAnsi="Times New Roman"/>
      <w:i/>
      <w:iCs/>
      <w:spacing w:val="6"/>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B95EFE"/>
    <w:rPr>
      <w:rFonts w:ascii="Arial Narrow" w:eastAsia="Times New Roman" w:hAnsi="Arial Narrow" w:cs="Times New Roman"/>
      <w:b/>
      <w:iCs/>
      <w:spacing w:val="6"/>
      <w:kern w:val="28"/>
      <w:sz w:val="28"/>
      <w:szCs w:val="20"/>
      <w:lang w:eastAsia="de-DE"/>
    </w:rPr>
  </w:style>
  <w:style w:type="character" w:customStyle="1" w:styleId="berschrift2Zeichen">
    <w:name w:val="Überschrift 2 Zeichen"/>
    <w:basedOn w:val="Absatzstandardschriftart"/>
    <w:link w:val="berschrift2"/>
    <w:rsid w:val="00722041"/>
    <w:rPr>
      <w:rFonts w:ascii="Arial Narrow" w:eastAsia="Times New Roman" w:hAnsi="Arial Narrow" w:cs="Arial"/>
      <w:b/>
      <w:bCs/>
      <w:iCs/>
      <w:spacing w:val="6"/>
      <w:sz w:val="24"/>
      <w:szCs w:val="24"/>
      <w:lang w:eastAsia="de-DE"/>
    </w:rPr>
  </w:style>
  <w:style w:type="character" w:customStyle="1" w:styleId="berschrift6Zeichen">
    <w:name w:val="Überschrift 6 Zeichen"/>
    <w:basedOn w:val="Absatzstandardschriftart"/>
    <w:link w:val="berschrift6"/>
    <w:rsid w:val="00722041"/>
    <w:rPr>
      <w:rFonts w:ascii="Arial Narrow" w:eastAsia="Times New Roman" w:hAnsi="Arial Narrow" w:cs="Times New Roman"/>
      <w:i/>
      <w:iCs/>
      <w:spacing w:val="6"/>
      <w:sz w:val="14"/>
      <w:szCs w:val="20"/>
      <w:lang w:eastAsia="de-DE"/>
    </w:rPr>
  </w:style>
  <w:style w:type="character" w:customStyle="1" w:styleId="berschrift7Zeichen">
    <w:name w:val="Überschrift 7 Zeichen"/>
    <w:basedOn w:val="Absatzstandardschriftart"/>
    <w:link w:val="berschrift7"/>
    <w:rsid w:val="00722041"/>
    <w:rPr>
      <w:rFonts w:ascii="Times New Roman" w:eastAsia="Times New Roman" w:hAnsi="Times New Roman" w:cs="Times New Roman"/>
      <w:spacing w:val="6"/>
      <w:sz w:val="24"/>
      <w:szCs w:val="20"/>
      <w:lang w:eastAsia="de-DE"/>
    </w:rPr>
  </w:style>
  <w:style w:type="character" w:customStyle="1" w:styleId="berschrift8Zeichen">
    <w:name w:val="Überschrift 8 Zeichen"/>
    <w:basedOn w:val="Absatzstandardschriftart"/>
    <w:link w:val="berschrift8"/>
    <w:rsid w:val="00722041"/>
    <w:rPr>
      <w:rFonts w:ascii="Times New Roman" w:eastAsia="Times New Roman" w:hAnsi="Times New Roman" w:cs="Times New Roman"/>
      <w:i/>
      <w:iCs/>
      <w:spacing w:val="6"/>
      <w:sz w:val="24"/>
      <w:szCs w:val="20"/>
      <w:lang w:eastAsia="de-DE"/>
    </w:rPr>
  </w:style>
  <w:style w:type="paragraph" w:customStyle="1" w:styleId="Default">
    <w:name w:val="Default"/>
    <w:rsid w:val="00722041"/>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59"/>
    <w:rsid w:val="00722041"/>
    <w:pPr>
      <w:spacing w:after="0" w:line="240" w:lineRule="auto"/>
    </w:pPr>
    <w:rPr>
      <w:rFonts w:ascii="Calibri" w:eastAsia="Times New Roman"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link w:val="ListenabsatzZeichen"/>
    <w:uiPriority w:val="34"/>
    <w:qFormat/>
    <w:rsid w:val="00722041"/>
    <w:pPr>
      <w:suppressAutoHyphens w:val="0"/>
      <w:spacing w:after="200" w:line="276" w:lineRule="auto"/>
      <w:ind w:left="720"/>
      <w:contextualSpacing/>
    </w:pPr>
    <w:rPr>
      <w:rFonts w:ascii="Arial" w:eastAsia="Calibri" w:hAnsi="Arial"/>
      <w:sz w:val="24"/>
      <w:szCs w:val="22"/>
      <w:lang w:val="de-AT" w:eastAsia="en-US"/>
    </w:rPr>
  </w:style>
  <w:style w:type="character" w:customStyle="1" w:styleId="ListenabsatzZeichen">
    <w:name w:val="Listenabsatz Zeichen"/>
    <w:basedOn w:val="Absatzstandardschriftart"/>
    <w:link w:val="Listenabsatz"/>
    <w:uiPriority w:val="34"/>
    <w:locked/>
    <w:rsid w:val="00722041"/>
    <w:rPr>
      <w:rFonts w:ascii="Arial" w:eastAsia="Calibri" w:hAnsi="Arial" w:cs="Times New Roman"/>
      <w:sz w:val="24"/>
      <w:lang w:val="de-AT"/>
    </w:rPr>
  </w:style>
  <w:style w:type="paragraph" w:styleId="Sprechblasentext">
    <w:name w:val="Balloon Text"/>
    <w:basedOn w:val="Standard"/>
    <w:link w:val="SprechblasentextZeichen"/>
    <w:uiPriority w:val="99"/>
    <w:semiHidden/>
    <w:unhideWhenUsed/>
    <w:rsid w:val="0072204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22041"/>
    <w:rPr>
      <w:rFonts w:ascii="Tahoma" w:eastAsia="Times New Roman" w:hAnsi="Tahoma" w:cs="Tahoma"/>
      <w:sz w:val="16"/>
      <w:szCs w:val="16"/>
      <w:lang w:eastAsia="de-DE"/>
    </w:rPr>
  </w:style>
  <w:style w:type="paragraph" w:customStyle="1" w:styleId="Aufzhlung1">
    <w:name w:val="Aufzählung1"/>
    <w:basedOn w:val="Standard"/>
    <w:autoRedefine/>
    <w:qFormat/>
    <w:rsid w:val="00722041"/>
    <w:pPr>
      <w:numPr>
        <w:numId w:val="3"/>
      </w:numPr>
      <w:spacing w:before="60" w:line="240" w:lineRule="atLeast"/>
    </w:pPr>
    <w:rPr>
      <w:spacing w:val="6"/>
    </w:rPr>
  </w:style>
  <w:style w:type="character" w:customStyle="1" w:styleId="berschrift3Zeichen">
    <w:name w:val="Überschrift 3 Zeichen"/>
    <w:basedOn w:val="Absatzstandardschriftart"/>
    <w:link w:val="berschrift3"/>
    <w:uiPriority w:val="9"/>
    <w:semiHidden/>
    <w:rsid w:val="00722041"/>
    <w:rPr>
      <w:rFonts w:asciiTheme="majorHAnsi" w:eastAsiaTheme="majorEastAsia" w:hAnsiTheme="majorHAnsi" w:cstheme="majorBidi"/>
      <w:b/>
      <w:bCs/>
      <w:color w:val="4F81BD" w:themeColor="accent1"/>
      <w:szCs w:val="20"/>
      <w:lang w:eastAsia="de-DE"/>
    </w:rPr>
  </w:style>
  <w:style w:type="paragraph" w:styleId="Kopfzeile">
    <w:name w:val="header"/>
    <w:basedOn w:val="Standard"/>
    <w:link w:val="KopfzeileZeichen"/>
    <w:uiPriority w:val="99"/>
    <w:unhideWhenUsed/>
    <w:rsid w:val="0092755C"/>
    <w:pPr>
      <w:tabs>
        <w:tab w:val="center" w:pos="4536"/>
        <w:tab w:val="right" w:pos="9072"/>
      </w:tabs>
    </w:pPr>
  </w:style>
  <w:style w:type="character" w:customStyle="1" w:styleId="KopfzeileZeichen">
    <w:name w:val="Kopfzeile Zeichen"/>
    <w:basedOn w:val="Absatzstandardschriftart"/>
    <w:link w:val="Kopfzeile"/>
    <w:uiPriority w:val="99"/>
    <w:rsid w:val="0092755C"/>
    <w:rPr>
      <w:rFonts w:ascii="Arial Narrow" w:eastAsia="Times New Roman" w:hAnsi="Arial Narrow" w:cs="Times New Roman"/>
      <w:szCs w:val="20"/>
      <w:lang w:eastAsia="de-DE"/>
    </w:rPr>
  </w:style>
  <w:style w:type="paragraph" w:styleId="Fuzeile">
    <w:name w:val="footer"/>
    <w:basedOn w:val="Standard"/>
    <w:link w:val="FuzeileZeichen"/>
    <w:uiPriority w:val="99"/>
    <w:unhideWhenUsed/>
    <w:rsid w:val="0092755C"/>
    <w:pPr>
      <w:tabs>
        <w:tab w:val="center" w:pos="4536"/>
        <w:tab w:val="right" w:pos="9072"/>
      </w:tabs>
    </w:pPr>
  </w:style>
  <w:style w:type="character" w:customStyle="1" w:styleId="FuzeileZeichen">
    <w:name w:val="Fußzeile Zeichen"/>
    <w:basedOn w:val="Absatzstandardschriftart"/>
    <w:link w:val="Fuzeile"/>
    <w:uiPriority w:val="99"/>
    <w:rsid w:val="0092755C"/>
    <w:rPr>
      <w:rFonts w:ascii="Arial Narrow" w:eastAsia="Times New Roman" w:hAnsi="Arial Narrow" w:cs="Times New Roman"/>
      <w:szCs w:val="20"/>
      <w:lang w:eastAsia="de-DE"/>
    </w:rPr>
  </w:style>
  <w:style w:type="character" w:styleId="Kommentarzeichen">
    <w:name w:val="annotation reference"/>
    <w:basedOn w:val="Absatzstandardschriftart"/>
    <w:uiPriority w:val="99"/>
    <w:semiHidden/>
    <w:unhideWhenUsed/>
    <w:rsid w:val="0050590A"/>
    <w:rPr>
      <w:sz w:val="16"/>
      <w:szCs w:val="16"/>
    </w:rPr>
  </w:style>
  <w:style w:type="paragraph" w:styleId="Kommentartext">
    <w:name w:val="annotation text"/>
    <w:basedOn w:val="Standard"/>
    <w:link w:val="KommentartextZeichen"/>
    <w:uiPriority w:val="99"/>
    <w:semiHidden/>
    <w:unhideWhenUsed/>
    <w:rsid w:val="0050590A"/>
    <w:rPr>
      <w:sz w:val="20"/>
    </w:rPr>
  </w:style>
  <w:style w:type="character" w:customStyle="1" w:styleId="KommentartextZeichen">
    <w:name w:val="Kommentartext Zeichen"/>
    <w:basedOn w:val="Absatzstandardschriftart"/>
    <w:link w:val="Kommentartext"/>
    <w:uiPriority w:val="99"/>
    <w:semiHidden/>
    <w:rsid w:val="0050590A"/>
    <w:rPr>
      <w:rFonts w:ascii="Arial Narrow" w:eastAsia="Times New Roman" w:hAnsi="Arial Narrow"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sid w:val="0050590A"/>
    <w:rPr>
      <w:b/>
      <w:bCs/>
    </w:rPr>
  </w:style>
  <w:style w:type="character" w:customStyle="1" w:styleId="KommentarthemaZeichen">
    <w:name w:val="Kommentarthema Zeichen"/>
    <w:basedOn w:val="KommentartextZeichen"/>
    <w:link w:val="Kommentarthema"/>
    <w:uiPriority w:val="99"/>
    <w:semiHidden/>
    <w:rsid w:val="0050590A"/>
    <w:rPr>
      <w:rFonts w:ascii="Arial Narrow" w:eastAsia="Times New Roman" w:hAnsi="Arial Narrow" w:cs="Times New Roman"/>
      <w:b/>
      <w:bCs/>
      <w:sz w:val="20"/>
      <w:szCs w:val="20"/>
      <w:lang w:eastAsia="de-DE"/>
    </w:rPr>
  </w:style>
  <w:style w:type="paragraph" w:styleId="Bearbeitung">
    <w:name w:val="Revision"/>
    <w:hidden/>
    <w:uiPriority w:val="99"/>
    <w:semiHidden/>
    <w:rsid w:val="00C05C86"/>
    <w:pPr>
      <w:spacing w:after="0" w:line="240" w:lineRule="auto"/>
    </w:pPr>
    <w:rPr>
      <w:rFonts w:ascii="Arial Narrow" w:eastAsia="Times New Roman" w:hAnsi="Arial Narrow" w:cs="Times New Roman"/>
      <w:szCs w:val="20"/>
      <w:lang w:eastAsia="de-DE"/>
    </w:rPr>
  </w:style>
  <w:style w:type="table" w:customStyle="1" w:styleId="Tabellenraster1">
    <w:name w:val="Tabellenraster1"/>
    <w:basedOn w:val="NormaleTabelle"/>
    <w:next w:val="Tabellenraster"/>
    <w:uiPriority w:val="59"/>
    <w:rsid w:val="006E1E53"/>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B85186"/>
    <w:pPr>
      <w:suppressAutoHyphens w:val="0"/>
      <w:spacing w:before="100" w:beforeAutospacing="1" w:after="100" w:afterAutospacing="1"/>
    </w:pPr>
    <w:rPr>
      <w:rFonts w:ascii="Times New Roman" w:eastAsiaTheme="minorEastAsia" w:hAnsi="Times New Roman"/>
      <w:sz w:val="24"/>
      <w:szCs w:val="24"/>
    </w:rPr>
  </w:style>
  <w:style w:type="paragraph" w:styleId="KeinLeerraum">
    <w:name w:val="No Spacing"/>
    <w:link w:val="KeinLeerraumZeichen"/>
    <w:uiPriority w:val="1"/>
    <w:qFormat/>
    <w:rsid w:val="00F830EB"/>
    <w:pPr>
      <w:spacing w:after="0" w:line="240" w:lineRule="auto"/>
    </w:pPr>
    <w:rPr>
      <w:rFonts w:eastAsiaTheme="minorEastAsia"/>
      <w:lang w:eastAsia="de-DE"/>
    </w:rPr>
  </w:style>
  <w:style w:type="character" w:customStyle="1" w:styleId="KeinLeerraumZeichen">
    <w:name w:val="Kein Leerraum Zeichen"/>
    <w:basedOn w:val="Absatzstandardschriftart"/>
    <w:link w:val="KeinLeerraum"/>
    <w:uiPriority w:val="1"/>
    <w:rsid w:val="00F830EB"/>
    <w:rPr>
      <w:rFonts w:eastAsiaTheme="minorEastAsia"/>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041"/>
    <w:pPr>
      <w:suppressAutoHyphens/>
      <w:spacing w:after="0" w:line="240" w:lineRule="auto"/>
    </w:pPr>
    <w:rPr>
      <w:rFonts w:ascii="Arial Narrow" w:eastAsia="Times New Roman" w:hAnsi="Arial Narrow" w:cs="Times New Roman"/>
      <w:szCs w:val="20"/>
      <w:lang w:eastAsia="de-DE"/>
    </w:rPr>
  </w:style>
  <w:style w:type="paragraph" w:styleId="berschrift1">
    <w:name w:val="heading 1"/>
    <w:basedOn w:val="Standard"/>
    <w:next w:val="Standard"/>
    <w:link w:val="berschrift1Zeichen"/>
    <w:autoRedefine/>
    <w:qFormat/>
    <w:rsid w:val="00B95EFE"/>
    <w:pPr>
      <w:keepNext/>
      <w:spacing w:before="120" w:after="120"/>
      <w:jc w:val="center"/>
      <w:outlineLvl w:val="0"/>
    </w:pPr>
    <w:rPr>
      <w:b/>
      <w:iCs/>
      <w:spacing w:val="6"/>
      <w:kern w:val="28"/>
      <w:sz w:val="28"/>
    </w:rPr>
  </w:style>
  <w:style w:type="paragraph" w:styleId="berschrift2">
    <w:name w:val="heading 2"/>
    <w:basedOn w:val="Standard"/>
    <w:next w:val="Standard"/>
    <w:link w:val="berschrift2Zeichen"/>
    <w:autoRedefine/>
    <w:qFormat/>
    <w:rsid w:val="00722041"/>
    <w:pPr>
      <w:keepNext/>
      <w:numPr>
        <w:ilvl w:val="1"/>
        <w:numId w:val="1"/>
      </w:numPr>
      <w:spacing w:before="240" w:after="120"/>
      <w:ind w:left="578" w:hanging="578"/>
      <w:outlineLvl w:val="1"/>
    </w:pPr>
    <w:rPr>
      <w:rFonts w:cs="Arial"/>
      <w:b/>
      <w:bCs/>
      <w:iCs/>
      <w:spacing w:val="6"/>
      <w:sz w:val="24"/>
      <w:szCs w:val="24"/>
    </w:rPr>
  </w:style>
  <w:style w:type="paragraph" w:styleId="berschrift3">
    <w:name w:val="heading 3"/>
    <w:basedOn w:val="Standard"/>
    <w:next w:val="Standard"/>
    <w:link w:val="berschrift3Zeichen"/>
    <w:uiPriority w:val="9"/>
    <w:semiHidden/>
    <w:unhideWhenUsed/>
    <w:qFormat/>
    <w:rsid w:val="00722041"/>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eichen"/>
    <w:qFormat/>
    <w:rsid w:val="00722041"/>
    <w:pPr>
      <w:keepNext/>
      <w:numPr>
        <w:ilvl w:val="5"/>
        <w:numId w:val="1"/>
      </w:numPr>
      <w:tabs>
        <w:tab w:val="right" w:pos="9072"/>
      </w:tabs>
      <w:spacing w:line="180" w:lineRule="atLeast"/>
      <w:jc w:val="right"/>
      <w:outlineLvl w:val="5"/>
    </w:pPr>
    <w:rPr>
      <w:i/>
      <w:iCs/>
      <w:spacing w:val="6"/>
      <w:sz w:val="14"/>
    </w:rPr>
  </w:style>
  <w:style w:type="paragraph" w:styleId="berschrift7">
    <w:name w:val="heading 7"/>
    <w:basedOn w:val="Standard"/>
    <w:next w:val="Standard"/>
    <w:link w:val="berschrift7Zeichen"/>
    <w:qFormat/>
    <w:rsid w:val="00722041"/>
    <w:pPr>
      <w:numPr>
        <w:ilvl w:val="6"/>
        <w:numId w:val="1"/>
      </w:numPr>
      <w:spacing w:before="240" w:after="60" w:line="280" w:lineRule="atLeast"/>
      <w:outlineLvl w:val="6"/>
    </w:pPr>
    <w:rPr>
      <w:rFonts w:ascii="Times New Roman" w:hAnsi="Times New Roman"/>
      <w:spacing w:val="6"/>
      <w:sz w:val="24"/>
    </w:rPr>
  </w:style>
  <w:style w:type="paragraph" w:styleId="berschrift8">
    <w:name w:val="heading 8"/>
    <w:basedOn w:val="Standard"/>
    <w:next w:val="Standard"/>
    <w:link w:val="berschrift8Zeichen"/>
    <w:qFormat/>
    <w:rsid w:val="00722041"/>
    <w:pPr>
      <w:numPr>
        <w:ilvl w:val="7"/>
        <w:numId w:val="1"/>
      </w:numPr>
      <w:spacing w:before="240" w:after="60" w:line="280" w:lineRule="atLeast"/>
      <w:outlineLvl w:val="7"/>
    </w:pPr>
    <w:rPr>
      <w:rFonts w:ascii="Times New Roman" w:hAnsi="Times New Roman"/>
      <w:i/>
      <w:iCs/>
      <w:spacing w:val="6"/>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B95EFE"/>
    <w:rPr>
      <w:rFonts w:ascii="Arial Narrow" w:eastAsia="Times New Roman" w:hAnsi="Arial Narrow" w:cs="Times New Roman"/>
      <w:b/>
      <w:iCs/>
      <w:spacing w:val="6"/>
      <w:kern w:val="28"/>
      <w:sz w:val="28"/>
      <w:szCs w:val="20"/>
      <w:lang w:eastAsia="de-DE"/>
    </w:rPr>
  </w:style>
  <w:style w:type="character" w:customStyle="1" w:styleId="berschrift2Zeichen">
    <w:name w:val="Überschrift 2 Zeichen"/>
    <w:basedOn w:val="Absatzstandardschriftart"/>
    <w:link w:val="berschrift2"/>
    <w:rsid w:val="00722041"/>
    <w:rPr>
      <w:rFonts w:ascii="Arial Narrow" w:eastAsia="Times New Roman" w:hAnsi="Arial Narrow" w:cs="Arial"/>
      <w:b/>
      <w:bCs/>
      <w:iCs/>
      <w:spacing w:val="6"/>
      <w:sz w:val="24"/>
      <w:szCs w:val="24"/>
      <w:lang w:eastAsia="de-DE"/>
    </w:rPr>
  </w:style>
  <w:style w:type="character" w:customStyle="1" w:styleId="berschrift6Zeichen">
    <w:name w:val="Überschrift 6 Zeichen"/>
    <w:basedOn w:val="Absatzstandardschriftart"/>
    <w:link w:val="berschrift6"/>
    <w:rsid w:val="00722041"/>
    <w:rPr>
      <w:rFonts w:ascii="Arial Narrow" w:eastAsia="Times New Roman" w:hAnsi="Arial Narrow" w:cs="Times New Roman"/>
      <w:i/>
      <w:iCs/>
      <w:spacing w:val="6"/>
      <w:sz w:val="14"/>
      <w:szCs w:val="20"/>
      <w:lang w:eastAsia="de-DE"/>
    </w:rPr>
  </w:style>
  <w:style w:type="character" w:customStyle="1" w:styleId="berschrift7Zeichen">
    <w:name w:val="Überschrift 7 Zeichen"/>
    <w:basedOn w:val="Absatzstandardschriftart"/>
    <w:link w:val="berschrift7"/>
    <w:rsid w:val="00722041"/>
    <w:rPr>
      <w:rFonts w:ascii="Times New Roman" w:eastAsia="Times New Roman" w:hAnsi="Times New Roman" w:cs="Times New Roman"/>
      <w:spacing w:val="6"/>
      <w:sz w:val="24"/>
      <w:szCs w:val="20"/>
      <w:lang w:eastAsia="de-DE"/>
    </w:rPr>
  </w:style>
  <w:style w:type="character" w:customStyle="1" w:styleId="berschrift8Zeichen">
    <w:name w:val="Überschrift 8 Zeichen"/>
    <w:basedOn w:val="Absatzstandardschriftart"/>
    <w:link w:val="berschrift8"/>
    <w:rsid w:val="00722041"/>
    <w:rPr>
      <w:rFonts w:ascii="Times New Roman" w:eastAsia="Times New Roman" w:hAnsi="Times New Roman" w:cs="Times New Roman"/>
      <w:i/>
      <w:iCs/>
      <w:spacing w:val="6"/>
      <w:sz w:val="24"/>
      <w:szCs w:val="20"/>
      <w:lang w:eastAsia="de-DE"/>
    </w:rPr>
  </w:style>
  <w:style w:type="paragraph" w:customStyle="1" w:styleId="Default">
    <w:name w:val="Default"/>
    <w:rsid w:val="00722041"/>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uiPriority w:val="59"/>
    <w:rsid w:val="00722041"/>
    <w:pPr>
      <w:spacing w:after="0" w:line="240" w:lineRule="auto"/>
    </w:pPr>
    <w:rPr>
      <w:rFonts w:ascii="Calibri" w:eastAsia="Times New Roman"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link w:val="ListenabsatzZeichen"/>
    <w:uiPriority w:val="34"/>
    <w:qFormat/>
    <w:rsid w:val="00722041"/>
    <w:pPr>
      <w:suppressAutoHyphens w:val="0"/>
      <w:spacing w:after="200" w:line="276" w:lineRule="auto"/>
      <w:ind w:left="720"/>
      <w:contextualSpacing/>
    </w:pPr>
    <w:rPr>
      <w:rFonts w:ascii="Arial" w:eastAsia="Calibri" w:hAnsi="Arial"/>
      <w:sz w:val="24"/>
      <w:szCs w:val="22"/>
      <w:lang w:val="de-AT" w:eastAsia="en-US"/>
    </w:rPr>
  </w:style>
  <w:style w:type="character" w:customStyle="1" w:styleId="ListenabsatzZeichen">
    <w:name w:val="Listenabsatz Zeichen"/>
    <w:basedOn w:val="Absatzstandardschriftart"/>
    <w:link w:val="Listenabsatz"/>
    <w:uiPriority w:val="34"/>
    <w:locked/>
    <w:rsid w:val="00722041"/>
    <w:rPr>
      <w:rFonts w:ascii="Arial" w:eastAsia="Calibri" w:hAnsi="Arial" w:cs="Times New Roman"/>
      <w:sz w:val="24"/>
      <w:lang w:val="de-AT"/>
    </w:rPr>
  </w:style>
  <w:style w:type="paragraph" w:styleId="Sprechblasentext">
    <w:name w:val="Balloon Text"/>
    <w:basedOn w:val="Standard"/>
    <w:link w:val="SprechblasentextZeichen"/>
    <w:uiPriority w:val="99"/>
    <w:semiHidden/>
    <w:unhideWhenUsed/>
    <w:rsid w:val="0072204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22041"/>
    <w:rPr>
      <w:rFonts w:ascii="Tahoma" w:eastAsia="Times New Roman" w:hAnsi="Tahoma" w:cs="Tahoma"/>
      <w:sz w:val="16"/>
      <w:szCs w:val="16"/>
      <w:lang w:eastAsia="de-DE"/>
    </w:rPr>
  </w:style>
  <w:style w:type="paragraph" w:customStyle="1" w:styleId="Aufzhlung1">
    <w:name w:val="Aufzählung1"/>
    <w:basedOn w:val="Standard"/>
    <w:autoRedefine/>
    <w:qFormat/>
    <w:rsid w:val="00722041"/>
    <w:pPr>
      <w:numPr>
        <w:numId w:val="3"/>
      </w:numPr>
      <w:spacing w:before="60" w:line="240" w:lineRule="atLeast"/>
    </w:pPr>
    <w:rPr>
      <w:spacing w:val="6"/>
    </w:rPr>
  </w:style>
  <w:style w:type="character" w:customStyle="1" w:styleId="berschrift3Zeichen">
    <w:name w:val="Überschrift 3 Zeichen"/>
    <w:basedOn w:val="Absatzstandardschriftart"/>
    <w:link w:val="berschrift3"/>
    <w:uiPriority w:val="9"/>
    <w:semiHidden/>
    <w:rsid w:val="00722041"/>
    <w:rPr>
      <w:rFonts w:asciiTheme="majorHAnsi" w:eastAsiaTheme="majorEastAsia" w:hAnsiTheme="majorHAnsi" w:cstheme="majorBidi"/>
      <w:b/>
      <w:bCs/>
      <w:color w:val="4F81BD" w:themeColor="accent1"/>
      <w:szCs w:val="20"/>
      <w:lang w:eastAsia="de-DE"/>
    </w:rPr>
  </w:style>
  <w:style w:type="paragraph" w:styleId="Kopfzeile">
    <w:name w:val="header"/>
    <w:basedOn w:val="Standard"/>
    <w:link w:val="KopfzeileZeichen"/>
    <w:uiPriority w:val="99"/>
    <w:unhideWhenUsed/>
    <w:rsid w:val="0092755C"/>
    <w:pPr>
      <w:tabs>
        <w:tab w:val="center" w:pos="4536"/>
        <w:tab w:val="right" w:pos="9072"/>
      </w:tabs>
    </w:pPr>
  </w:style>
  <w:style w:type="character" w:customStyle="1" w:styleId="KopfzeileZeichen">
    <w:name w:val="Kopfzeile Zeichen"/>
    <w:basedOn w:val="Absatzstandardschriftart"/>
    <w:link w:val="Kopfzeile"/>
    <w:uiPriority w:val="99"/>
    <w:rsid w:val="0092755C"/>
    <w:rPr>
      <w:rFonts w:ascii="Arial Narrow" w:eastAsia="Times New Roman" w:hAnsi="Arial Narrow" w:cs="Times New Roman"/>
      <w:szCs w:val="20"/>
      <w:lang w:eastAsia="de-DE"/>
    </w:rPr>
  </w:style>
  <w:style w:type="paragraph" w:styleId="Fuzeile">
    <w:name w:val="footer"/>
    <w:basedOn w:val="Standard"/>
    <w:link w:val="FuzeileZeichen"/>
    <w:uiPriority w:val="99"/>
    <w:unhideWhenUsed/>
    <w:rsid w:val="0092755C"/>
    <w:pPr>
      <w:tabs>
        <w:tab w:val="center" w:pos="4536"/>
        <w:tab w:val="right" w:pos="9072"/>
      </w:tabs>
    </w:pPr>
  </w:style>
  <w:style w:type="character" w:customStyle="1" w:styleId="FuzeileZeichen">
    <w:name w:val="Fußzeile Zeichen"/>
    <w:basedOn w:val="Absatzstandardschriftart"/>
    <w:link w:val="Fuzeile"/>
    <w:uiPriority w:val="99"/>
    <w:rsid w:val="0092755C"/>
    <w:rPr>
      <w:rFonts w:ascii="Arial Narrow" w:eastAsia="Times New Roman" w:hAnsi="Arial Narrow" w:cs="Times New Roman"/>
      <w:szCs w:val="20"/>
      <w:lang w:eastAsia="de-DE"/>
    </w:rPr>
  </w:style>
  <w:style w:type="character" w:styleId="Kommentarzeichen">
    <w:name w:val="annotation reference"/>
    <w:basedOn w:val="Absatzstandardschriftart"/>
    <w:uiPriority w:val="99"/>
    <w:semiHidden/>
    <w:unhideWhenUsed/>
    <w:rsid w:val="0050590A"/>
    <w:rPr>
      <w:sz w:val="16"/>
      <w:szCs w:val="16"/>
    </w:rPr>
  </w:style>
  <w:style w:type="paragraph" w:styleId="Kommentartext">
    <w:name w:val="annotation text"/>
    <w:basedOn w:val="Standard"/>
    <w:link w:val="KommentartextZeichen"/>
    <w:uiPriority w:val="99"/>
    <w:semiHidden/>
    <w:unhideWhenUsed/>
    <w:rsid w:val="0050590A"/>
    <w:rPr>
      <w:sz w:val="20"/>
    </w:rPr>
  </w:style>
  <w:style w:type="character" w:customStyle="1" w:styleId="KommentartextZeichen">
    <w:name w:val="Kommentartext Zeichen"/>
    <w:basedOn w:val="Absatzstandardschriftart"/>
    <w:link w:val="Kommentartext"/>
    <w:uiPriority w:val="99"/>
    <w:semiHidden/>
    <w:rsid w:val="0050590A"/>
    <w:rPr>
      <w:rFonts w:ascii="Arial Narrow" w:eastAsia="Times New Roman" w:hAnsi="Arial Narrow"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sid w:val="0050590A"/>
    <w:rPr>
      <w:b/>
      <w:bCs/>
    </w:rPr>
  </w:style>
  <w:style w:type="character" w:customStyle="1" w:styleId="KommentarthemaZeichen">
    <w:name w:val="Kommentarthema Zeichen"/>
    <w:basedOn w:val="KommentartextZeichen"/>
    <w:link w:val="Kommentarthema"/>
    <w:uiPriority w:val="99"/>
    <w:semiHidden/>
    <w:rsid w:val="0050590A"/>
    <w:rPr>
      <w:rFonts w:ascii="Arial Narrow" w:eastAsia="Times New Roman" w:hAnsi="Arial Narrow" w:cs="Times New Roman"/>
      <w:b/>
      <w:bCs/>
      <w:sz w:val="20"/>
      <w:szCs w:val="20"/>
      <w:lang w:eastAsia="de-DE"/>
    </w:rPr>
  </w:style>
  <w:style w:type="paragraph" w:styleId="Bearbeitung">
    <w:name w:val="Revision"/>
    <w:hidden/>
    <w:uiPriority w:val="99"/>
    <w:semiHidden/>
    <w:rsid w:val="00C05C86"/>
    <w:pPr>
      <w:spacing w:after="0" w:line="240" w:lineRule="auto"/>
    </w:pPr>
    <w:rPr>
      <w:rFonts w:ascii="Arial Narrow" w:eastAsia="Times New Roman" w:hAnsi="Arial Narrow" w:cs="Times New Roman"/>
      <w:szCs w:val="20"/>
      <w:lang w:eastAsia="de-DE"/>
    </w:rPr>
  </w:style>
  <w:style w:type="table" w:customStyle="1" w:styleId="Tabellenraster1">
    <w:name w:val="Tabellenraster1"/>
    <w:basedOn w:val="NormaleTabelle"/>
    <w:next w:val="Tabellenraster"/>
    <w:uiPriority w:val="59"/>
    <w:rsid w:val="006E1E53"/>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B85186"/>
    <w:pPr>
      <w:suppressAutoHyphens w:val="0"/>
      <w:spacing w:before="100" w:beforeAutospacing="1" w:after="100" w:afterAutospacing="1"/>
    </w:pPr>
    <w:rPr>
      <w:rFonts w:ascii="Times New Roman" w:eastAsiaTheme="minorEastAsia" w:hAnsi="Times New Roman"/>
      <w:sz w:val="24"/>
      <w:szCs w:val="24"/>
    </w:rPr>
  </w:style>
  <w:style w:type="paragraph" w:styleId="KeinLeerraum">
    <w:name w:val="No Spacing"/>
    <w:link w:val="KeinLeerraumZeichen"/>
    <w:uiPriority w:val="1"/>
    <w:qFormat/>
    <w:rsid w:val="00F830EB"/>
    <w:pPr>
      <w:spacing w:after="0" w:line="240" w:lineRule="auto"/>
    </w:pPr>
    <w:rPr>
      <w:rFonts w:eastAsiaTheme="minorEastAsia"/>
      <w:lang w:eastAsia="de-DE"/>
    </w:rPr>
  </w:style>
  <w:style w:type="character" w:customStyle="1" w:styleId="KeinLeerraumZeichen">
    <w:name w:val="Kein Leerraum Zeichen"/>
    <w:basedOn w:val="Absatzstandardschriftart"/>
    <w:link w:val="KeinLeerraum"/>
    <w:uiPriority w:val="1"/>
    <w:rsid w:val="00F830EB"/>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9.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emf"/><Relationship Id="rId19" Type="http://schemas.openxmlformats.org/officeDocument/2006/relationships/image" Target="media/image8.w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Ergänzend zu den Evaluationsbögen, die Sie bei der Praxiseinheit  bearbeitet haben, erhalten Sie hier nochmals einen ausführlichen Überblick über die Unterrichtsbeispiele, die zur Evaluierung von ausgewählten Kompetenzen vorgeschlagen werden. Didaktische und methodische Hinweise zu deren Umsetzung sind darin enthalten!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5876D-4ABF-F14D-845F-F5888D25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4978</Words>
  <Characters>31363</Characters>
  <Application>Microsoft Macintosh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Bildungsstandard in Bewegung und Sport</vt:lpstr>
    </vt:vector>
  </TitlesOfParts>
  <Company>Universität Salzburg</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Bildungsstandard in Bewegung und Sport</dc:title>
  <dc:subject>Lehrer/innen Fortbildung</dc:subject>
  <dc:creator>Mario Huemer und Günter Amesberger</dc:creator>
  <cp:lastModifiedBy>Michael Heilbrunner</cp:lastModifiedBy>
  <cp:revision>2</cp:revision>
  <cp:lastPrinted>2016-12-13T08:18:00Z</cp:lastPrinted>
  <dcterms:created xsi:type="dcterms:W3CDTF">2018-04-03T07:05:00Z</dcterms:created>
  <dcterms:modified xsi:type="dcterms:W3CDTF">2018-04-03T07:05:00Z</dcterms:modified>
</cp:coreProperties>
</file>