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3022AE">
          <w:pPr>
            <w:pBdr>
              <w:bottom w:val="dashSmallGap" w:sz="4" w:space="2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3022AE" w:rsidRPr="003022AE" w:rsidRDefault="003022AE" w:rsidP="003022AE">
          <w:pPr>
            <w:pBdr>
              <w:bottom w:val="dashSmallGap" w:sz="4" w:space="2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3022AE">
            <w:rPr>
              <w:lang w:val="de-DE"/>
            </w:rPr>
            <w:t>Entwickle Lösungswege zur näherungsweisen Berechnung von tatsächlich existierenden Flächen!</w:t>
          </w:r>
        </w:p>
        <w:p w:rsidR="003022AE" w:rsidRPr="003022AE" w:rsidRDefault="003022AE" w:rsidP="003022AE">
          <w:pPr>
            <w:pBdr>
              <w:bottom w:val="dashSmallGap" w:sz="4" w:space="2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 w:rsidRPr="003022AE">
            <w:rPr>
              <w:b/>
              <w:noProof/>
              <w:lang w:val="de-DE" w:eastAsia="de-DE"/>
            </w:rPr>
            <w:drawing>
              <wp:inline distT="0" distB="0" distL="0" distR="0" wp14:anchorId="4D913B5D" wp14:editId="579F2B49">
                <wp:extent cx="3333750" cy="2505075"/>
                <wp:effectExtent l="0" t="0" r="0" b="9525"/>
                <wp:docPr id="6" name="Grafik 6" descr="http://www.edugroup.at/fileadmin/DAM/Gegenstandsportale/Digitale_Kompetenzen/Moodle/digikomp8/Beispiele/026_ErmittlungvonFlaecheninhalten/026_pichlingers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edugroup.at/fileadmin/DAM/Gegenstandsportale/Digitale_Kompetenzen/Moodle/digikomp8/Beispiele/026_ErmittlungvonFlaecheninhalten/026_pichlingers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22AE" w:rsidRPr="003022AE" w:rsidRDefault="003022AE" w:rsidP="003022AE">
          <w:pPr>
            <w:pBdr>
              <w:bottom w:val="dashSmallGap" w:sz="4" w:space="2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proofErr w:type="spellStart"/>
          <w:r w:rsidRPr="003022AE">
            <w:rPr>
              <w:lang w:val="de-DE"/>
            </w:rPr>
            <w:t>Pichlinger</w:t>
          </w:r>
          <w:proofErr w:type="spellEnd"/>
          <w:r w:rsidRPr="003022AE">
            <w:rPr>
              <w:lang w:val="de-DE"/>
            </w:rPr>
            <w:t xml:space="preserve"> See bei Linz (Bildquelle: </w:t>
          </w:r>
          <w:hyperlink r:id="rId10" w:tgtFrame="_blank" w:history="1">
            <w:r w:rsidRPr="003022AE">
              <w:rPr>
                <w:rStyle w:val="Hyperlink"/>
                <w:lang w:val="de-DE"/>
              </w:rPr>
              <w:t>www.doris.at</w:t>
            </w:r>
          </w:hyperlink>
          <w:r w:rsidRPr="003022AE">
            <w:rPr>
              <w:lang w:val="de-DE"/>
            </w:rPr>
            <w:t>)</w:t>
          </w:r>
        </w:p>
        <w:p w:rsidR="00885A24" w:rsidRPr="00C87988" w:rsidRDefault="00252FDD" w:rsidP="003022AE">
          <w:pPr>
            <w:pBdr>
              <w:bottom w:val="dashSmallGap" w:sz="4" w:space="2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252FDD" w:rsidP="003022AE">
      <w:pPr>
        <w:pBdr>
          <w:bottom w:val="dashSmallGap" w:sz="4" w:space="2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3022AE">
            <w:rPr>
              <w:b/>
              <w:lang w:val="de-DE"/>
            </w:rPr>
            <w:t xml:space="preserve"> – Flächenberechnung </w:t>
          </w:r>
          <w:proofErr w:type="spellStart"/>
          <w:r w:rsidR="003022AE">
            <w:rPr>
              <w:b/>
              <w:lang w:val="de-DE"/>
            </w:rPr>
            <w:t>Pichlinger</w:t>
          </w:r>
          <w:proofErr w:type="spellEnd"/>
          <w:r w:rsidR="003022AE">
            <w:rPr>
              <w:b/>
              <w:lang w:val="de-DE"/>
            </w:rPr>
            <w:t xml:space="preserve"> See</w:t>
          </w:r>
        </w:sdtContent>
      </w:sdt>
    </w:p>
    <w:p w:rsidR="003022AE" w:rsidRPr="003022AE" w:rsidRDefault="003022AE" w:rsidP="003022AE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3022AE">
        <w:rPr>
          <w:lang w:val="de-DE"/>
        </w:rPr>
        <w:t>Öffne die Datei “</w:t>
      </w:r>
      <w:r w:rsidRPr="003022AE">
        <w:rPr>
          <w:b/>
          <w:bCs/>
          <w:lang w:val="de-DE"/>
        </w:rPr>
        <w:t xml:space="preserve">Flächenberechnung – </w:t>
      </w:r>
      <w:proofErr w:type="spellStart"/>
      <w:r w:rsidRPr="003022AE">
        <w:rPr>
          <w:b/>
          <w:bCs/>
          <w:lang w:val="de-DE"/>
        </w:rPr>
        <w:t>Pichlinger</w:t>
      </w:r>
      <w:proofErr w:type="spellEnd"/>
      <w:r w:rsidRPr="003022AE">
        <w:rPr>
          <w:b/>
          <w:bCs/>
          <w:lang w:val="de-DE"/>
        </w:rPr>
        <w:t xml:space="preserve"> See</w:t>
      </w:r>
      <w:r w:rsidRPr="003022AE">
        <w:rPr>
          <w:lang w:val="de-DE"/>
        </w:rPr>
        <w:t>”!</w:t>
      </w:r>
    </w:p>
    <w:p w:rsidR="003022AE" w:rsidRPr="003022AE" w:rsidRDefault="003022AE" w:rsidP="003022AE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3022AE">
        <w:rPr>
          <w:lang w:val="de-DE"/>
        </w:rPr>
        <w:t>Suche einen Weg zur Ermittlung des Flächeninhalts der Seefläche!</w:t>
      </w:r>
    </w:p>
    <w:p w:rsidR="003022AE" w:rsidRPr="003022AE" w:rsidRDefault="003022AE" w:rsidP="003022AE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3022AE">
        <w:rPr>
          <w:lang w:val="de-DE"/>
        </w:rPr>
        <w:t>Achte auf die Größenverhältnisse Plan und Wirklichkeit!</w:t>
      </w:r>
    </w:p>
    <w:p w:rsidR="003022AE" w:rsidRPr="003022AE" w:rsidRDefault="003022AE" w:rsidP="003022AE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3022AE">
        <w:rPr>
          <w:lang w:val="de-DE"/>
        </w:rPr>
        <w:t>Überlege dir andere Lösungswege!</w:t>
      </w:r>
    </w:p>
    <w:p w:rsidR="003022AE" w:rsidRPr="003022AE" w:rsidRDefault="003022AE" w:rsidP="003022AE">
      <w:pPr>
        <w:numPr>
          <w:ilvl w:val="0"/>
          <w:numId w:val="30"/>
        </w:numPr>
        <w:rPr>
          <w:lang w:val="de-DE"/>
        </w:rPr>
      </w:pPr>
      <w:r w:rsidRPr="003022AE">
        <w:rPr>
          <w:lang w:val="de-DE"/>
        </w:rPr>
        <w:t>Vergleiche deine Ergebnisse! Welcher Lösungsweg war für dich der beste?</w:t>
      </w:r>
    </w:p>
    <w:p w:rsidR="003022AE" w:rsidRPr="003022AE" w:rsidRDefault="003022AE" w:rsidP="003022AE">
      <w:pPr>
        <w:rPr>
          <w:lang w:val="de-DE"/>
        </w:rPr>
      </w:pPr>
      <w:r>
        <w:rPr>
          <w:lang w:val="de-DE"/>
        </w:rPr>
        <w:t>Speichere das Ergebnis</w:t>
      </w:r>
      <w:r w:rsidRPr="003022AE">
        <w:rPr>
          <w:lang w:val="de-DE"/>
        </w:rPr>
        <w:t xml:space="preserve"> deiner Berechnung und beschreibe in Kurzform deinen Lösungsweg!</w:t>
      </w:r>
    </w:p>
    <w:p w:rsidR="003022AE" w:rsidRPr="003022AE" w:rsidRDefault="00252FDD" w:rsidP="003022AE">
      <w:pPr>
        <w:rPr>
          <w:lang w:val="de-DE"/>
        </w:rPr>
      </w:pPr>
      <w:hyperlink r:id="rId11" w:history="1">
        <w:r w:rsidR="003022AE" w:rsidRPr="003022AE">
          <w:rPr>
            <w:rStyle w:val="Hyperlink"/>
            <w:lang w:val="de-DE"/>
          </w:rPr>
          <w:t xml:space="preserve">Flächenberechnung - </w:t>
        </w:r>
        <w:proofErr w:type="spellStart"/>
        <w:r w:rsidR="003022AE" w:rsidRPr="003022AE">
          <w:rPr>
            <w:rStyle w:val="Hyperlink"/>
            <w:lang w:val="de-DE"/>
          </w:rPr>
          <w:t>Pichlinger</w:t>
        </w:r>
        <w:proofErr w:type="spellEnd"/>
        <w:r w:rsidR="003022AE" w:rsidRPr="003022AE">
          <w:rPr>
            <w:rStyle w:val="Hyperlink"/>
            <w:lang w:val="de-DE"/>
          </w:rPr>
          <w:t xml:space="preserve"> See</w:t>
        </w:r>
      </w:hyperlink>
    </w:p>
    <w:p w:rsidR="00811E48" w:rsidRPr="00512881" w:rsidRDefault="00811E48" w:rsidP="00512881"/>
    <w:p w:rsidR="00C87988" w:rsidRDefault="00252FDD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</w:sdtContent>
      </w:sdt>
    </w:p>
    <w:p w:rsidR="003022AE" w:rsidRPr="003022AE" w:rsidRDefault="003022AE" w:rsidP="003022AE">
      <w:pPr>
        <w:rPr>
          <w:noProof/>
          <w:lang w:val="de-DE"/>
        </w:rPr>
      </w:pPr>
      <w:r w:rsidRPr="003022AE">
        <w:rPr>
          <w:noProof/>
          <w:lang w:val="de-DE"/>
        </w:rPr>
        <w:t>Bearbeite nun in gleicher Weise die Datei „</w:t>
      </w:r>
      <w:r w:rsidRPr="003022AE">
        <w:rPr>
          <w:b/>
          <w:bCs/>
          <w:noProof/>
          <w:lang w:val="de-DE"/>
        </w:rPr>
        <w:t>Flächenberechnung – Bundesland OÖ</w:t>
      </w:r>
      <w:r w:rsidRPr="003022AE">
        <w:rPr>
          <w:noProof/>
          <w:lang w:val="de-DE"/>
        </w:rPr>
        <w:t>“!</w:t>
      </w:r>
      <w:r w:rsidRPr="003022AE">
        <w:rPr>
          <w:noProof/>
          <w:lang w:val="de-DE"/>
        </w:rPr>
        <w:br/>
        <w:t>Achte besonders auf den Maßstab!</w:t>
      </w:r>
    </w:p>
    <w:p w:rsidR="003022AE" w:rsidRPr="003022AE" w:rsidRDefault="00252FDD" w:rsidP="003022AE">
      <w:pPr>
        <w:rPr>
          <w:noProof/>
          <w:lang w:val="de-DE"/>
        </w:rPr>
      </w:pPr>
      <w:hyperlink r:id="rId12" w:history="1">
        <w:r w:rsidR="003022AE" w:rsidRPr="003022AE">
          <w:rPr>
            <w:rStyle w:val="Hyperlink"/>
            <w:noProof/>
            <w:lang w:val="de-DE"/>
          </w:rPr>
          <w:t>Flächenberechnung - Bundesland OÖ</w:t>
        </w:r>
      </w:hyperlink>
    </w:p>
    <w:p w:rsidR="00811E48" w:rsidRDefault="00811E48" w:rsidP="00811E48">
      <w:pPr>
        <w:rPr>
          <w:noProof/>
        </w:rPr>
      </w:pPr>
    </w:p>
    <w:p w:rsidR="00512881" w:rsidRDefault="00252FDD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3022AE">
            <w:rPr>
              <w:b/>
              <w:lang w:val="de-DE"/>
            </w:rPr>
            <w:t xml:space="preserve"> – Recherche im Internet</w:t>
          </w:r>
        </w:sdtContent>
      </w:sdt>
    </w:p>
    <w:p w:rsidR="003022AE" w:rsidRPr="003022AE" w:rsidRDefault="003022AE" w:rsidP="003022AE">
      <w:pPr>
        <w:rPr>
          <w:szCs w:val="24"/>
          <w:lang w:val="de-DE"/>
        </w:rPr>
      </w:pPr>
      <w:r w:rsidRPr="003022AE">
        <w:rPr>
          <w:szCs w:val="24"/>
          <w:lang w:val="de-DE"/>
        </w:rPr>
        <w:t xml:space="preserve">Überprüfe deine Berechnungen durch </w:t>
      </w:r>
      <w:r w:rsidRPr="003022AE">
        <w:rPr>
          <w:b/>
          <w:bCs/>
          <w:szCs w:val="24"/>
          <w:lang w:val="de-DE"/>
        </w:rPr>
        <w:t>Recherche im Internet</w:t>
      </w:r>
      <w:r w:rsidRPr="003022AE">
        <w:rPr>
          <w:szCs w:val="24"/>
          <w:lang w:val="de-DE"/>
        </w:rPr>
        <w:t>!</w:t>
      </w:r>
    </w:p>
    <w:p w:rsidR="003022AE" w:rsidRPr="003022AE" w:rsidRDefault="003022AE" w:rsidP="003022AE">
      <w:pPr>
        <w:numPr>
          <w:ilvl w:val="0"/>
          <w:numId w:val="31"/>
        </w:numPr>
        <w:spacing w:after="120"/>
        <w:ind w:left="714" w:hanging="357"/>
        <w:rPr>
          <w:szCs w:val="24"/>
          <w:lang w:val="de-DE"/>
        </w:rPr>
      </w:pPr>
      <w:r w:rsidRPr="003022AE">
        <w:rPr>
          <w:szCs w:val="24"/>
          <w:lang w:val="de-DE"/>
        </w:rPr>
        <w:t xml:space="preserve">Wie groß ist der </w:t>
      </w:r>
      <w:proofErr w:type="spellStart"/>
      <w:r w:rsidRPr="003022AE">
        <w:rPr>
          <w:szCs w:val="24"/>
          <w:lang w:val="de-DE"/>
        </w:rPr>
        <w:t>Pichlinger</w:t>
      </w:r>
      <w:proofErr w:type="spellEnd"/>
      <w:r w:rsidRPr="003022AE">
        <w:rPr>
          <w:szCs w:val="24"/>
          <w:lang w:val="de-DE"/>
        </w:rPr>
        <w:t xml:space="preserve"> See wirklich?</w:t>
      </w:r>
    </w:p>
    <w:p w:rsidR="003022AE" w:rsidRPr="003022AE" w:rsidRDefault="003022AE" w:rsidP="003022AE">
      <w:pPr>
        <w:numPr>
          <w:ilvl w:val="0"/>
          <w:numId w:val="31"/>
        </w:numPr>
        <w:spacing w:after="120"/>
        <w:ind w:left="714" w:hanging="357"/>
        <w:rPr>
          <w:szCs w:val="24"/>
          <w:lang w:val="de-DE"/>
        </w:rPr>
      </w:pPr>
      <w:r w:rsidRPr="003022AE">
        <w:rPr>
          <w:szCs w:val="24"/>
          <w:lang w:val="de-DE"/>
        </w:rPr>
        <w:t>Wie groß ist das Bundesland Oberösterreich?</w:t>
      </w:r>
    </w:p>
    <w:p w:rsidR="003022AE" w:rsidRPr="003022AE" w:rsidRDefault="003022AE" w:rsidP="003022AE">
      <w:pPr>
        <w:numPr>
          <w:ilvl w:val="0"/>
          <w:numId w:val="31"/>
        </w:numPr>
        <w:rPr>
          <w:szCs w:val="24"/>
          <w:lang w:val="de-DE"/>
        </w:rPr>
      </w:pPr>
      <w:r w:rsidRPr="003022AE">
        <w:rPr>
          <w:szCs w:val="24"/>
          <w:lang w:val="de-DE"/>
        </w:rPr>
        <w:t>Wie genau/ungenau war deine Berechnung?</w:t>
      </w:r>
    </w:p>
    <w:p w:rsidR="00811E48" w:rsidRDefault="00811E48" w:rsidP="00811E48">
      <w:pPr>
        <w:rPr>
          <w:sz w:val="24"/>
          <w:szCs w:val="24"/>
        </w:rPr>
      </w:pPr>
    </w:p>
    <w:p w:rsidR="003022AE" w:rsidRDefault="00252FDD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3022AE" w:rsidRPr="003022AE" w:rsidRDefault="003022AE" w:rsidP="003022AE">
      <w:pPr>
        <w:rPr>
          <w:szCs w:val="24"/>
          <w:lang w:val="de-DE"/>
        </w:rPr>
      </w:pPr>
      <w:r w:rsidRPr="003022AE">
        <w:rPr>
          <w:szCs w:val="24"/>
          <w:lang w:val="de-DE"/>
        </w:rPr>
        <w:t xml:space="preserve">Berechne die Größe der Gemeindefläche von </w:t>
      </w:r>
      <w:r w:rsidRPr="003022AE">
        <w:rPr>
          <w:b/>
          <w:bCs/>
          <w:szCs w:val="24"/>
          <w:lang w:val="de-DE"/>
        </w:rPr>
        <w:t xml:space="preserve">St. Peter am </w:t>
      </w:r>
      <w:proofErr w:type="spellStart"/>
      <w:r w:rsidRPr="003022AE">
        <w:rPr>
          <w:b/>
          <w:bCs/>
          <w:szCs w:val="24"/>
          <w:lang w:val="de-DE"/>
        </w:rPr>
        <w:t>Wimberg</w:t>
      </w:r>
      <w:proofErr w:type="spellEnd"/>
      <w:r w:rsidRPr="003022AE">
        <w:rPr>
          <w:szCs w:val="24"/>
          <w:lang w:val="de-DE"/>
        </w:rPr>
        <w:t>!</w:t>
      </w:r>
      <w:r w:rsidRPr="003022AE">
        <w:rPr>
          <w:szCs w:val="24"/>
          <w:lang w:val="de-DE"/>
        </w:rPr>
        <w:br/>
        <w:t>Überprüfe dein Ergebnis durch Recherche im Internet!</w:t>
      </w:r>
    </w:p>
    <w:p w:rsidR="003022AE" w:rsidRPr="003022AE" w:rsidRDefault="00252FDD" w:rsidP="003022AE">
      <w:pPr>
        <w:rPr>
          <w:szCs w:val="24"/>
          <w:lang w:val="de-DE"/>
        </w:rPr>
      </w:pPr>
      <w:hyperlink r:id="rId13" w:history="1">
        <w:r w:rsidR="003022AE" w:rsidRPr="003022AE">
          <w:rPr>
            <w:rStyle w:val="Hyperlink"/>
            <w:szCs w:val="24"/>
            <w:lang w:val="de-DE"/>
          </w:rPr>
          <w:t xml:space="preserve">Flächenberechnung - Gemeindegebiet von St. Peter am </w:t>
        </w:r>
        <w:proofErr w:type="spellStart"/>
        <w:r w:rsidR="003022AE" w:rsidRPr="003022AE">
          <w:rPr>
            <w:rStyle w:val="Hyperlink"/>
            <w:szCs w:val="24"/>
            <w:lang w:val="de-DE"/>
          </w:rPr>
          <w:t>Wimberg</w:t>
        </w:r>
        <w:proofErr w:type="spellEnd"/>
      </w:hyperlink>
    </w:p>
    <w:sectPr w:rsidR="003022AE" w:rsidRPr="003022AE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252FDD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88A9E7D" wp14:editId="78EF26DB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FF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006A7CA" wp14:editId="7A5FE4B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BD75099" wp14:editId="1E3BD5ED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2EE82F5" wp14:editId="7322DC39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B677424" wp14:editId="6ADF3F4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252FDD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D56FF6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F3CF56" wp14:editId="1865BEDB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3022AE">
                            <w:rPr>
                              <w:b/>
                              <w:spacing w:val="60"/>
                            </w:rPr>
                            <w:t>026</w:t>
                          </w:r>
                        </w:p>
                        <w:p w:rsidR="00512881" w:rsidRPr="00B76A36" w:rsidRDefault="003022AE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Ermittlung von Flächeninhalten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3022AE">
                      <w:rPr>
                        <w:b/>
                        <w:spacing w:val="60"/>
                      </w:rPr>
                      <w:t>026</w:t>
                    </w:r>
                  </w:p>
                  <w:p w:rsidR="00512881" w:rsidRPr="00B76A36" w:rsidRDefault="003022AE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Ermittlung von Flächeninhalten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2579C45" wp14:editId="4612CC32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A307ECB" wp14:editId="117D096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252FDD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3022AE">
          <w:rPr>
            <w:b/>
            <w:lang w:val="de-DE"/>
          </w:rPr>
          <w:t>2. Informatiksysteme 2.4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237"/>
    <w:multiLevelType w:val="multilevel"/>
    <w:tmpl w:val="F3F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47004"/>
    <w:multiLevelType w:val="multilevel"/>
    <w:tmpl w:val="26EA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14"/>
  </w:num>
  <w:num w:numId="14">
    <w:abstractNumId w:val="3"/>
  </w:num>
  <w:num w:numId="15">
    <w:abstractNumId w:val="28"/>
  </w:num>
  <w:num w:numId="16">
    <w:abstractNumId w:val="23"/>
  </w:num>
  <w:num w:numId="17">
    <w:abstractNumId w:val="2"/>
  </w:num>
  <w:num w:numId="18">
    <w:abstractNumId w:val="25"/>
  </w:num>
  <w:num w:numId="19">
    <w:abstractNumId w:val="30"/>
  </w:num>
  <w:num w:numId="20">
    <w:abstractNumId w:val="11"/>
  </w:num>
  <w:num w:numId="21">
    <w:abstractNumId w:val="13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52FDD"/>
    <w:rsid w:val="00276986"/>
    <w:rsid w:val="002A09B5"/>
    <w:rsid w:val="002B52CC"/>
    <w:rsid w:val="002D4B43"/>
    <w:rsid w:val="002E0B88"/>
    <w:rsid w:val="003022AE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56FF6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3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361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35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ris.at/viewer/%28S%28trnag245mnfmzja1egdmnfbt%29%29/init.aspx?ks=alk&amp;karte=adr&amp;sichtbar=%u00d6.+Grundkarte+Speed&amp;unsichtbar=Ortsplan+Spe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C215-BA64-469E-A56B-21BA921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2016-06-03T13:08:00Z</dcterms:created>
  <dcterms:modified xsi:type="dcterms:W3CDTF">2016-07-15T09:24:00Z</dcterms:modified>
</cp:coreProperties>
</file>