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FD2C10">
          <w:pP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FD2C10" w:rsidRDefault="00FD2C10" w:rsidP="00FD2C10">
          <w:pP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DF434F0" wp14:editId="6C9FA3DE">
                <wp:extent cx="3600000" cy="2000553"/>
                <wp:effectExtent l="0" t="0" r="63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00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2C10" w:rsidRDefault="00C7676C" w:rsidP="00FD2C10">
          <w:pP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FD2C10" w:rsidRPr="00452035">
              <w:rPr>
                <w:rStyle w:val="Hyperlink"/>
                <w:b/>
                <w:lang w:val="de-DE"/>
              </w:rPr>
              <w:t>https://youtu.be/XDqdCYNZvRQ</w:t>
            </w:r>
          </w:hyperlink>
        </w:p>
        <w:p w:rsidR="00FD2C10" w:rsidRPr="00FD2C10" w:rsidRDefault="00FD2C10" w:rsidP="00FD2C10">
          <w:pPr>
            <w:spacing w:line="240" w:lineRule="auto"/>
            <w:ind w:right="426"/>
            <w:outlineLvl w:val="0"/>
            <w:rPr>
              <w:b/>
              <w:lang w:val="de-DE"/>
            </w:rPr>
          </w:pPr>
          <w:r w:rsidRPr="00FD2C10">
            <w:rPr>
              <w:b/>
              <w:lang w:val="de-DE"/>
            </w:rPr>
            <w:t>Der Informatik-Biber</w:t>
          </w:r>
        </w:p>
        <w:p w:rsidR="00FD2C10" w:rsidRPr="00FD2C10" w:rsidRDefault="00FD2C10" w:rsidP="00FD2C10">
          <w:pPr>
            <w:pStyle w:val="Listenabsatz"/>
            <w:numPr>
              <w:ilvl w:val="0"/>
              <w:numId w:val="31"/>
            </w:numPr>
            <w:spacing w:line="240" w:lineRule="auto"/>
            <w:ind w:right="426"/>
            <w:outlineLvl w:val="0"/>
            <w:rPr>
              <w:lang w:val="de-DE"/>
            </w:rPr>
          </w:pPr>
          <w:r w:rsidRPr="00FD2C10">
            <w:rPr>
              <w:lang w:val="de-DE"/>
            </w:rPr>
            <w:t>ist ein Informatik-Wettbewerb für Kinder und Jugendliche der Klassenstufen 5 bis 13.</w:t>
          </w:r>
        </w:p>
        <w:p w:rsidR="00FD2C10" w:rsidRPr="00FD2C10" w:rsidRDefault="00FD2C10" w:rsidP="00FD2C10">
          <w:pPr>
            <w:pStyle w:val="Listenabsatz"/>
            <w:numPr>
              <w:ilvl w:val="0"/>
              <w:numId w:val="31"/>
            </w:numPr>
            <w:spacing w:line="240" w:lineRule="auto"/>
            <w:ind w:right="426"/>
            <w:outlineLvl w:val="0"/>
            <w:rPr>
              <w:lang w:val="de-DE"/>
            </w:rPr>
          </w:pPr>
          <w:r w:rsidRPr="00FD2C10">
            <w:rPr>
              <w:lang w:val="de-DE"/>
            </w:rPr>
            <w:t>findet einmal jährlich im November statt.</w:t>
          </w:r>
        </w:p>
        <w:p w:rsidR="00FD2C10" w:rsidRPr="00FD2C10" w:rsidRDefault="00FD2C10" w:rsidP="00FD2C10">
          <w:pPr>
            <w:pStyle w:val="Listenabsatz"/>
            <w:numPr>
              <w:ilvl w:val="0"/>
              <w:numId w:val="31"/>
            </w:numPr>
            <w:spacing w:line="240" w:lineRule="auto"/>
            <w:ind w:right="426"/>
            <w:outlineLvl w:val="0"/>
            <w:rPr>
              <w:lang w:val="de-DE"/>
            </w:rPr>
          </w:pPr>
          <w:r w:rsidRPr="00FD2C10">
            <w:rPr>
              <w:lang w:val="de-DE"/>
            </w:rPr>
            <w:t>weckt das Interesse an Informatik durch spannende Aufgaben, die keine Vorkenntnisse erfordern.</w:t>
          </w:r>
        </w:p>
        <w:p w:rsidR="00FD2C10" w:rsidRPr="00FD2C10" w:rsidRDefault="00FD2C10" w:rsidP="00FD2C10">
          <w:pPr>
            <w:pStyle w:val="Listenabsatz"/>
            <w:numPr>
              <w:ilvl w:val="0"/>
              <w:numId w:val="31"/>
            </w:numPr>
            <w:spacing w:line="240" w:lineRule="auto"/>
            <w:ind w:right="426"/>
            <w:outlineLvl w:val="0"/>
            <w:rPr>
              <w:lang w:val="de-DE"/>
            </w:rPr>
          </w:pPr>
          <w:r w:rsidRPr="00FD2C10">
            <w:rPr>
              <w:lang w:val="de-DE"/>
            </w:rPr>
            <w:t>zeigt jungen Menschen, wie vielseitig und alltagsrelevant Informatik ist.</w:t>
          </w:r>
        </w:p>
        <w:p w:rsidR="00FD2C10" w:rsidRPr="00FD2C10" w:rsidRDefault="00FD2C10" w:rsidP="00FD2C10">
          <w:pPr>
            <w:pStyle w:val="Listenabsatz"/>
            <w:numPr>
              <w:ilvl w:val="0"/>
              <w:numId w:val="31"/>
            </w:numPr>
            <w:spacing w:line="240" w:lineRule="auto"/>
            <w:ind w:right="426"/>
            <w:outlineLvl w:val="0"/>
            <w:rPr>
              <w:lang w:val="de-DE"/>
            </w:rPr>
          </w:pPr>
          <w:r w:rsidRPr="00FD2C10">
            <w:rPr>
              <w:lang w:val="de-DE"/>
            </w:rPr>
            <w:t>regt zur weiteren Beschäftigung mit Informatik an.</w:t>
          </w:r>
        </w:p>
        <w:p w:rsidR="00FD2C10" w:rsidRPr="00FD2C10" w:rsidRDefault="00FD2C10" w:rsidP="00FD2C1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 w:rsidRPr="00FD2C10">
            <w:rPr>
              <w:b/>
              <w:lang w:val="de-DE"/>
            </w:rPr>
            <w:t xml:space="preserve">Nimm am Biberwettbewerb teil </w:t>
          </w:r>
          <w:hyperlink r:id="rId11" w:history="1">
            <w:r w:rsidRPr="00FD2C10">
              <w:rPr>
                <w:rStyle w:val="Hyperlink"/>
                <w:b/>
                <w:bCs/>
              </w:rPr>
              <w:t>http://wettbewerb.biber.ocg.at/</w:t>
            </w:r>
          </w:hyperlink>
        </w:p>
        <w:p w:rsidR="00FD2C10" w:rsidRPr="00FD2C10" w:rsidRDefault="00FD2C10" w:rsidP="00FD2C1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 w:rsidRPr="00FD2C10">
            <w:rPr>
              <w:b/>
              <w:lang w:val="de-DE"/>
            </w:rPr>
            <w:t>(immer im November)</w:t>
          </w:r>
        </w:p>
        <w:p w:rsidR="00885A24" w:rsidRPr="00C87988" w:rsidRDefault="00C7676C" w:rsidP="00FD2C1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</w:sdtContent>
    </w:sdt>
    <w:p w:rsidR="00C87988" w:rsidRDefault="00C7676C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FD2C10">
            <w:rPr>
              <w:b/>
              <w:lang w:val="de-DE"/>
            </w:rPr>
            <w:t xml:space="preserve"> – Lösen der Biberaufgaben mit der App BEBRAS</w:t>
          </w:r>
        </w:sdtContent>
      </w:sdt>
    </w:p>
    <w:p w:rsidR="00811E48" w:rsidRDefault="00C7676C" w:rsidP="00512881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85744A3" wp14:editId="06F0EEC5">
            <wp:simplePos x="0" y="0"/>
            <wp:positionH relativeFrom="column">
              <wp:posOffset>-43180</wp:posOffset>
            </wp:positionH>
            <wp:positionV relativeFrom="paragraph">
              <wp:posOffset>388620</wp:posOffset>
            </wp:positionV>
            <wp:extent cx="3981450" cy="205676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C10" w:rsidRPr="00FD2C10">
        <w:t xml:space="preserve">Lade die App </w:t>
      </w:r>
      <w:hyperlink r:id="rId13" w:tgtFrame="_blank" w:history="1">
        <w:r w:rsidR="00FD2C10" w:rsidRPr="00FD2C10">
          <w:rPr>
            <w:rStyle w:val="Hyperlink"/>
          </w:rPr>
          <w:t>BEBRAS</w:t>
        </w:r>
      </w:hyperlink>
      <w:r w:rsidR="00FD2C10" w:rsidRPr="00FD2C10">
        <w:t xml:space="preserve"> auf dein Smartphone und löse die Biberaufgaben!</w:t>
      </w:r>
    </w:p>
    <w:p w:rsidR="00811E48" w:rsidRDefault="00C7676C" w:rsidP="00C7676C">
      <w:bookmarkStart w:id="0" w:name="_GoBack"/>
      <w:bookmarkEnd w:id="0"/>
      <w:r>
        <w:lastRenderedPageBreak/>
        <w:br w:type="textWrapping" w:clear="all"/>
      </w:r>
    </w:p>
    <w:p w:rsidR="00FD2C10" w:rsidRPr="00FD2C10" w:rsidRDefault="00FD2C10" w:rsidP="00FD2C10">
      <w:pPr>
        <w:jc w:val="center"/>
        <w:rPr>
          <w:lang w:val="de-DE"/>
        </w:rPr>
      </w:pPr>
      <w:r w:rsidRPr="00FD2C10">
        <w:rPr>
          <w:lang w:val="de-DE"/>
        </w:rPr>
        <w:t>Du kannst Android-Apps auch unter Windows verwenden, wenn Du das Programm</w:t>
      </w:r>
    </w:p>
    <w:p w:rsidR="00FD2C10" w:rsidRPr="00FD2C10" w:rsidRDefault="00C7676C" w:rsidP="00FD2C10">
      <w:pPr>
        <w:jc w:val="center"/>
        <w:rPr>
          <w:lang w:val="de-DE"/>
        </w:rPr>
      </w:pPr>
      <w:hyperlink r:id="rId14" w:history="1">
        <w:r w:rsidR="00FD2C10" w:rsidRPr="00FD2C10">
          <w:rPr>
            <w:rStyle w:val="Hyperlink"/>
            <w:lang w:val="de-DE"/>
          </w:rPr>
          <w:t>http://www.bluestacks.com/de/about-us/app-player.html</w:t>
        </w:r>
      </w:hyperlink>
    </w:p>
    <w:p w:rsidR="00FD2C10" w:rsidRPr="00FD2C10" w:rsidRDefault="00FD2C10" w:rsidP="00FD2C10">
      <w:pPr>
        <w:jc w:val="center"/>
        <w:rPr>
          <w:lang w:val="de-DE"/>
        </w:rPr>
      </w:pPr>
      <w:r w:rsidRPr="00FD2C10">
        <w:rPr>
          <w:lang w:val="de-DE"/>
        </w:rPr>
        <w:t>auf deinem Windows-Rechner installierst.</w:t>
      </w:r>
    </w:p>
    <w:p w:rsidR="00FD2C10" w:rsidRPr="00FD2C10" w:rsidRDefault="00FD2C10" w:rsidP="00FD2C10">
      <w:pPr>
        <w:jc w:val="center"/>
        <w:rPr>
          <w:lang w:val="de-DE"/>
        </w:rPr>
      </w:pPr>
    </w:p>
    <w:p w:rsidR="00C87988" w:rsidRDefault="00C7676C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FD2C10">
            <w:rPr>
              <w:b/>
              <w:lang w:val="de-DE"/>
            </w:rPr>
            <w:t xml:space="preserve"> - Probewettbewerb</w:t>
          </w:r>
        </w:sdtContent>
      </w:sdt>
    </w:p>
    <w:p w:rsidR="00811E48" w:rsidRDefault="00FD2C10" w:rsidP="00811E48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057CECB3" wp14:editId="793EEB13">
            <wp:extent cx="5972175" cy="1765112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2936" cy="17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Default="00811E48" w:rsidP="00FD2C10">
      <w:pPr>
        <w:rPr>
          <w:noProof/>
        </w:rPr>
      </w:pPr>
    </w:p>
    <w:p w:rsidR="00811E48" w:rsidRDefault="00C7676C" w:rsidP="00FD2C10">
      <w:pPr>
        <w:jc w:val="center"/>
        <w:rPr>
          <w:noProof/>
        </w:rPr>
      </w:pPr>
      <w:hyperlink r:id="rId16" w:history="1">
        <w:r w:rsidR="00FD2C10" w:rsidRPr="00452035">
          <w:rPr>
            <w:rStyle w:val="Hyperlink"/>
            <w:noProof/>
          </w:rPr>
          <w:t>http://wettbewerb.biber.ocg.at/index.php?action=user_competitions</w:t>
        </w:r>
      </w:hyperlink>
    </w:p>
    <w:p w:rsidR="00FD2C10" w:rsidRDefault="00FD2C10" w:rsidP="00FD2C10">
      <w:pPr>
        <w:rPr>
          <w:noProof/>
        </w:rPr>
      </w:pPr>
    </w:p>
    <w:p w:rsidR="00FD2C10" w:rsidRDefault="00C7676C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FD2C10">
            <w:rPr>
              <w:b/>
              <w:lang w:val="de-DE"/>
            </w:rPr>
            <w:t>Zusatz – Biber Aufgabenhefte</w:t>
          </w:r>
        </w:sdtContent>
      </w:sdt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2014 - </w:t>
      </w:r>
      <w:hyperlink r:id="rId17" w:tgtFrame="_blank" w:history="1">
        <w:r w:rsidRPr="00FD2C10">
          <w:rPr>
            <w:rStyle w:val="Hyperlink"/>
            <w:sz w:val="24"/>
            <w:szCs w:val="24"/>
            <w:lang w:val="de-DE"/>
          </w:rPr>
          <w:t>Aufgaben mit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4,5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2013 - </w:t>
      </w:r>
      <w:hyperlink r:id="rId18" w:tgtFrame="_blank" w:history="1">
        <w:r w:rsidRPr="00FD2C10">
          <w:rPr>
            <w:rStyle w:val="Hyperlink"/>
            <w:sz w:val="24"/>
            <w:szCs w:val="24"/>
            <w:lang w:val="de-DE"/>
          </w:rPr>
          <w:t>Aufgaben mit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8,9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lastRenderedPageBreak/>
        <w:t xml:space="preserve">Biber 2013 - </w:t>
      </w:r>
      <w:hyperlink r:id="rId19" w:tgtFrame="_blank" w:history="1">
        <w:r w:rsidRPr="00FD2C10">
          <w:rPr>
            <w:rStyle w:val="Hyperlink"/>
            <w:sz w:val="24"/>
            <w:szCs w:val="24"/>
            <w:lang w:val="de-DE"/>
          </w:rPr>
          <w:t>Aufgaben ohne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4,7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2012 - </w:t>
      </w:r>
      <w:hyperlink r:id="rId20" w:tgtFrame="_blank" w:history="1">
        <w:r w:rsidRPr="00FD2C10">
          <w:rPr>
            <w:rStyle w:val="Hyperlink"/>
            <w:sz w:val="24"/>
            <w:szCs w:val="24"/>
            <w:lang w:val="de-DE"/>
          </w:rPr>
          <w:t>Aufgaben mit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1,8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2012 - </w:t>
      </w:r>
      <w:hyperlink r:id="rId21" w:tgtFrame="_blank" w:history="1">
        <w:r w:rsidRPr="00FD2C10">
          <w:rPr>
            <w:rStyle w:val="Hyperlink"/>
            <w:sz w:val="24"/>
            <w:szCs w:val="24"/>
            <w:lang w:val="de-DE"/>
          </w:rPr>
          <w:t>Aufgaben ohne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4,4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2011 - </w:t>
      </w:r>
      <w:hyperlink r:id="rId22" w:tgtFrame="_blank" w:history="1">
        <w:r w:rsidRPr="00FD2C10">
          <w:rPr>
            <w:rStyle w:val="Hyperlink"/>
            <w:sz w:val="24"/>
            <w:szCs w:val="24"/>
            <w:lang w:val="de-DE"/>
          </w:rPr>
          <w:t>Aufgaben und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3,8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2010 - </w:t>
      </w:r>
      <w:hyperlink r:id="rId23" w:tgtFrame="_blank" w:history="1">
        <w:r w:rsidRPr="00FD2C10">
          <w:rPr>
            <w:rStyle w:val="Hyperlink"/>
            <w:sz w:val="24"/>
            <w:szCs w:val="24"/>
            <w:lang w:val="de-DE"/>
          </w:rPr>
          <w:t>Aufgaben und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2,1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2009 - </w:t>
      </w:r>
      <w:hyperlink r:id="rId24" w:tgtFrame="_blank" w:history="1">
        <w:r w:rsidRPr="00FD2C10">
          <w:rPr>
            <w:rStyle w:val="Hyperlink"/>
            <w:sz w:val="24"/>
            <w:szCs w:val="24"/>
            <w:lang w:val="de-DE"/>
          </w:rPr>
          <w:t>Aufgaben und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2 MB)</w:t>
      </w:r>
    </w:p>
    <w:p w:rsidR="00FD2C10" w:rsidRPr="00FD2C10" w:rsidRDefault="00FD2C10" w:rsidP="00FD2C10">
      <w:pPr>
        <w:rPr>
          <w:sz w:val="24"/>
          <w:szCs w:val="24"/>
          <w:lang w:val="de-DE"/>
        </w:rPr>
      </w:pPr>
      <w:r w:rsidRPr="00FD2C10">
        <w:rPr>
          <w:sz w:val="24"/>
          <w:szCs w:val="24"/>
          <w:lang w:val="de-DE"/>
        </w:rPr>
        <w:t xml:space="preserve">Biber 2008 - </w:t>
      </w:r>
      <w:hyperlink r:id="rId25" w:history="1">
        <w:r w:rsidRPr="00FD2C10">
          <w:rPr>
            <w:rStyle w:val="Hyperlink"/>
            <w:sz w:val="24"/>
            <w:szCs w:val="24"/>
            <w:lang w:val="de-DE"/>
          </w:rPr>
          <w:t>Aufgaben und Lösungen</w:t>
        </w:r>
      </w:hyperlink>
      <w:r w:rsidRPr="00FD2C10">
        <w:rPr>
          <w:sz w:val="24"/>
          <w:szCs w:val="24"/>
          <w:lang w:val="de-DE"/>
        </w:rPr>
        <w:t xml:space="preserve"> (</w:t>
      </w:r>
      <w:proofErr w:type="spellStart"/>
      <w:r w:rsidRPr="00FD2C10">
        <w:rPr>
          <w:sz w:val="24"/>
          <w:szCs w:val="24"/>
          <w:lang w:val="de-DE"/>
        </w:rPr>
        <w:t>pdf</w:t>
      </w:r>
      <w:proofErr w:type="spellEnd"/>
      <w:r w:rsidRPr="00FD2C10">
        <w:rPr>
          <w:sz w:val="24"/>
          <w:szCs w:val="24"/>
          <w:lang w:val="de-DE"/>
        </w:rPr>
        <w:t>, ca. 0,8 MB)</w:t>
      </w:r>
    </w:p>
    <w:sectPr w:rsidR="00FD2C10" w:rsidRPr="00FD2C10" w:rsidSect="0075486B">
      <w:headerReference w:type="default" r:id="rId26"/>
      <w:footerReference w:type="default" r:id="rId27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C7676C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59D51F6F" wp14:editId="6023CD9F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CA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A6E2ED" wp14:editId="485C7683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E3B6652" wp14:editId="67D10C6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774ACD1" wp14:editId="5216C3F0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4E67AB53" wp14:editId="7A24608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C7676C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7A7DCA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081A86" wp14:editId="5FEE6636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FD2C10">
                            <w:rPr>
                              <w:b/>
                              <w:spacing w:val="60"/>
                            </w:rPr>
                            <w:t>207</w:t>
                          </w:r>
                        </w:p>
                        <w:p w:rsidR="00512881" w:rsidRPr="00B76A36" w:rsidRDefault="00FD2C1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Biber der Informatik – Applet Bebras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FD2C10">
                      <w:rPr>
                        <w:b/>
                        <w:spacing w:val="60"/>
                      </w:rPr>
                      <w:t>207</w:t>
                    </w:r>
                  </w:p>
                  <w:p w:rsidR="00512881" w:rsidRPr="00B76A36" w:rsidRDefault="00FD2C1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Biber der Informatik – Applet Bebras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7D41629" wp14:editId="7E62F5FD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583D59C" wp14:editId="1DA68E53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C7676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FD2C10">
              <w:rPr>
                <w:b/>
                <w:lang w:val="de-DE"/>
              </w:rPr>
              <w:t>4. Konzepte 4.1 | 4.3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CE7"/>
    <w:multiLevelType w:val="multilevel"/>
    <w:tmpl w:val="97B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367C"/>
    <w:multiLevelType w:val="hybridMultilevel"/>
    <w:tmpl w:val="0782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14"/>
  </w:num>
  <w:num w:numId="14">
    <w:abstractNumId w:val="3"/>
  </w:num>
  <w:num w:numId="15">
    <w:abstractNumId w:val="28"/>
  </w:num>
  <w:num w:numId="16">
    <w:abstractNumId w:val="23"/>
  </w:num>
  <w:num w:numId="17">
    <w:abstractNumId w:val="2"/>
  </w:num>
  <w:num w:numId="18">
    <w:abstractNumId w:val="25"/>
  </w:num>
  <w:num w:numId="19">
    <w:abstractNumId w:val="30"/>
  </w:num>
  <w:num w:numId="20">
    <w:abstractNumId w:val="11"/>
  </w:num>
  <w:num w:numId="21">
    <w:abstractNumId w:val="13"/>
  </w:num>
  <w:num w:numId="22">
    <w:abstractNumId w:val="15"/>
  </w:num>
  <w:num w:numId="23">
    <w:abstractNumId w:val="27"/>
  </w:num>
  <w:num w:numId="24">
    <w:abstractNumId w:val="26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5F0A8F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A7DCA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7676C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2C10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y.google.com/store/apps/details?id=org.bebras" TargetMode="External"/><Relationship Id="rId18" Type="http://schemas.openxmlformats.org/officeDocument/2006/relationships/hyperlink" Target="http://www.ocg.at/sites/ocg.at/files/medien/pdfs/Biber2013_Aufgaben-Loesungen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cg.at/sites/ocg.at/files/medien/pdfs/BiberAufgaben2012-ohne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ocg.at/sites/ocg.at/files/medien/pdfs/Biber2014_Aufgaben_Loesungen.pdf" TargetMode="External"/><Relationship Id="rId25" Type="http://schemas.openxmlformats.org/officeDocument/2006/relationships/hyperlink" Target="http://www.ocg.at/sites/ocg.at/files/medien/pdfs/BiberAufgaben20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ttbewerb.biber.ocg.at/index.php?action=user_competitions" TargetMode="External"/><Relationship Id="rId20" Type="http://schemas.openxmlformats.org/officeDocument/2006/relationships/hyperlink" Target="http://www.ocg.at/sites/ocg.at/files/medien/pdfs/Biber-Aufgaben2012-mitLoesungen-AT-web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ttbewerb.biber.ocg.at/" TargetMode="External"/><Relationship Id="rId24" Type="http://schemas.openxmlformats.org/officeDocument/2006/relationships/hyperlink" Target="http://www.ocg.at/sites/ocg.at/files/medien/pdfs/BiberAufgaben2009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www.ocg.at/sites/ocg.at/files/medien/pdfs/BiberAufgaben201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XDqdCYNZvRQ" TargetMode="External"/><Relationship Id="rId19" Type="http://schemas.openxmlformats.org/officeDocument/2006/relationships/hyperlink" Target="http://www.ocg.at/sites/ocg.at/files/medien/pdfs/Biber2013_Aufgabe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luestacks.com/de/about-us/app-player.html" TargetMode="External"/><Relationship Id="rId22" Type="http://schemas.openxmlformats.org/officeDocument/2006/relationships/hyperlink" Target="http://www.ocg.at/sites/ocg.at/files/medien/pdfs/BiberAufgaben2011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C894-C431-487B-81E3-62588CE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2016-06-27T14:05:00Z</dcterms:created>
  <dcterms:modified xsi:type="dcterms:W3CDTF">2016-07-19T10:26:00Z</dcterms:modified>
</cp:coreProperties>
</file>