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7715EB" w:rsidRDefault="007715EB" w:rsidP="007715EB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bCs/>
              <w:sz w:val="24"/>
              <w:szCs w:val="24"/>
              <w:lang w:val="de-DE"/>
            </w:rPr>
          </w:pPr>
          <w:r w:rsidRPr="007715EB">
            <w:rPr>
              <w:b/>
              <w:bCs/>
              <w:sz w:val="24"/>
              <w:szCs w:val="24"/>
              <w:lang w:val="de-DE"/>
            </w:rPr>
            <w:t>Es gibt 10 Arten von Menschen:</w:t>
          </w:r>
          <w:r w:rsidRPr="007715EB">
            <w:rPr>
              <w:b/>
              <w:bCs/>
              <w:sz w:val="24"/>
              <w:szCs w:val="24"/>
              <w:lang w:val="de-DE"/>
            </w:rPr>
            <w:br/>
            <w:t>Die einen wissen was binär bedeutet, die anderen nicht.</w:t>
          </w:r>
        </w:p>
        <w:p w:rsidR="00885A24" w:rsidRPr="007715EB" w:rsidRDefault="00DE0F64" w:rsidP="007715EB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bCs/>
              <w:sz w:val="24"/>
              <w:szCs w:val="24"/>
              <w:lang w:val="de-DE"/>
            </w:rPr>
          </w:pPr>
        </w:p>
      </w:sdtContent>
    </w:sdt>
    <w:p w:rsidR="00C87988" w:rsidRDefault="00DE0F64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7715EB">
            <w:rPr>
              <w:b/>
              <w:lang w:val="de-DE"/>
            </w:rPr>
            <w:t xml:space="preserve"> – Lerne, wie ein Computer zu zählen</w:t>
          </w:r>
        </w:sdtContent>
      </w:sdt>
    </w:p>
    <w:p w:rsidR="007715EB" w:rsidRPr="007715EB" w:rsidRDefault="007715EB" w:rsidP="007715EB">
      <w:pPr>
        <w:rPr>
          <w:i/>
          <w:lang w:val="de-DE"/>
        </w:rPr>
      </w:pPr>
      <w:r w:rsidRPr="007715EB">
        <w:rPr>
          <w:i/>
          <w:iCs/>
          <w:lang w:val="de-DE"/>
        </w:rPr>
        <w:t>Warum mit einer Hand nur bis FÜNF zählen?</w:t>
      </w:r>
    </w:p>
    <w:p w:rsidR="007715EB" w:rsidRPr="007715EB" w:rsidRDefault="007715EB" w:rsidP="007715EB">
      <w:pPr>
        <w:rPr>
          <w:lang w:val="de-DE"/>
        </w:rPr>
      </w:pPr>
      <w:r w:rsidRPr="007715EB">
        <w:rPr>
          <w:i/>
          <w:iCs/>
          <w:lang w:val="de-DE"/>
        </w:rPr>
        <w:t>Wechsle ins Binärsystem, dann kommst du mit einer Hand bereits bis 31. </w:t>
      </w:r>
    </w:p>
    <w:p w:rsidR="007715EB" w:rsidRPr="007715EB" w:rsidRDefault="007715EB" w:rsidP="007715EB">
      <w:pPr>
        <w:rPr>
          <w:lang w:val="de-DE"/>
        </w:rPr>
      </w:pPr>
      <w:r w:rsidRPr="007715EB">
        <w:rPr>
          <w:lang w:val="de-DE"/>
        </w:rPr>
        <w:t xml:space="preserve">Lies dir die Anleitung auf </w:t>
      </w:r>
      <w:hyperlink r:id="rId9" w:tgtFrame="_blank" w:history="1">
        <w:r w:rsidRPr="007715EB">
          <w:rPr>
            <w:rStyle w:val="Hyperlink"/>
            <w:lang w:val="de-DE"/>
          </w:rPr>
          <w:t>dieser Webseite</w:t>
        </w:r>
      </w:hyperlink>
      <w:r w:rsidRPr="007715EB">
        <w:rPr>
          <w:lang w:val="de-DE"/>
        </w:rPr>
        <w:t xml:space="preserve"> durch und lerne, wie ein Computer zu zählen. Klicke direkt auf das Bild, um es größer zu sehen!</w:t>
      </w:r>
    </w:p>
    <w:p w:rsidR="00811E48" w:rsidRPr="00512881" w:rsidRDefault="00811E48" w:rsidP="00512881"/>
    <w:p w:rsidR="00C87988" w:rsidRDefault="00DE0F64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C152C0">
            <w:rPr>
              <w:b/>
              <w:lang w:val="de-DE"/>
            </w:rPr>
            <w:t xml:space="preserve"> – Übung macht den Meister</w:t>
          </w:r>
        </w:sdtContent>
      </w:sdt>
    </w:p>
    <w:p w:rsidR="00811E48" w:rsidRDefault="00C152C0" w:rsidP="00811E48">
      <w:pPr>
        <w:rPr>
          <w:noProof/>
        </w:rPr>
      </w:pPr>
      <w:r w:rsidRPr="00C152C0">
        <w:rPr>
          <w:noProof/>
        </w:rPr>
        <w:t>Sieh dir die folgende Animation an und versuche dann selbständig von 0 bis 31 mit einer Hand zu zählen.</w:t>
      </w:r>
    </w:p>
    <w:p w:rsidR="00C152C0" w:rsidRDefault="00C152C0" w:rsidP="00512881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54CC8CA7" wp14:editId="2249A236">
            <wp:extent cx="3028950" cy="30142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1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Default="00DE0F64" w:rsidP="00512881">
      <w:pPr>
        <w:jc w:val="center"/>
        <w:rPr>
          <w:noProof/>
        </w:rPr>
      </w:pPr>
      <w:hyperlink r:id="rId11" w:history="1">
        <w:r w:rsidR="00C152C0" w:rsidRPr="00EA6ED9">
          <w:rPr>
            <w:rStyle w:val="Hyperlink"/>
            <w:noProof/>
          </w:rPr>
          <w:t>http://aufgabensammlung8.digikomp.at/pluginfile.php/3974/mod_label/intro/binary%20counting.gif</w:t>
        </w:r>
      </w:hyperlink>
    </w:p>
    <w:p w:rsidR="00C152C0" w:rsidRDefault="00C152C0">
      <w:pPr>
        <w:rPr>
          <w:noProof/>
        </w:rPr>
      </w:pPr>
      <w:r>
        <w:rPr>
          <w:noProof/>
        </w:rPr>
        <w:br w:type="page"/>
      </w:r>
    </w:p>
    <w:p w:rsidR="00512881" w:rsidRDefault="00DE0F64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C152C0">
            <w:rPr>
              <w:b/>
              <w:lang w:val="de-DE"/>
            </w:rPr>
            <w:t xml:space="preserve"> – Ordne 20 Zahlen der Größe nach von 0 bis 19</w:t>
          </w:r>
        </w:sdtContent>
      </w:sdt>
    </w:p>
    <w:p w:rsidR="00811E48" w:rsidRDefault="006833FB" w:rsidP="006833FB">
      <w:pPr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0097BB3" wp14:editId="772EE22F">
            <wp:extent cx="5229225" cy="252121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4997" cy="25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Default="00DE0F64" w:rsidP="006833FB">
      <w:pPr>
        <w:jc w:val="center"/>
        <w:rPr>
          <w:szCs w:val="24"/>
          <w:lang w:val="de-DE"/>
        </w:rPr>
      </w:pPr>
      <w:hyperlink r:id="rId13" w:history="1">
        <w:r w:rsidR="006833FB" w:rsidRPr="00EA6ED9">
          <w:rPr>
            <w:rStyle w:val="Hyperlink"/>
            <w:szCs w:val="24"/>
            <w:lang w:val="de-DE"/>
          </w:rPr>
          <w:t>http://learningapps.org/tools/70/17/watch?id=ptnhm2qac01</w:t>
        </w:r>
      </w:hyperlink>
    </w:p>
    <w:p w:rsidR="006833FB" w:rsidRPr="006833FB" w:rsidRDefault="006833FB" w:rsidP="00811E48">
      <w:pPr>
        <w:rPr>
          <w:szCs w:val="24"/>
          <w:lang w:val="de-DE"/>
        </w:rPr>
      </w:pPr>
    </w:p>
    <w:p w:rsidR="006833FB" w:rsidRDefault="00DE0F64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Zusatz…</w:t>
          </w:r>
        </w:sdtContent>
      </w:sdt>
    </w:p>
    <w:p w:rsidR="006833FB" w:rsidRPr="006833FB" w:rsidRDefault="006833FB" w:rsidP="006833FB">
      <w:pPr>
        <w:rPr>
          <w:szCs w:val="24"/>
          <w:lang w:val="de-DE"/>
        </w:rPr>
      </w:pPr>
      <w:r w:rsidRPr="006833FB">
        <w:rPr>
          <w:szCs w:val="24"/>
          <w:lang w:val="de-DE"/>
        </w:rPr>
        <w:t xml:space="preserve">Lade dir die </w:t>
      </w:r>
      <w:hyperlink r:id="rId14" w:history="1">
        <w:r w:rsidRPr="006833FB">
          <w:rPr>
            <w:rStyle w:val="Hyperlink"/>
            <w:szCs w:val="24"/>
            <w:lang w:val="de-DE"/>
          </w:rPr>
          <w:t>Symbole als Kärtchen</w:t>
        </w:r>
      </w:hyperlink>
      <w:r w:rsidRPr="006833FB">
        <w:rPr>
          <w:szCs w:val="24"/>
          <w:lang w:val="de-DE"/>
        </w:rPr>
        <w:t xml:space="preserve"> herunter. Du kannst diese dann ausdrucken und ausschneiden.</w:t>
      </w:r>
    </w:p>
    <w:p w:rsidR="006833FB" w:rsidRPr="006833FB" w:rsidRDefault="006833FB" w:rsidP="006833FB">
      <w:pPr>
        <w:rPr>
          <w:szCs w:val="24"/>
          <w:lang w:val="de-DE"/>
        </w:rPr>
      </w:pPr>
      <w:r w:rsidRPr="006833FB">
        <w:rPr>
          <w:szCs w:val="24"/>
          <w:lang w:val="de-DE"/>
        </w:rPr>
        <w:t>Beschrifte die Kärtchen auf der Vorderseite mit dem Binärsystem und auf der Rückseite von 0 bis 31.</w:t>
      </w:r>
    </w:p>
    <w:p w:rsidR="00BA5323" w:rsidRPr="006833FB" w:rsidRDefault="006833FB" w:rsidP="006833FB">
      <w:pPr>
        <w:rPr>
          <w:szCs w:val="24"/>
          <w:lang w:val="de-DE"/>
        </w:rPr>
      </w:pPr>
      <w:r w:rsidRPr="006833FB">
        <w:rPr>
          <w:szCs w:val="24"/>
          <w:lang w:val="de-DE"/>
        </w:rPr>
        <w:t>Verwende die Kärtchen um deine Kenntnisse zum Binärsystem zu festigen.</w:t>
      </w:r>
    </w:p>
    <w:sectPr w:rsidR="00BA5323" w:rsidRPr="006833FB" w:rsidSect="0075486B">
      <w:headerReference w:type="default" r:id="rId15"/>
      <w:footerReference w:type="default" r:id="rId16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DE0F64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5417F8C" wp14:editId="6CC70DF3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41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5A21F9" wp14:editId="33D5FDB6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3373080F" wp14:editId="5F08F23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4141FBC4" wp14:editId="1B6455A2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7335D76E" wp14:editId="73967DE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DE0F64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0B1D41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0BAB18" wp14:editId="2AAF83D9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721C81">
                            <w:rPr>
                              <w:b/>
                              <w:spacing w:val="60"/>
                            </w:rPr>
                            <w:t>218</w:t>
                          </w:r>
                        </w:p>
                        <w:p w:rsidR="00512881" w:rsidRPr="00B76A36" w:rsidRDefault="007715EB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Binär zählen mit Fingern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721C81">
                      <w:rPr>
                        <w:b/>
                        <w:spacing w:val="60"/>
                      </w:rPr>
                      <w:t>218</w:t>
                    </w:r>
                  </w:p>
                  <w:p w:rsidR="00512881" w:rsidRPr="00B76A36" w:rsidRDefault="007715EB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Binär zählen mit Fingern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A61E44A" wp14:editId="087FB72A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6A2764A" wp14:editId="41A0B8EB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DE0F64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7715EB">
              <w:rPr>
                <w:b/>
                <w:lang w:val="de-DE"/>
              </w:rPr>
              <w:t>4. Konzepte 4.1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B1D41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833FB"/>
    <w:rsid w:val="006E17A5"/>
    <w:rsid w:val="006E7FA9"/>
    <w:rsid w:val="00721C81"/>
    <w:rsid w:val="007406F0"/>
    <w:rsid w:val="007501BD"/>
    <w:rsid w:val="0075486B"/>
    <w:rsid w:val="00763071"/>
    <w:rsid w:val="007715EB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152C0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DE0F6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apps.org/tools/70/17/watch?id=ptnhm2qac01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pluginfile.php/3974/mod_label/intro/binary%20counting.gi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structables.com/id/Binary-Counting/" TargetMode="External"/><Relationship Id="rId14" Type="http://schemas.openxmlformats.org/officeDocument/2006/relationships/hyperlink" Target="http://aufgabensammlung8.digikomp.at/pluginfile.php/3976/mod_label/intro/karten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B8AF-F3AB-47D8-ABCB-BBB8463C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7</cp:revision>
  <cp:lastPrinted>2013-08-09T12:05:00Z</cp:lastPrinted>
  <dcterms:created xsi:type="dcterms:W3CDTF">2016-06-28T09:26:00Z</dcterms:created>
  <dcterms:modified xsi:type="dcterms:W3CDTF">2016-07-19T11:05:00Z</dcterms:modified>
</cp:coreProperties>
</file>