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sz w:val="24"/>
          <w:szCs w:val="24"/>
          <w:lang w:val="de-DE"/>
        </w:rPr>
        <w:id w:val="2102141232"/>
        <w:placeholder>
          <w:docPart w:val="035E553F6E5D4947ADEF2D0C2E963C62"/>
        </w:placeholder>
      </w:sdtPr>
      <w:sdtEndPr/>
      <w:sdtContent>
        <w:p w:rsidR="00512881" w:rsidRDefault="0004395E" w:rsidP="0004395E">
          <w:pPr>
            <w:spacing w:line="240" w:lineRule="auto"/>
            <w:ind w:right="426"/>
            <w:jc w:val="center"/>
            <w:outlineLvl w:val="0"/>
            <w:rPr>
              <w:b/>
              <w:sz w:val="24"/>
              <w:szCs w:val="24"/>
              <w:lang w:val="de-DE"/>
            </w:rPr>
          </w:pPr>
          <w:r>
            <w:rPr>
              <w:noProof/>
              <w:lang w:val="de-DE" w:eastAsia="de-DE"/>
            </w:rPr>
            <w:drawing>
              <wp:inline distT="0" distB="0" distL="0" distR="0" wp14:anchorId="5912EEDF" wp14:editId="6CD28B4D">
                <wp:extent cx="3600000" cy="201969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00000" cy="2019690"/>
                        </a:xfrm>
                        <a:prstGeom prst="rect">
                          <a:avLst/>
                        </a:prstGeom>
                      </pic:spPr>
                    </pic:pic>
                  </a:graphicData>
                </a:graphic>
              </wp:inline>
            </w:drawing>
          </w:r>
        </w:p>
        <w:p w:rsidR="0004395E" w:rsidRPr="0004395E" w:rsidRDefault="0035042E" w:rsidP="0004395E">
          <w:pPr>
            <w:spacing w:after="0" w:line="240" w:lineRule="auto"/>
            <w:ind w:right="425"/>
            <w:jc w:val="center"/>
            <w:outlineLvl w:val="0"/>
            <w:rPr>
              <w:lang w:val="de-DE"/>
            </w:rPr>
          </w:pPr>
          <w:hyperlink r:id="rId10" w:history="1">
            <w:r w:rsidR="0004395E" w:rsidRPr="0004395E">
              <w:rPr>
                <w:rStyle w:val="Hyperlink"/>
                <w:lang w:val="de-DE"/>
              </w:rPr>
              <w:t>https://youtu.be/f6zEwwhY2uc</w:t>
            </w:r>
          </w:hyperlink>
        </w:p>
        <w:p w:rsidR="00885A24" w:rsidRPr="00C87988" w:rsidRDefault="0035042E" w:rsidP="00512881">
          <w:pPr>
            <w:pBdr>
              <w:bottom w:val="dashSmallGap" w:sz="4" w:space="1" w:color="95B3D7" w:themeColor="accent1" w:themeTint="99"/>
            </w:pBdr>
            <w:spacing w:line="240" w:lineRule="auto"/>
            <w:ind w:right="426"/>
            <w:jc w:val="center"/>
            <w:outlineLvl w:val="0"/>
            <w:rPr>
              <w:b/>
              <w:lang w:val="de-DE"/>
            </w:rPr>
          </w:pPr>
        </w:p>
      </w:sdtContent>
    </w:sdt>
    <w:p w:rsidR="00C87988" w:rsidRDefault="0035042E"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75486B">
            <w:rPr>
              <w:b/>
              <w:lang w:val="de-DE"/>
            </w:rPr>
            <w:t>Aufgabe 1</w:t>
          </w:r>
          <w:r w:rsidR="0004395E">
            <w:rPr>
              <w:b/>
              <w:lang w:val="de-DE"/>
            </w:rPr>
            <w:t xml:space="preserve"> – Allgemeinwissen über Fußball</w:t>
          </w:r>
        </w:sdtContent>
      </w:sdt>
    </w:p>
    <w:p w:rsidR="0004395E" w:rsidRPr="0004395E" w:rsidRDefault="0004395E" w:rsidP="0004395E">
      <w:pPr>
        <w:spacing w:after="0"/>
        <w:rPr>
          <w:lang w:val="de-DE"/>
        </w:rPr>
      </w:pPr>
      <w:r w:rsidRPr="0004395E">
        <w:rPr>
          <w:lang w:val="de-DE"/>
        </w:rPr>
        <w:t>Spielfeld!</w:t>
      </w:r>
    </w:p>
    <w:p w:rsidR="0004395E" w:rsidRPr="0004395E" w:rsidRDefault="0004395E" w:rsidP="0004395E">
      <w:pPr>
        <w:spacing w:after="0"/>
        <w:rPr>
          <w:lang w:val="de-DE"/>
        </w:rPr>
      </w:pPr>
      <w:r w:rsidRPr="0004395E">
        <w:rPr>
          <w:lang w:val="de-DE"/>
        </w:rPr>
        <w:t>Gespielt wird auf einem rechteckigen Feld, wobei der Bodenbelag aus einem Rasen besteht.</w:t>
      </w:r>
    </w:p>
    <w:p w:rsidR="0004395E" w:rsidRPr="0004395E" w:rsidRDefault="0004395E" w:rsidP="0004395E">
      <w:pPr>
        <w:spacing w:after="120"/>
        <w:rPr>
          <w:lang w:val="de-DE"/>
        </w:rPr>
      </w:pPr>
      <w:r w:rsidRPr="0004395E">
        <w:rPr>
          <w:lang w:val="de-DE"/>
        </w:rPr>
        <w:t>Ein Spielfeld besteht aus: </w:t>
      </w:r>
    </w:p>
    <w:p w:rsidR="0004395E" w:rsidRPr="0004395E" w:rsidRDefault="0004395E" w:rsidP="0004395E">
      <w:pPr>
        <w:numPr>
          <w:ilvl w:val="0"/>
          <w:numId w:val="30"/>
        </w:numPr>
        <w:spacing w:after="0"/>
        <w:ind w:left="714" w:hanging="357"/>
        <w:rPr>
          <w:lang w:val="de-DE"/>
        </w:rPr>
      </w:pPr>
      <w:r w:rsidRPr="0004395E">
        <w:rPr>
          <w:lang w:val="de-DE"/>
        </w:rPr>
        <w:t>einer Grundlinie (Torlinie)</w:t>
      </w:r>
    </w:p>
    <w:p w:rsidR="0004395E" w:rsidRPr="0004395E" w:rsidRDefault="0004395E" w:rsidP="0004395E">
      <w:pPr>
        <w:numPr>
          <w:ilvl w:val="0"/>
          <w:numId w:val="30"/>
        </w:numPr>
        <w:spacing w:after="0"/>
        <w:ind w:left="714" w:hanging="357"/>
        <w:rPr>
          <w:lang w:val="de-DE"/>
        </w:rPr>
      </w:pPr>
      <w:r w:rsidRPr="0004395E">
        <w:rPr>
          <w:lang w:val="de-DE"/>
        </w:rPr>
        <w:t>Seitenlinie</w:t>
      </w:r>
    </w:p>
    <w:p w:rsidR="0004395E" w:rsidRPr="0004395E" w:rsidRDefault="0004395E" w:rsidP="0004395E">
      <w:pPr>
        <w:numPr>
          <w:ilvl w:val="0"/>
          <w:numId w:val="30"/>
        </w:numPr>
        <w:spacing w:after="0"/>
        <w:ind w:left="714" w:hanging="357"/>
        <w:rPr>
          <w:lang w:val="de-DE"/>
        </w:rPr>
      </w:pPr>
      <w:r w:rsidRPr="0004395E">
        <w:rPr>
          <w:lang w:val="de-DE"/>
        </w:rPr>
        <w:t>Eckviertel-Kreis</w:t>
      </w:r>
    </w:p>
    <w:p w:rsidR="0004395E" w:rsidRPr="0004395E" w:rsidRDefault="0004395E" w:rsidP="0004395E">
      <w:pPr>
        <w:numPr>
          <w:ilvl w:val="0"/>
          <w:numId w:val="30"/>
        </w:numPr>
        <w:spacing w:after="0"/>
        <w:ind w:left="714" w:hanging="357"/>
        <w:rPr>
          <w:lang w:val="de-DE"/>
        </w:rPr>
      </w:pPr>
      <w:r w:rsidRPr="0004395E">
        <w:rPr>
          <w:lang w:val="de-DE"/>
        </w:rPr>
        <w:t>Strafraum</w:t>
      </w:r>
    </w:p>
    <w:p w:rsidR="0004395E" w:rsidRPr="0004395E" w:rsidRDefault="0004395E" w:rsidP="0004395E">
      <w:pPr>
        <w:numPr>
          <w:ilvl w:val="0"/>
          <w:numId w:val="30"/>
        </w:numPr>
        <w:spacing w:after="0"/>
        <w:ind w:left="714" w:hanging="357"/>
        <w:rPr>
          <w:lang w:val="de-DE"/>
        </w:rPr>
      </w:pPr>
      <w:r w:rsidRPr="0004395E">
        <w:rPr>
          <w:lang w:val="de-DE"/>
        </w:rPr>
        <w:t>Torraum</w:t>
      </w:r>
    </w:p>
    <w:p w:rsidR="0004395E" w:rsidRPr="0004395E" w:rsidRDefault="0004395E" w:rsidP="0004395E">
      <w:pPr>
        <w:numPr>
          <w:ilvl w:val="0"/>
          <w:numId w:val="30"/>
        </w:numPr>
        <w:spacing w:after="0"/>
        <w:ind w:left="714" w:hanging="357"/>
        <w:rPr>
          <w:lang w:val="de-DE"/>
        </w:rPr>
      </w:pPr>
      <w:r w:rsidRPr="0004395E">
        <w:rPr>
          <w:lang w:val="de-DE"/>
        </w:rPr>
        <w:t>Tor</w:t>
      </w:r>
    </w:p>
    <w:p w:rsidR="0004395E" w:rsidRPr="0004395E" w:rsidRDefault="0004395E" w:rsidP="0004395E">
      <w:pPr>
        <w:numPr>
          <w:ilvl w:val="0"/>
          <w:numId w:val="30"/>
        </w:numPr>
        <w:spacing w:after="0"/>
        <w:ind w:left="714" w:hanging="357"/>
        <w:rPr>
          <w:lang w:val="de-DE"/>
        </w:rPr>
      </w:pPr>
      <w:r w:rsidRPr="0004395E">
        <w:rPr>
          <w:lang w:val="de-DE"/>
        </w:rPr>
        <w:t>Elfmeterpunkt</w:t>
      </w:r>
    </w:p>
    <w:p w:rsidR="0004395E" w:rsidRPr="0004395E" w:rsidRDefault="0004395E" w:rsidP="0004395E">
      <w:pPr>
        <w:numPr>
          <w:ilvl w:val="0"/>
          <w:numId w:val="30"/>
        </w:numPr>
        <w:spacing w:after="0"/>
        <w:ind w:left="714" w:hanging="357"/>
        <w:rPr>
          <w:lang w:val="de-DE"/>
        </w:rPr>
      </w:pPr>
      <w:r w:rsidRPr="0004395E">
        <w:rPr>
          <w:lang w:val="de-DE"/>
        </w:rPr>
        <w:t>Mittellinie</w:t>
      </w:r>
    </w:p>
    <w:p w:rsidR="0004395E" w:rsidRPr="0004395E" w:rsidRDefault="0004395E" w:rsidP="0004395E">
      <w:pPr>
        <w:numPr>
          <w:ilvl w:val="0"/>
          <w:numId w:val="30"/>
        </w:numPr>
        <w:spacing w:after="0"/>
        <w:ind w:left="714" w:hanging="357"/>
        <w:rPr>
          <w:lang w:val="de-DE"/>
        </w:rPr>
      </w:pPr>
      <w:r w:rsidRPr="0004395E">
        <w:rPr>
          <w:lang w:val="de-DE"/>
        </w:rPr>
        <w:t>Mittelpunkt</w:t>
      </w:r>
    </w:p>
    <w:p w:rsidR="0004395E" w:rsidRPr="0004395E" w:rsidRDefault="0004395E" w:rsidP="0004395E">
      <w:pPr>
        <w:numPr>
          <w:ilvl w:val="0"/>
          <w:numId w:val="30"/>
        </w:numPr>
        <w:spacing w:after="120"/>
        <w:ind w:left="714" w:hanging="357"/>
        <w:rPr>
          <w:lang w:val="de-DE"/>
        </w:rPr>
      </w:pPr>
      <w:r w:rsidRPr="0004395E">
        <w:rPr>
          <w:lang w:val="de-DE"/>
        </w:rPr>
        <w:t>Anstoßkreis</w:t>
      </w:r>
    </w:p>
    <w:p w:rsidR="0004395E" w:rsidRPr="0004395E" w:rsidRDefault="0004395E" w:rsidP="0004395E">
      <w:pPr>
        <w:rPr>
          <w:lang w:val="de-DE"/>
        </w:rPr>
      </w:pPr>
      <w:r w:rsidRPr="0004395E">
        <w:rPr>
          <w:lang w:val="de-DE"/>
        </w:rPr>
        <w:t>Ordne richtig zu!</w:t>
      </w:r>
    </w:p>
    <w:p w:rsidR="00512881" w:rsidRDefault="0004395E" w:rsidP="00512881">
      <w:r>
        <w:rPr>
          <w:noProof/>
          <w:lang w:val="de-DE" w:eastAsia="de-DE"/>
        </w:rPr>
        <w:drawing>
          <wp:inline distT="0" distB="0" distL="0" distR="0" wp14:anchorId="42EE6025" wp14:editId="54D0B835">
            <wp:extent cx="2628000" cy="1615538"/>
            <wp:effectExtent l="0" t="0" r="127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28000" cy="1615538"/>
                    </a:xfrm>
                    <a:prstGeom prst="rect">
                      <a:avLst/>
                    </a:prstGeom>
                  </pic:spPr>
                </pic:pic>
              </a:graphicData>
            </a:graphic>
          </wp:inline>
        </w:drawing>
      </w:r>
    </w:p>
    <w:p w:rsidR="00811E48" w:rsidRDefault="0035042E" w:rsidP="00512881">
      <w:hyperlink r:id="rId12" w:history="1">
        <w:r w:rsidR="0004395E" w:rsidRPr="00864349">
          <w:rPr>
            <w:rStyle w:val="Hyperlink"/>
          </w:rPr>
          <w:t>http://learningapps.org/tools/83/6/watch?id=d3pvjgct</w:t>
        </w:r>
      </w:hyperlink>
    </w:p>
    <w:p w:rsidR="0004395E" w:rsidRPr="0004395E" w:rsidRDefault="0004395E" w:rsidP="0004395E">
      <w:pPr>
        <w:spacing w:after="0"/>
        <w:rPr>
          <w:lang w:val="de-DE"/>
        </w:rPr>
      </w:pPr>
      <w:r w:rsidRPr="0004395E">
        <w:rPr>
          <w:lang w:val="de-DE"/>
        </w:rPr>
        <w:lastRenderedPageBreak/>
        <w:t>Spielerpositionen!</w:t>
      </w:r>
    </w:p>
    <w:p w:rsidR="0004395E" w:rsidRPr="0004395E" w:rsidRDefault="0004395E" w:rsidP="0004395E">
      <w:pPr>
        <w:spacing w:after="0"/>
        <w:rPr>
          <w:lang w:val="de-DE"/>
        </w:rPr>
      </w:pPr>
      <w:r w:rsidRPr="0004395E">
        <w:rPr>
          <w:lang w:val="de-DE"/>
        </w:rPr>
        <w:t>Die Spieler einer Mannschaft nehmen unterschiedliche Funktionen und Positionen auf dem Platz ein.</w:t>
      </w:r>
    </w:p>
    <w:p w:rsidR="0004395E" w:rsidRPr="0004395E" w:rsidRDefault="0004395E" w:rsidP="0004395E">
      <w:pPr>
        <w:spacing w:after="120"/>
        <w:rPr>
          <w:lang w:val="de-DE"/>
        </w:rPr>
      </w:pPr>
      <w:r w:rsidRPr="0004395E">
        <w:rPr>
          <w:lang w:val="de-DE"/>
        </w:rPr>
        <w:t>Man unterscheidet folgende Positionen:</w:t>
      </w:r>
    </w:p>
    <w:p w:rsidR="0004395E" w:rsidRPr="0004395E" w:rsidRDefault="0004395E" w:rsidP="0004395E">
      <w:pPr>
        <w:numPr>
          <w:ilvl w:val="0"/>
          <w:numId w:val="31"/>
        </w:numPr>
        <w:spacing w:after="0"/>
        <w:ind w:left="714" w:hanging="357"/>
        <w:rPr>
          <w:lang w:val="de-DE"/>
        </w:rPr>
      </w:pPr>
      <w:r w:rsidRPr="0004395E">
        <w:rPr>
          <w:lang w:val="de-DE"/>
        </w:rPr>
        <w:t>Torhüter</w:t>
      </w:r>
    </w:p>
    <w:p w:rsidR="0004395E" w:rsidRPr="0004395E" w:rsidRDefault="0004395E" w:rsidP="0004395E">
      <w:pPr>
        <w:numPr>
          <w:ilvl w:val="0"/>
          <w:numId w:val="31"/>
        </w:numPr>
        <w:spacing w:after="0"/>
        <w:ind w:left="714" w:hanging="357"/>
        <w:rPr>
          <w:lang w:val="de-DE"/>
        </w:rPr>
      </w:pPr>
      <w:r w:rsidRPr="0004395E">
        <w:rPr>
          <w:lang w:val="de-DE"/>
        </w:rPr>
        <w:t>rechter/linker Außenverteidiger</w:t>
      </w:r>
    </w:p>
    <w:p w:rsidR="0004395E" w:rsidRPr="0004395E" w:rsidRDefault="0004395E" w:rsidP="0004395E">
      <w:pPr>
        <w:numPr>
          <w:ilvl w:val="0"/>
          <w:numId w:val="31"/>
        </w:numPr>
        <w:spacing w:after="0"/>
        <w:ind w:left="714" w:hanging="357"/>
        <w:rPr>
          <w:lang w:val="de-DE"/>
        </w:rPr>
      </w:pPr>
      <w:r w:rsidRPr="0004395E">
        <w:rPr>
          <w:lang w:val="de-DE"/>
        </w:rPr>
        <w:t>rechter/linker Innenverteidiger</w:t>
      </w:r>
    </w:p>
    <w:p w:rsidR="0004395E" w:rsidRPr="0004395E" w:rsidRDefault="0004395E" w:rsidP="0004395E">
      <w:pPr>
        <w:numPr>
          <w:ilvl w:val="0"/>
          <w:numId w:val="31"/>
        </w:numPr>
        <w:spacing w:after="0"/>
        <w:ind w:left="714" w:hanging="357"/>
        <w:rPr>
          <w:lang w:val="de-DE"/>
        </w:rPr>
      </w:pPr>
      <w:r w:rsidRPr="0004395E">
        <w:rPr>
          <w:lang w:val="de-DE"/>
        </w:rPr>
        <w:t>rechter/linker Mittelfeldspieler</w:t>
      </w:r>
    </w:p>
    <w:p w:rsidR="0004395E" w:rsidRPr="0004395E" w:rsidRDefault="0004395E" w:rsidP="0004395E">
      <w:pPr>
        <w:numPr>
          <w:ilvl w:val="0"/>
          <w:numId w:val="31"/>
        </w:numPr>
        <w:spacing w:after="0"/>
        <w:ind w:left="714" w:hanging="357"/>
        <w:rPr>
          <w:lang w:val="de-DE"/>
        </w:rPr>
      </w:pPr>
      <w:r w:rsidRPr="0004395E">
        <w:rPr>
          <w:lang w:val="de-DE"/>
        </w:rPr>
        <w:t>zentraler/defensiver Mittelfeldspieler</w:t>
      </w:r>
    </w:p>
    <w:p w:rsidR="0004395E" w:rsidRPr="0004395E" w:rsidRDefault="0004395E" w:rsidP="0004395E">
      <w:pPr>
        <w:numPr>
          <w:ilvl w:val="0"/>
          <w:numId w:val="31"/>
        </w:numPr>
        <w:spacing w:after="0"/>
        <w:ind w:left="714" w:hanging="357"/>
        <w:rPr>
          <w:lang w:val="de-DE"/>
        </w:rPr>
      </w:pPr>
      <w:r w:rsidRPr="0004395E">
        <w:rPr>
          <w:lang w:val="de-DE"/>
        </w:rPr>
        <w:t>rechter/linker Flügel</w:t>
      </w:r>
    </w:p>
    <w:p w:rsidR="0004395E" w:rsidRPr="0004395E" w:rsidRDefault="0004395E" w:rsidP="0004395E">
      <w:pPr>
        <w:numPr>
          <w:ilvl w:val="0"/>
          <w:numId w:val="31"/>
        </w:numPr>
        <w:spacing w:after="120"/>
        <w:ind w:left="714" w:hanging="357"/>
        <w:rPr>
          <w:lang w:val="de-DE"/>
        </w:rPr>
      </w:pPr>
      <w:r w:rsidRPr="0004395E">
        <w:rPr>
          <w:lang w:val="de-DE"/>
        </w:rPr>
        <w:t>Sturm</w:t>
      </w:r>
    </w:p>
    <w:p w:rsidR="0004395E" w:rsidRPr="0004395E" w:rsidRDefault="0004395E" w:rsidP="00807F7E">
      <w:pPr>
        <w:tabs>
          <w:tab w:val="left" w:pos="5460"/>
        </w:tabs>
        <w:rPr>
          <w:lang w:val="de-DE"/>
        </w:rPr>
      </w:pPr>
      <w:r w:rsidRPr="0004395E">
        <w:rPr>
          <w:lang w:val="de-DE"/>
        </w:rPr>
        <w:t>Versuche die Positionen richtig zuzuordnen!</w:t>
      </w:r>
      <w:r w:rsidR="00807F7E">
        <w:rPr>
          <w:lang w:val="de-DE"/>
        </w:rPr>
        <w:tab/>
      </w:r>
    </w:p>
    <w:p w:rsidR="0004395E" w:rsidRDefault="0004395E" w:rsidP="00512881">
      <w:pPr>
        <w:rPr>
          <w:lang w:val="de-DE"/>
        </w:rPr>
      </w:pPr>
      <w:r>
        <w:rPr>
          <w:noProof/>
          <w:lang w:val="de-DE" w:eastAsia="de-DE"/>
        </w:rPr>
        <w:drawing>
          <wp:inline distT="0" distB="0" distL="0" distR="0" wp14:anchorId="5C5EE6C2" wp14:editId="672453A0">
            <wp:extent cx="2628000" cy="1620968"/>
            <wp:effectExtent l="0" t="0" r="127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28000" cy="1620968"/>
                    </a:xfrm>
                    <a:prstGeom prst="rect">
                      <a:avLst/>
                    </a:prstGeom>
                  </pic:spPr>
                </pic:pic>
              </a:graphicData>
            </a:graphic>
          </wp:inline>
        </w:drawing>
      </w:r>
    </w:p>
    <w:p w:rsidR="0004395E" w:rsidRDefault="0035042E" w:rsidP="00512881">
      <w:pPr>
        <w:rPr>
          <w:lang w:val="de-DE"/>
        </w:rPr>
      </w:pPr>
      <w:hyperlink r:id="rId14" w:history="1">
        <w:r w:rsidR="0004395E" w:rsidRPr="00864349">
          <w:rPr>
            <w:rStyle w:val="Hyperlink"/>
            <w:lang w:val="de-DE"/>
          </w:rPr>
          <w:t>http://learningapps.org/tools/83/6/watch?id=pyznoke1t01</w:t>
        </w:r>
      </w:hyperlink>
    </w:p>
    <w:p w:rsidR="00811E48" w:rsidRPr="00512881" w:rsidRDefault="00811E48" w:rsidP="00512881"/>
    <w:p w:rsidR="00C87988" w:rsidRDefault="0035042E"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04395E">
            <w:rPr>
              <w:b/>
              <w:lang w:val="de-DE"/>
            </w:rPr>
            <w:t xml:space="preserve"> - </w:t>
          </w:r>
          <w:proofErr w:type="spellStart"/>
          <w:r w:rsidR="0004395E">
            <w:rPr>
              <w:b/>
              <w:lang w:val="de-DE"/>
            </w:rPr>
            <w:t>Quizzfragen</w:t>
          </w:r>
          <w:proofErr w:type="spellEnd"/>
        </w:sdtContent>
      </w:sdt>
    </w:p>
    <w:p w:rsidR="0004395E" w:rsidRPr="0004395E" w:rsidRDefault="0004395E" w:rsidP="0004395E">
      <w:pPr>
        <w:rPr>
          <w:noProof/>
          <w:lang w:val="de-DE"/>
        </w:rPr>
      </w:pPr>
      <w:r w:rsidRPr="0004395E">
        <w:rPr>
          <w:bCs/>
          <w:noProof/>
          <w:lang w:val="de-DE"/>
        </w:rPr>
        <w:t>Der gerade Spannstoß!</w:t>
      </w:r>
    </w:p>
    <w:p w:rsidR="0004395E" w:rsidRPr="0004395E" w:rsidRDefault="0004395E" w:rsidP="0004395E">
      <w:pPr>
        <w:rPr>
          <w:noProof/>
          <w:lang w:val="de-DE"/>
        </w:rPr>
      </w:pPr>
      <w:r w:rsidRPr="0004395E">
        <w:rPr>
          <w:bCs/>
          <w:noProof/>
          <w:lang w:val="de-DE"/>
        </w:rPr>
        <w:t>Wie sieht der Bewegungsablauf beim geraden Spannstoß aus?</w:t>
      </w:r>
    </w:p>
    <w:p w:rsidR="0004395E" w:rsidRPr="0004395E" w:rsidRDefault="0004395E" w:rsidP="0004395E">
      <w:pPr>
        <w:numPr>
          <w:ilvl w:val="0"/>
          <w:numId w:val="32"/>
        </w:numPr>
        <w:spacing w:after="0"/>
        <w:ind w:left="714" w:hanging="357"/>
        <w:rPr>
          <w:noProof/>
          <w:lang w:val="de-DE"/>
        </w:rPr>
      </w:pPr>
      <w:r w:rsidRPr="0004395E">
        <w:rPr>
          <w:bCs/>
          <w:noProof/>
          <w:lang w:val="de-DE"/>
        </w:rPr>
        <w:t>Fast gerader Anlauf zum Ball</w:t>
      </w:r>
    </w:p>
    <w:p w:rsidR="0004395E" w:rsidRPr="0004395E" w:rsidRDefault="0004395E" w:rsidP="0004395E">
      <w:pPr>
        <w:numPr>
          <w:ilvl w:val="0"/>
          <w:numId w:val="32"/>
        </w:numPr>
        <w:spacing w:after="0"/>
        <w:ind w:left="714" w:hanging="357"/>
        <w:rPr>
          <w:noProof/>
          <w:lang w:val="de-DE"/>
        </w:rPr>
      </w:pPr>
      <w:r w:rsidRPr="0004395E">
        <w:rPr>
          <w:bCs/>
          <w:noProof/>
          <w:lang w:val="de-DE"/>
        </w:rPr>
        <w:t>Der Treffpunkt am Ball wird fixiert</w:t>
      </w:r>
    </w:p>
    <w:p w:rsidR="0004395E" w:rsidRPr="0004395E" w:rsidRDefault="0004395E" w:rsidP="0004395E">
      <w:pPr>
        <w:numPr>
          <w:ilvl w:val="0"/>
          <w:numId w:val="32"/>
        </w:numPr>
        <w:spacing w:after="0"/>
        <w:ind w:left="714" w:hanging="357"/>
        <w:rPr>
          <w:noProof/>
          <w:lang w:val="de-DE"/>
        </w:rPr>
      </w:pPr>
      <w:r w:rsidRPr="0004395E">
        <w:rPr>
          <w:bCs/>
          <w:noProof/>
          <w:lang w:val="de-DE"/>
        </w:rPr>
        <w:t>Der Standfuss wird in Zielrichtung gesetzt</w:t>
      </w:r>
    </w:p>
    <w:p w:rsidR="0004395E" w:rsidRPr="0004395E" w:rsidRDefault="0004395E" w:rsidP="0004395E">
      <w:pPr>
        <w:numPr>
          <w:ilvl w:val="0"/>
          <w:numId w:val="32"/>
        </w:numPr>
        <w:spacing w:after="0"/>
        <w:ind w:left="714" w:hanging="357"/>
        <w:rPr>
          <w:noProof/>
          <w:lang w:val="de-DE"/>
        </w:rPr>
      </w:pPr>
      <w:r w:rsidRPr="0004395E">
        <w:rPr>
          <w:bCs/>
          <w:noProof/>
          <w:lang w:val="de-DE"/>
        </w:rPr>
        <w:t>Das Schussbein wird gerade in Zielrichtung geschwungen</w:t>
      </w:r>
    </w:p>
    <w:p w:rsidR="0004395E" w:rsidRPr="0004395E" w:rsidRDefault="0004395E" w:rsidP="0004395E">
      <w:pPr>
        <w:numPr>
          <w:ilvl w:val="0"/>
          <w:numId w:val="32"/>
        </w:numPr>
        <w:spacing w:after="0"/>
        <w:ind w:left="714" w:hanging="357"/>
        <w:rPr>
          <w:noProof/>
          <w:lang w:val="de-DE"/>
        </w:rPr>
      </w:pPr>
      <w:r w:rsidRPr="0004395E">
        <w:rPr>
          <w:bCs/>
          <w:noProof/>
          <w:lang w:val="de-DE"/>
        </w:rPr>
        <w:t>Im Treffpunkt des Balles ist das Sprunggelenk voll gestreckt</w:t>
      </w:r>
    </w:p>
    <w:p w:rsidR="0004395E" w:rsidRPr="0004395E" w:rsidRDefault="0004395E" w:rsidP="0004395E">
      <w:pPr>
        <w:numPr>
          <w:ilvl w:val="0"/>
          <w:numId w:val="32"/>
        </w:numPr>
        <w:rPr>
          <w:noProof/>
          <w:lang w:val="de-DE"/>
        </w:rPr>
      </w:pPr>
      <w:r w:rsidRPr="0004395E">
        <w:rPr>
          <w:bCs/>
          <w:noProof/>
          <w:lang w:val="de-DE"/>
        </w:rPr>
        <w:t>Das Schussbein schwingt nach vorne in Zielrichtung durch und wird zum “Lande-Bein”</w:t>
      </w:r>
    </w:p>
    <w:p w:rsidR="0004395E" w:rsidRDefault="0004395E">
      <w:pPr>
        <w:rPr>
          <w:noProof/>
          <w:lang w:val="de-DE"/>
        </w:rPr>
      </w:pPr>
      <w:r>
        <w:rPr>
          <w:noProof/>
          <w:lang w:val="de-DE"/>
        </w:rPr>
        <w:br w:type="page"/>
      </w:r>
    </w:p>
    <w:p w:rsidR="00811E48" w:rsidRDefault="0004395E" w:rsidP="0004395E">
      <w:pPr>
        <w:jc w:val="center"/>
        <w:rPr>
          <w:noProof/>
        </w:rPr>
      </w:pPr>
      <w:r>
        <w:rPr>
          <w:noProof/>
          <w:lang w:val="de-DE" w:eastAsia="de-DE"/>
        </w:rPr>
        <w:lastRenderedPageBreak/>
        <w:drawing>
          <wp:inline distT="0" distB="0" distL="0" distR="0" wp14:anchorId="59F9C363" wp14:editId="68D5F146">
            <wp:extent cx="3600000" cy="2465958"/>
            <wp:effectExtent l="0" t="0" r="63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00000" cy="2465958"/>
                    </a:xfrm>
                    <a:prstGeom prst="rect">
                      <a:avLst/>
                    </a:prstGeom>
                  </pic:spPr>
                </pic:pic>
              </a:graphicData>
            </a:graphic>
          </wp:inline>
        </w:drawing>
      </w:r>
    </w:p>
    <w:p w:rsidR="0004395E" w:rsidRDefault="0035042E" w:rsidP="0004395E">
      <w:pPr>
        <w:spacing w:after="0"/>
        <w:jc w:val="center"/>
        <w:rPr>
          <w:noProof/>
        </w:rPr>
      </w:pPr>
      <w:hyperlink r:id="rId16" w:history="1">
        <w:r w:rsidR="0004395E" w:rsidRPr="00864349">
          <w:rPr>
            <w:rStyle w:val="Hyperlink"/>
            <w:noProof/>
          </w:rPr>
          <w:t>http://learningapps.org/tools/71/27/watch?id=pmfja8rtn01</w:t>
        </w:r>
      </w:hyperlink>
    </w:p>
    <w:p w:rsidR="0004395E" w:rsidRDefault="0004395E" w:rsidP="0004395E">
      <w:pPr>
        <w:spacing w:after="0"/>
        <w:jc w:val="center"/>
        <w:rPr>
          <w:noProof/>
        </w:rPr>
      </w:pPr>
    </w:p>
    <w:p w:rsidR="0004395E" w:rsidRPr="0004395E" w:rsidRDefault="0004395E" w:rsidP="0004395E">
      <w:pPr>
        <w:rPr>
          <w:noProof/>
          <w:lang w:val="de-DE"/>
        </w:rPr>
      </w:pPr>
      <w:r w:rsidRPr="0004395E">
        <w:rPr>
          <w:noProof/>
          <w:lang w:val="de-DE"/>
        </w:rPr>
        <w:t xml:space="preserve">Der Innenseitpass ermöglicht das sicherste Abspiel beim Fußball. Durch die große Berührungsfläche zwischen Ball und Fuß lassen sich Pässe sehr präzise Ausführen. Der Innseitpass ermöglicht auch das genaue Anspiel zum Partner Volleyzuspiel aus der Luft. Wir beschreiben hier die korrekte technische Ausführung des liegenden oder rollenden Balles. Anweisungen zur korrekten technischen Ausführung des Innenseitpasses: Die Unterschiede vom Flachpass zum hohen Pass sind </w:t>
      </w:r>
      <w:r w:rsidRPr="0004395E">
        <w:rPr>
          <w:b/>
          <w:bCs/>
          <w:noProof/>
          <w:lang w:val="de-DE"/>
        </w:rPr>
        <w:t>fett</w:t>
      </w:r>
      <w:r w:rsidRPr="0004395E">
        <w:rPr>
          <w:noProof/>
          <w:lang w:val="de-DE"/>
        </w:rPr>
        <w:t xml:space="preserve"> (hoch) hervorgehoben.</w:t>
      </w:r>
    </w:p>
    <w:p w:rsidR="0004395E" w:rsidRPr="0004395E" w:rsidRDefault="0004395E" w:rsidP="0004395E">
      <w:pPr>
        <w:spacing w:after="120"/>
        <w:rPr>
          <w:b/>
          <w:bCs/>
          <w:noProof/>
          <w:lang w:val="de-DE"/>
        </w:rPr>
      </w:pPr>
      <w:r w:rsidRPr="0004395E">
        <w:rPr>
          <w:b/>
          <w:bCs/>
          <w:noProof/>
          <w:lang w:val="de-DE"/>
        </w:rPr>
        <w:t>KÖRPERHALTUNG:</w:t>
      </w:r>
    </w:p>
    <w:p w:rsidR="0004395E" w:rsidRPr="0004395E" w:rsidRDefault="0004395E" w:rsidP="0004395E">
      <w:pPr>
        <w:spacing w:after="120"/>
        <w:rPr>
          <w:noProof/>
          <w:lang w:val="de-DE"/>
        </w:rPr>
      </w:pPr>
      <w:r w:rsidRPr="0004395E">
        <w:rPr>
          <w:noProof/>
          <w:lang w:val="de-DE"/>
        </w:rPr>
        <w:t>A. Laufe frontal auf den Ball zu. Laufe keinen Bogen.</w:t>
      </w:r>
    </w:p>
    <w:p w:rsidR="0004395E" w:rsidRPr="0004395E" w:rsidRDefault="0004395E" w:rsidP="0004395E">
      <w:pPr>
        <w:rPr>
          <w:noProof/>
          <w:lang w:val="de-DE"/>
        </w:rPr>
      </w:pPr>
      <w:r w:rsidRPr="0004395E">
        <w:rPr>
          <w:noProof/>
          <w:lang w:val="de-DE"/>
        </w:rPr>
        <w:t xml:space="preserve">B. Der Oberkörper wird beim Pass über den Ball gebeugt. (hoch = </w:t>
      </w:r>
      <w:r w:rsidRPr="0004395E">
        <w:rPr>
          <w:b/>
          <w:bCs/>
          <w:noProof/>
          <w:lang w:val="de-DE"/>
        </w:rPr>
        <w:t>Oberkörper nicht über den Ball beugen</w:t>
      </w:r>
      <w:r w:rsidRPr="0004395E">
        <w:rPr>
          <w:noProof/>
          <w:lang w:val="de-DE"/>
        </w:rPr>
        <w:t>)</w:t>
      </w:r>
    </w:p>
    <w:p w:rsidR="0004395E" w:rsidRPr="0004395E" w:rsidRDefault="0004395E" w:rsidP="0004395E">
      <w:pPr>
        <w:spacing w:after="120"/>
        <w:rPr>
          <w:b/>
          <w:bCs/>
          <w:noProof/>
          <w:lang w:val="de-DE"/>
        </w:rPr>
      </w:pPr>
      <w:r w:rsidRPr="0004395E">
        <w:rPr>
          <w:b/>
          <w:bCs/>
          <w:noProof/>
          <w:lang w:val="de-DE"/>
        </w:rPr>
        <w:t>STANDBEIN:</w:t>
      </w:r>
    </w:p>
    <w:p w:rsidR="0004395E" w:rsidRPr="0004395E" w:rsidRDefault="0004395E" w:rsidP="0004395E">
      <w:pPr>
        <w:spacing w:after="120"/>
        <w:rPr>
          <w:noProof/>
          <w:lang w:val="de-DE"/>
        </w:rPr>
      </w:pPr>
      <w:r w:rsidRPr="0004395E">
        <w:rPr>
          <w:noProof/>
          <w:lang w:val="de-DE"/>
        </w:rPr>
        <w:t xml:space="preserve">1. Bevor der Pass ausgeführt wird, setzt das Standbein neben dem Ball auf. (hoch = </w:t>
      </w:r>
      <w:r w:rsidRPr="0004395E">
        <w:rPr>
          <w:b/>
          <w:bCs/>
          <w:noProof/>
          <w:lang w:val="de-DE"/>
        </w:rPr>
        <w:t>Das Standbein setzt hinter dem Ball auf</w:t>
      </w:r>
      <w:r w:rsidRPr="0004395E">
        <w:rPr>
          <w:noProof/>
          <w:lang w:val="de-DE"/>
        </w:rPr>
        <w:t>)</w:t>
      </w:r>
    </w:p>
    <w:p w:rsidR="0004395E" w:rsidRPr="0004395E" w:rsidRDefault="0004395E" w:rsidP="0004395E">
      <w:pPr>
        <w:spacing w:after="120"/>
        <w:rPr>
          <w:noProof/>
          <w:lang w:val="de-DE"/>
        </w:rPr>
      </w:pPr>
      <w:r w:rsidRPr="0004395E">
        <w:rPr>
          <w:noProof/>
          <w:lang w:val="de-DE"/>
        </w:rPr>
        <w:t>2. Das Körpergewicht wird aufs Standbein verlagert.</w:t>
      </w:r>
    </w:p>
    <w:p w:rsidR="0004395E" w:rsidRPr="0004395E" w:rsidRDefault="0004395E" w:rsidP="0004395E">
      <w:pPr>
        <w:rPr>
          <w:noProof/>
          <w:lang w:val="de-DE"/>
        </w:rPr>
      </w:pPr>
      <w:r w:rsidRPr="0004395E">
        <w:rPr>
          <w:noProof/>
          <w:lang w:val="de-DE"/>
        </w:rPr>
        <w:t>3. Das Standbein ist leicht gebeugt und die Fußspitze zeigt in die Abspielrichtung.</w:t>
      </w:r>
    </w:p>
    <w:p w:rsidR="0004395E" w:rsidRPr="0004395E" w:rsidRDefault="0004395E" w:rsidP="0004395E">
      <w:pPr>
        <w:spacing w:after="120"/>
        <w:rPr>
          <w:b/>
          <w:bCs/>
          <w:noProof/>
          <w:lang w:val="de-DE"/>
        </w:rPr>
      </w:pPr>
      <w:r w:rsidRPr="0004395E">
        <w:rPr>
          <w:b/>
          <w:bCs/>
          <w:noProof/>
          <w:lang w:val="de-DE"/>
        </w:rPr>
        <w:t>SPIELBEIN:</w:t>
      </w:r>
    </w:p>
    <w:p w:rsidR="0004395E" w:rsidRPr="0004395E" w:rsidRDefault="0004395E" w:rsidP="0004395E">
      <w:pPr>
        <w:spacing w:after="120"/>
        <w:rPr>
          <w:noProof/>
          <w:lang w:val="de-DE"/>
        </w:rPr>
      </w:pPr>
      <w:r w:rsidRPr="0004395E">
        <w:rPr>
          <w:noProof/>
          <w:lang w:val="de-DE"/>
        </w:rPr>
        <w:t>1. Locker mit dem Spielbein Ausholen und das Bein dabei leicht nach außen drehen.</w:t>
      </w:r>
    </w:p>
    <w:p w:rsidR="0004395E" w:rsidRPr="0004395E" w:rsidRDefault="0004395E" w:rsidP="0004395E">
      <w:pPr>
        <w:spacing w:after="120"/>
        <w:rPr>
          <w:noProof/>
          <w:lang w:val="de-DE"/>
        </w:rPr>
      </w:pPr>
      <w:r w:rsidRPr="0004395E">
        <w:rPr>
          <w:noProof/>
          <w:lang w:val="de-DE"/>
        </w:rPr>
        <w:t>2. Die Fußspitze zeigt ebenfalls nach außen.</w:t>
      </w:r>
    </w:p>
    <w:p w:rsidR="0004395E" w:rsidRPr="0004395E" w:rsidRDefault="0004395E" w:rsidP="0004395E">
      <w:pPr>
        <w:spacing w:after="120"/>
        <w:rPr>
          <w:noProof/>
          <w:lang w:val="de-DE"/>
        </w:rPr>
      </w:pPr>
      <w:r w:rsidRPr="0004395E">
        <w:rPr>
          <w:noProof/>
          <w:lang w:val="de-DE"/>
        </w:rPr>
        <w:t>3. Der Ball wird genau mit der Mitte der Innenseite des Fußes getroffen.</w:t>
      </w:r>
    </w:p>
    <w:p w:rsidR="0004395E" w:rsidRPr="0004395E" w:rsidRDefault="0004395E" w:rsidP="0004395E">
      <w:pPr>
        <w:spacing w:after="120"/>
        <w:rPr>
          <w:noProof/>
          <w:lang w:val="de-DE"/>
        </w:rPr>
      </w:pPr>
      <w:r w:rsidRPr="0004395E">
        <w:rPr>
          <w:noProof/>
          <w:lang w:val="de-DE"/>
        </w:rPr>
        <w:t>4. Das Spielbein muss beim Pass locker durchschwingen.</w:t>
      </w:r>
    </w:p>
    <w:p w:rsidR="0004395E" w:rsidRPr="0004395E" w:rsidRDefault="0004395E" w:rsidP="0004395E">
      <w:pPr>
        <w:rPr>
          <w:noProof/>
          <w:lang w:val="de-DE"/>
        </w:rPr>
      </w:pPr>
      <w:r w:rsidRPr="0004395E">
        <w:rPr>
          <w:noProof/>
          <w:lang w:val="de-DE"/>
        </w:rPr>
        <w:t>Ordne richtig zu!</w:t>
      </w:r>
    </w:p>
    <w:p w:rsidR="0004395E" w:rsidRDefault="0004395E" w:rsidP="0004395E">
      <w:pPr>
        <w:jc w:val="center"/>
        <w:rPr>
          <w:noProof/>
        </w:rPr>
      </w:pPr>
      <w:r>
        <w:rPr>
          <w:noProof/>
          <w:lang w:val="de-DE" w:eastAsia="de-DE"/>
        </w:rPr>
        <w:lastRenderedPageBreak/>
        <w:drawing>
          <wp:inline distT="0" distB="0" distL="0" distR="0" wp14:anchorId="68BD56CF" wp14:editId="2EF02390">
            <wp:extent cx="3600000" cy="2486245"/>
            <wp:effectExtent l="0" t="0" r="63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00000" cy="2486245"/>
                    </a:xfrm>
                    <a:prstGeom prst="rect">
                      <a:avLst/>
                    </a:prstGeom>
                  </pic:spPr>
                </pic:pic>
              </a:graphicData>
            </a:graphic>
          </wp:inline>
        </w:drawing>
      </w:r>
    </w:p>
    <w:p w:rsidR="0004395E" w:rsidRDefault="0004395E" w:rsidP="0004395E">
      <w:pPr>
        <w:jc w:val="center"/>
        <w:rPr>
          <w:noProof/>
        </w:rPr>
      </w:pPr>
      <w:hyperlink r:id="rId18" w:history="1">
        <w:r w:rsidRPr="00864349">
          <w:rPr>
            <w:rStyle w:val="Hyperlink"/>
            <w:noProof/>
          </w:rPr>
          <w:t>http://learningapps.org/tools/71/27/watch?id=pjksx4v5k01</w:t>
        </w:r>
      </w:hyperlink>
    </w:p>
    <w:p w:rsidR="0004395E" w:rsidRDefault="0004395E" w:rsidP="0004395E">
      <w:pPr>
        <w:spacing w:after="0"/>
        <w:rPr>
          <w:noProof/>
        </w:rPr>
      </w:pPr>
      <w:r w:rsidRPr="0004395E">
        <w:rPr>
          <w:noProof/>
        </w:rPr>
        <w:t>Führe einen geraden Spannstoß und einen Innenseitstoß durch und lass dich dabei filmen. Analysiere anschließend deine Bewegung.</w:t>
      </w:r>
    </w:p>
    <w:p w:rsidR="0004395E" w:rsidRDefault="0004395E" w:rsidP="0004395E">
      <w:pPr>
        <w:spacing w:after="0"/>
        <w:rPr>
          <w:noProof/>
        </w:rPr>
      </w:pPr>
    </w:p>
    <w:p w:rsidR="0004395E" w:rsidRDefault="0035042E" w:rsidP="00BA5323">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100947145"/>
          <w:placeholder>
            <w:docPart w:val="C4F7405EFEC44C47AAF763B878B4CFB9"/>
          </w:placeholder>
        </w:sdtPr>
        <w:sdtEndPr/>
        <w:sdtContent>
          <w:r w:rsidR="0004395E">
            <w:rPr>
              <w:b/>
              <w:lang w:val="de-DE"/>
            </w:rPr>
            <w:t>Zusatz für absolute Fußballexperten!</w:t>
          </w:r>
        </w:sdtContent>
      </w:sdt>
    </w:p>
    <w:p w:rsidR="00BA5323" w:rsidRDefault="00287998" w:rsidP="0004395E">
      <w:pPr>
        <w:rPr>
          <w:szCs w:val="24"/>
          <w:lang w:val="de-DE"/>
        </w:rPr>
      </w:pPr>
      <w:r>
        <w:rPr>
          <w:noProof/>
          <w:lang w:val="de-DE" w:eastAsia="de-DE"/>
        </w:rPr>
        <mc:AlternateContent>
          <mc:Choice Requires="wps">
            <w:drawing>
              <wp:anchor distT="0" distB="0" distL="114300" distR="114300" simplePos="0" relativeHeight="251661312" behindDoc="0" locked="0" layoutInCell="1" allowOverlap="1" wp14:anchorId="1DA6E65D" wp14:editId="26E04D5C">
                <wp:simplePos x="0" y="0"/>
                <wp:positionH relativeFrom="column">
                  <wp:posOffset>2880995</wp:posOffset>
                </wp:positionH>
                <wp:positionV relativeFrom="paragraph">
                  <wp:posOffset>1819275</wp:posOffset>
                </wp:positionV>
                <wp:extent cx="2971800" cy="1952625"/>
                <wp:effectExtent l="0" t="0" r="0" b="9525"/>
                <wp:wrapNone/>
                <wp:docPr id="17" name="Textfeld 17"/>
                <wp:cNvGraphicFramePr/>
                <a:graphic xmlns:a="http://schemas.openxmlformats.org/drawingml/2006/main">
                  <a:graphicData uri="http://schemas.microsoft.com/office/word/2010/wordprocessingShape">
                    <wps:wsp>
                      <wps:cNvSpPr txBox="1"/>
                      <wps:spPr>
                        <a:xfrm>
                          <a:off x="0" y="0"/>
                          <a:ext cx="2971800" cy="1952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998" w:rsidRDefault="0035042E" w:rsidP="00287998">
                            <w:hyperlink r:id="rId19" w:history="1">
                              <w:r w:rsidR="00287998" w:rsidRPr="00864349">
                                <w:rPr>
                                  <w:rStyle w:val="Hyperlink"/>
                                </w:rPr>
                                <w:t>http://learningapps.org/tools/40/13/watch?id=p90izkxva01</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margin-left:226.85pt;margin-top:143.25pt;width:234pt;height:15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1xkQIAAJYFAAAOAAAAZHJzL2Uyb0RvYy54bWysVFFPGzEMfp+0/xDlfVzbUaBVr6gDMU1C&#10;gAYTz2kuaaMlcZakvet+PU7uru0YL0x7uYvjz3Zsf/bssjGabIUPCmxJhycDSoTlUCm7KumPp5tP&#10;F5SEyGzFNFhR0p0I9HL+8cOsdlMxgjXoSniCTmyY1q6k6xjdtCgCXwvDwgk4YVEpwRsWUfSrovKs&#10;Ru9GF6PB4KyowVfOAxch4O11q6Tz7F9KweO9lEFEokuKb4v56/N3mb7FfMamK8/cWvHuGewfXmGY&#10;shh07+qaRUY2Xv3lyijuIYCMJxxMAVIqLnIOmM1w8CqbxzVzIueCxQluX6bw/9zyu+2DJ6rC3p1T&#10;YpnBHj2JJkqhK4JXWJ/ahSnCHh0CY/MFGsT29wEvU9qN9Cb9MSGCeqz0bl9d9EY4Xo4m58OLAao4&#10;6oaT8ehsNE5+ioO58yF+FWBIOpTUY/tyVdn2NsQW2kNStABaVTdK6ywkyogr7cmWYbN1zI9E53+g&#10;tCV1Sc8+jwfZsYVk3nrWNrkRmTRduJR6m2I+xZ0WCaPtdyGxaDnTN2IzzoXdx8/ohJIY6j2GHf7w&#10;qvcYt3mgRY4MNu6NjbLgc/Z5yg4lq372JZMtHntzlHc6xmbZtGzpGbCEaofE8NCOVnD8RmHzblmI&#10;D8zjLGHDcT/Ee/xIDVh86E6UrMH/fus+4ZHiqKWkxtksafi1YV5Qor9ZJP9keHqahjkLp+PzEQr+&#10;WLM81tiNuQJkxBA3keP5mPBR90fpwTzjGlmkqKhilmPskvLoe+EqtjsDFxEXi0WG4QA7Fm/to+PJ&#10;eapzIudT88y86xgckfx30M8xm74icotNlhYWmwhSZZanSrd17TqAw5/npFtUabscyxl1WKfzFwAA&#10;AP//AwBQSwMEFAAGAAgAAAAhAM9dp83fAAAACwEAAA8AAABkcnMvZG93bnJldi54bWxMj0FugzAQ&#10;RfeVegdrKnUTJQYa0oRiojRSDxCSAxg8NRQ8RtgEevu6q3Y5M09/3s+Pi+nZHUfXWhIQbyJgSLVV&#10;LWkBt+vHeg/MeUlK9pZQwDc6OBaPD7nMlJ3pgvfSaxZCyGVSQOP9kHHu6gaNdBs7IIXbpx2N9GEc&#10;NVejnEO46XkSRTtuZEvhQyMHPDdYd+VkBJSX6rTS5fR1XTXvdJ5vXRzrTojnp+X0Bszj4v9g+NUP&#10;6lAEp8pOpBzrBWzTl9eACkj2uxRYIA5JHDaVgPSwjYAXOf/fofgBAAD//wMAUEsBAi0AFAAGAAgA&#10;AAAhALaDOJL+AAAA4QEAABMAAAAAAAAAAAAAAAAAAAAAAFtDb250ZW50X1R5cGVzXS54bWxQSwEC&#10;LQAUAAYACAAAACEAOP0h/9YAAACUAQAACwAAAAAAAAAAAAAAAAAvAQAAX3JlbHMvLnJlbHNQSwEC&#10;LQAUAAYACAAAACEAy3ItcZECAACWBQAADgAAAAAAAAAAAAAAAAAuAgAAZHJzL2Uyb0RvYy54bWxQ&#10;SwECLQAUAAYACAAAACEAz12nzd8AAAALAQAADwAAAAAAAAAAAAAAAADrBAAAZHJzL2Rvd25yZXYu&#10;eG1sUEsFBgAAAAAEAAQA8wAAAPcFAAAAAA==&#10;" fillcolor="white [3201]" stroked="f" strokeweight=".5pt">
                <v:textbox>
                  <w:txbxContent>
                    <w:p w:rsidR="00287998" w:rsidRDefault="00287998" w:rsidP="00287998">
                      <w:hyperlink r:id="rId20" w:history="1">
                        <w:r w:rsidRPr="00864349">
                          <w:rPr>
                            <w:rStyle w:val="Hyperlink"/>
                          </w:rPr>
                          <w:t>http://learningapps.org/tools/40/13/watch?id=p90izkxva01</w:t>
                        </w:r>
                      </w:hyperlink>
                    </w:p>
                  </w:txbxContent>
                </v:textbox>
              </v:shape>
            </w:pict>
          </mc:Fallback>
        </mc:AlternateContent>
      </w:r>
      <w:r>
        <w:rPr>
          <w:noProof/>
          <w:lang w:val="de-DE" w:eastAsia="de-DE"/>
        </w:rPr>
        <mc:AlternateContent>
          <mc:Choice Requires="wps">
            <w:drawing>
              <wp:anchor distT="0" distB="0" distL="114300" distR="114300" simplePos="0" relativeHeight="251659264" behindDoc="0" locked="0" layoutInCell="1" allowOverlap="1" wp14:anchorId="5E5304BC" wp14:editId="31E98D65">
                <wp:simplePos x="0" y="0"/>
                <wp:positionH relativeFrom="column">
                  <wp:posOffset>2880995</wp:posOffset>
                </wp:positionH>
                <wp:positionV relativeFrom="paragraph">
                  <wp:posOffset>0</wp:posOffset>
                </wp:positionV>
                <wp:extent cx="2971800" cy="1666875"/>
                <wp:effectExtent l="0" t="0" r="0" b="9525"/>
                <wp:wrapNone/>
                <wp:docPr id="15" name="Textfeld 15"/>
                <wp:cNvGraphicFramePr/>
                <a:graphic xmlns:a="http://schemas.openxmlformats.org/drawingml/2006/main">
                  <a:graphicData uri="http://schemas.microsoft.com/office/word/2010/wordprocessingShape">
                    <wps:wsp>
                      <wps:cNvSpPr txBox="1"/>
                      <wps:spPr>
                        <a:xfrm>
                          <a:off x="0" y="0"/>
                          <a:ext cx="2971800" cy="1666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7998" w:rsidRDefault="0035042E">
                            <w:hyperlink r:id="rId21" w:history="1">
                              <w:r w:rsidR="00287998" w:rsidRPr="00864349">
                                <w:rPr>
                                  <w:rStyle w:val="Hyperlink"/>
                                </w:rPr>
                                <w:t>http://learningapps.org/tools/301/6/watch?id=pz4oy51m501</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extfeld 15" o:spid="_x0000_s1027" type="#_x0000_t202" style="position:absolute;margin-left:226.85pt;margin-top:0;width:234pt;height:1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YzjwIAAI8FAAAOAAAAZHJzL2Uyb0RvYy54bWysVE1PGzEQvVfqf7B8L5ukECBig1IQVSVU&#10;UKHi7HhtsqrX49pOsumv77N381HKhaqXXdvzZsbz/GYuLtvGsJXyoSZb8uHRgDNlJVW1fS7598eb&#10;D2echShsJQxZVfKNCvxy+v7dxdpN1IgWZCrlGYLYMFm7ki9idJOiCHKhGhGOyCkLoybfiIitfy4q&#10;L9aI3phiNBiMizX5ynmSKgScXndGPs3xtVYy3mkdVGSm5LhbzF+fv/P0LaYXYvLshVvUsr+G+Idb&#10;NKK2SLoLdS2iYEtf/xWqqaWnQDoeSWoK0rqWKteAaoaDF9U8LIRTuRaQE9yOpvD/wsqvq3vP6gpv&#10;d8KZFQ3e6FG1UStTMRyBn7ULE8AeHICx/UQtsNvzgMNUdqt9k/4oiMEOpjc7dhGNSRyOzk+HZwOY&#10;JGzD8Xh8dprjF3t350P8rKhhaVFyj+fLrIrVbYi4CqBbSMoWyNTVTW1M3iTJqCvj2UrgsU3Ml4TH&#10;Hyhj2brk448ngxzYUnLvIhubwqgsmj5dKr0rMa/ixqiEMfab0iAtV/pKbiGlsrv8GZ1QGqne4tjj&#10;97d6i3NXBzxyZrJx59zUlnyuPnfZnrLqx5Yy3eFB+EHdaRnbedtLYk7VBorw1PVUcPKmxqvdihDv&#10;hUcT4aUxGOIdPtoQWKd+xdmC/K/XzhMe2oaVszWasuTh51J4xZn5YqH68+HxcerivDk+OR1h4w8t&#10;80OLXTZXBCkMMYKczMuEj2a71J6aJ8yPWcoKk7ASuUsuo99urmI3LDCBpJrNMgyd60S8tQ9OpuCJ&#10;4KTKx/ZJeNdLN0L1X2nbwGLyQsEdNnlami0j6TrLO1Hc8dpTj67Pqu8nVBorh/uM2s/R6W8AAAD/&#10;/wMAUEsDBBQABgAIAAAAIQBdVY123AAAAAgBAAAPAAAAZHJzL2Rvd25yZXYueG1sTI9BTsMwFET3&#10;SNzB+khsKuok0EJDnKpU4gBNewAnNnaa+DuKnSbcns8KlqMZzbwp9ovr2U2PofUoIF0nwDQ2XrVo&#10;BFzOn09vwEKUqGTvUQv41gH25f1dIXPlZzzpWxUNoxIMuRRgYxxyzkNjtZNh7QeN5H350clIcjRc&#10;jXKmctfzLEm23MkWacHKQR+tbrpqcgKqU31YmWq6nlf2A4/zpUtT0wnx+LAc3oFFvcS/MPziEzqU&#10;xFT7CVVgvYCXzfMrRQXQI7J3WUqyFpBtsw3wsuD/D5Q/AAAA//8DAFBLAQItABQABgAIAAAAIQC2&#10;gziS/gAAAOEBAAATAAAAAAAAAAAAAAAAAAAAAABbQ29udGVudF9UeXBlc10ueG1sUEsBAi0AFAAG&#10;AAgAAAAhADj9If/WAAAAlAEAAAsAAAAAAAAAAAAAAAAALwEAAF9yZWxzLy5yZWxzUEsBAi0AFAAG&#10;AAgAAAAhAGFoRjOPAgAAjwUAAA4AAAAAAAAAAAAAAAAALgIAAGRycy9lMm9Eb2MueG1sUEsBAi0A&#10;FAAGAAgAAAAhAF1VjXbcAAAACAEAAA8AAAAAAAAAAAAAAAAA6QQAAGRycy9kb3ducmV2LnhtbFBL&#10;BQYAAAAABAAEAPMAAADyBQAAAAA=&#10;" fillcolor="white [3201]" stroked="f" strokeweight=".5pt">
                <v:textbox>
                  <w:txbxContent>
                    <w:p w:rsidR="00287998" w:rsidRDefault="00287998">
                      <w:hyperlink r:id="rId22" w:history="1">
                        <w:r w:rsidRPr="00864349">
                          <w:rPr>
                            <w:rStyle w:val="Hyperlink"/>
                          </w:rPr>
                          <w:t>http://learningapps.org/tools/301/6/watch?id=pz4oy51m501</w:t>
                        </w:r>
                      </w:hyperlink>
                    </w:p>
                  </w:txbxContent>
                </v:textbox>
              </v:shape>
            </w:pict>
          </mc:Fallback>
        </mc:AlternateContent>
      </w:r>
      <w:r w:rsidR="0004395E">
        <w:rPr>
          <w:noProof/>
          <w:lang w:val="de-DE" w:eastAsia="de-DE"/>
        </w:rPr>
        <w:drawing>
          <wp:inline distT="0" distB="0" distL="0" distR="0" wp14:anchorId="67E22126" wp14:editId="691E9741">
            <wp:extent cx="2828925" cy="1671911"/>
            <wp:effectExtent l="0" t="0" r="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36423" cy="1676342"/>
                    </a:xfrm>
                    <a:prstGeom prst="rect">
                      <a:avLst/>
                    </a:prstGeom>
                  </pic:spPr>
                </pic:pic>
              </a:graphicData>
            </a:graphic>
          </wp:inline>
        </w:drawing>
      </w:r>
    </w:p>
    <w:p w:rsidR="0004395E" w:rsidRPr="0004395E" w:rsidRDefault="0004395E" w:rsidP="0004395E">
      <w:pPr>
        <w:rPr>
          <w:szCs w:val="24"/>
          <w:lang w:val="de-DE"/>
        </w:rPr>
      </w:pPr>
      <w:r>
        <w:rPr>
          <w:noProof/>
          <w:lang w:val="de-DE" w:eastAsia="de-DE"/>
        </w:rPr>
        <w:drawing>
          <wp:inline distT="0" distB="0" distL="0" distR="0" wp14:anchorId="559D7A65" wp14:editId="156D501B">
            <wp:extent cx="2829228" cy="1943100"/>
            <wp:effectExtent l="0" t="0" r="952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36177" cy="1947873"/>
                    </a:xfrm>
                    <a:prstGeom prst="rect">
                      <a:avLst/>
                    </a:prstGeom>
                  </pic:spPr>
                </pic:pic>
              </a:graphicData>
            </a:graphic>
          </wp:inline>
        </w:drawing>
      </w:r>
    </w:p>
    <w:sectPr w:rsidR="0004395E" w:rsidRPr="0004395E" w:rsidSect="0075486B">
      <w:headerReference w:type="default" r:id="rId25"/>
      <w:footerReference w:type="default" r:id="rId26"/>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35042E"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7E184CD8" wp14:editId="0548EB04">
          <wp:simplePos x="0" y="0"/>
          <wp:positionH relativeFrom="column">
            <wp:posOffset>-176530</wp:posOffset>
          </wp:positionH>
          <wp:positionV relativeFrom="paragraph">
            <wp:posOffset>-163830</wp:posOffset>
          </wp:positionV>
          <wp:extent cx="667385" cy="359410"/>
          <wp:effectExtent l="0" t="0" r="0" b="2540"/>
          <wp:wrapTight wrapText="bothSides">
            <wp:wrapPolygon edited="0">
              <wp:start x="0" y="0"/>
              <wp:lineTo x="0" y="20608"/>
              <wp:lineTo x="20963" y="20608"/>
              <wp:lineTo x="20963"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733D4D">
      <w:rPr>
        <w:b/>
        <w:noProof/>
        <w:sz w:val="16"/>
        <w:szCs w:val="16"/>
        <w:lang w:val="de-DE" w:eastAsia="de-DE"/>
      </w:rPr>
      <mc:AlternateContent>
        <mc:Choice Requires="wps">
          <w:drawing>
            <wp:anchor distT="0" distB="0" distL="114300" distR="114300" simplePos="0" relativeHeight="251696128" behindDoc="0" locked="0" layoutInCell="1" allowOverlap="1" wp14:anchorId="6A538377" wp14:editId="20E758E1">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664971C0" wp14:editId="2A9DAD91">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008548B3" wp14:editId="1442B6E6">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5E6F4E0D" wp14:editId="6F122C6A">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35042E">
      <w:rPr>
        <w:rFonts w:cstheme="minorHAnsi"/>
        <w:b/>
        <w:bCs/>
        <w:noProof/>
        <w:sz w:val="16"/>
        <w:szCs w:val="16"/>
        <w:lang w:val="de-DE"/>
      </w:rPr>
      <w:t>4</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733D4D"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5D0A3D94" wp14:editId="6CE9394B">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04395E">
                            <w:rPr>
                              <w:b/>
                              <w:spacing w:val="60"/>
                            </w:rPr>
                            <w:t>222</w:t>
                          </w:r>
                        </w:p>
                        <w:p w:rsidR="00512881" w:rsidRPr="00B76A36" w:rsidRDefault="0004395E" w:rsidP="00AF7FAE">
                          <w:pPr>
                            <w:spacing w:after="0" w:line="240" w:lineRule="auto"/>
                            <w:rPr>
                              <w:b/>
                              <w:sz w:val="40"/>
                              <w:szCs w:val="44"/>
                              <w:lang w:val="de-DE"/>
                            </w:rPr>
                          </w:pPr>
                          <w:r>
                            <w:rPr>
                              <w:b/>
                              <w:sz w:val="40"/>
                              <w:szCs w:val="44"/>
                              <w:lang w:val="de-DE"/>
                            </w:rPr>
                            <w:t>Fußballwissen</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04395E">
                      <w:rPr>
                        <w:b/>
                        <w:spacing w:val="60"/>
                      </w:rPr>
                      <w:t>222</w:t>
                    </w:r>
                  </w:p>
                  <w:p w:rsidR="00512881" w:rsidRPr="00B76A36" w:rsidRDefault="0004395E" w:rsidP="00AF7FAE">
                    <w:pPr>
                      <w:spacing w:after="0" w:line="240" w:lineRule="auto"/>
                      <w:rPr>
                        <w:b/>
                        <w:sz w:val="40"/>
                        <w:szCs w:val="44"/>
                        <w:lang w:val="de-DE"/>
                      </w:rPr>
                    </w:pPr>
                    <w:r>
                      <w:rPr>
                        <w:b/>
                        <w:sz w:val="40"/>
                        <w:szCs w:val="44"/>
                        <w:lang w:val="de-DE"/>
                      </w:rPr>
                      <w:t>Fußballwissen</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4A47ECFA" wp14:editId="445B210A">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770F5DE3" wp14:editId="2391C4D4">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35042E"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r w:rsidR="0004395E">
          <w:rPr>
            <w:b/>
            <w:lang w:val="de-DE"/>
          </w:rPr>
          <w:t>2. Informatiksysteme 2.2 | 3. Anwendungen 3.1</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15A96"/>
    <w:multiLevelType w:val="multilevel"/>
    <w:tmpl w:val="E234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7">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2A4954"/>
    <w:multiLevelType w:val="multilevel"/>
    <w:tmpl w:val="BC105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7B705302"/>
    <w:multiLevelType w:val="multilevel"/>
    <w:tmpl w:val="63E2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8"/>
  </w:num>
  <w:num w:numId="3">
    <w:abstractNumId w:val="1"/>
  </w:num>
  <w:num w:numId="4">
    <w:abstractNumId w:val="19"/>
  </w:num>
  <w:num w:numId="5">
    <w:abstractNumId w:val="4"/>
  </w:num>
  <w:num w:numId="6">
    <w:abstractNumId w:val="7"/>
  </w:num>
  <w:num w:numId="7">
    <w:abstractNumId w:val="16"/>
  </w:num>
  <w:num w:numId="8">
    <w:abstractNumId w:val="18"/>
  </w:num>
  <w:num w:numId="9">
    <w:abstractNumId w:val="12"/>
  </w:num>
  <w:num w:numId="10">
    <w:abstractNumId w:val="6"/>
  </w:num>
  <w:num w:numId="11">
    <w:abstractNumId w:val="23"/>
  </w:num>
  <w:num w:numId="12">
    <w:abstractNumId w:val="5"/>
  </w:num>
  <w:num w:numId="13">
    <w:abstractNumId w:val="14"/>
  </w:num>
  <w:num w:numId="14">
    <w:abstractNumId w:val="3"/>
  </w:num>
  <w:num w:numId="15">
    <w:abstractNumId w:val="28"/>
  </w:num>
  <w:num w:numId="16">
    <w:abstractNumId w:val="22"/>
  </w:num>
  <w:num w:numId="17">
    <w:abstractNumId w:val="2"/>
  </w:num>
  <w:num w:numId="18">
    <w:abstractNumId w:val="24"/>
  </w:num>
  <w:num w:numId="19">
    <w:abstractNumId w:val="31"/>
  </w:num>
  <w:num w:numId="20">
    <w:abstractNumId w:val="10"/>
  </w:num>
  <w:num w:numId="21">
    <w:abstractNumId w:val="13"/>
  </w:num>
  <w:num w:numId="22">
    <w:abstractNumId w:val="15"/>
  </w:num>
  <w:num w:numId="23">
    <w:abstractNumId w:val="27"/>
  </w:num>
  <w:num w:numId="24">
    <w:abstractNumId w:val="25"/>
  </w:num>
  <w:num w:numId="25">
    <w:abstractNumId w:val="9"/>
  </w:num>
  <w:num w:numId="26">
    <w:abstractNumId w:val="17"/>
  </w:num>
  <w:num w:numId="27">
    <w:abstractNumId w:val="21"/>
  </w:num>
  <w:num w:numId="28">
    <w:abstractNumId w:val="20"/>
  </w:num>
  <w:num w:numId="29">
    <w:abstractNumId w:val="0"/>
  </w:num>
  <w:num w:numId="30">
    <w:abstractNumId w:val="11"/>
  </w:num>
  <w:num w:numId="31">
    <w:abstractNumId w:val="2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4395E"/>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87998"/>
    <w:rsid w:val="002A09B5"/>
    <w:rsid w:val="002B52CC"/>
    <w:rsid w:val="002D4B43"/>
    <w:rsid w:val="002E0B88"/>
    <w:rsid w:val="00312503"/>
    <w:rsid w:val="003456BF"/>
    <w:rsid w:val="0035042E"/>
    <w:rsid w:val="00371950"/>
    <w:rsid w:val="0037400C"/>
    <w:rsid w:val="003A71B1"/>
    <w:rsid w:val="003F34AF"/>
    <w:rsid w:val="00401E31"/>
    <w:rsid w:val="00422C20"/>
    <w:rsid w:val="004239D4"/>
    <w:rsid w:val="004612AD"/>
    <w:rsid w:val="004660A4"/>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33D4D"/>
    <w:rsid w:val="007406F0"/>
    <w:rsid w:val="007501BD"/>
    <w:rsid w:val="0075486B"/>
    <w:rsid w:val="00763071"/>
    <w:rsid w:val="007715EC"/>
    <w:rsid w:val="007777FD"/>
    <w:rsid w:val="00785AC2"/>
    <w:rsid w:val="00786FA6"/>
    <w:rsid w:val="00790777"/>
    <w:rsid w:val="007E2B84"/>
    <w:rsid w:val="00807F7E"/>
    <w:rsid w:val="00810517"/>
    <w:rsid w:val="00811E48"/>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5323"/>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11991682">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54920338">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967248350">
      <w:bodyDiv w:val="1"/>
      <w:marLeft w:val="0"/>
      <w:marRight w:val="0"/>
      <w:marTop w:val="0"/>
      <w:marBottom w:val="0"/>
      <w:divBdr>
        <w:top w:val="none" w:sz="0" w:space="0" w:color="auto"/>
        <w:left w:val="none" w:sz="0" w:space="0" w:color="auto"/>
        <w:bottom w:val="none" w:sz="0" w:space="0" w:color="auto"/>
        <w:right w:val="none" w:sz="0" w:space="0" w:color="auto"/>
      </w:divBdr>
    </w:div>
    <w:div w:id="977302744">
      <w:bodyDiv w:val="1"/>
      <w:marLeft w:val="0"/>
      <w:marRight w:val="0"/>
      <w:marTop w:val="0"/>
      <w:marBottom w:val="0"/>
      <w:divBdr>
        <w:top w:val="none" w:sz="0" w:space="0" w:color="auto"/>
        <w:left w:val="none" w:sz="0" w:space="0" w:color="auto"/>
        <w:bottom w:val="none" w:sz="0" w:space="0" w:color="auto"/>
        <w:right w:val="none" w:sz="0" w:space="0" w:color="auto"/>
      </w:divBdr>
    </w:div>
    <w:div w:id="1037396045">
      <w:bodyDiv w:val="1"/>
      <w:marLeft w:val="0"/>
      <w:marRight w:val="0"/>
      <w:marTop w:val="0"/>
      <w:marBottom w:val="0"/>
      <w:divBdr>
        <w:top w:val="none" w:sz="0" w:space="0" w:color="auto"/>
        <w:left w:val="none" w:sz="0" w:space="0" w:color="auto"/>
        <w:bottom w:val="none" w:sz="0" w:space="0" w:color="auto"/>
        <w:right w:val="none" w:sz="0" w:space="0" w:color="auto"/>
      </w:divBdr>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81167518">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8569027">
      <w:bodyDiv w:val="1"/>
      <w:marLeft w:val="0"/>
      <w:marRight w:val="0"/>
      <w:marTop w:val="0"/>
      <w:marBottom w:val="0"/>
      <w:divBdr>
        <w:top w:val="none" w:sz="0" w:space="0" w:color="auto"/>
        <w:left w:val="none" w:sz="0" w:space="0" w:color="auto"/>
        <w:bottom w:val="none" w:sz="0" w:space="0" w:color="auto"/>
        <w:right w:val="none" w:sz="0" w:space="0" w:color="auto"/>
      </w:divBdr>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 w:id="21335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learningapps.org/tools/71/27/watch?id=pjksx4v5k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earningapps.org/tools/301/6/watch?id=pz4oy51m501" TargetMode="External"/><Relationship Id="rId7" Type="http://schemas.openxmlformats.org/officeDocument/2006/relationships/footnotes" Target="footnotes.xml"/><Relationship Id="rId12" Type="http://schemas.openxmlformats.org/officeDocument/2006/relationships/hyperlink" Target="http://learningapps.org/tools/83/6/watch?id=d3pvjgct"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earningapps.org/tools/71/27/watch?id=pmfja8rtn01" TargetMode="External"/><Relationship Id="rId20" Type="http://schemas.openxmlformats.org/officeDocument/2006/relationships/hyperlink" Target="http://learningapps.org/tools/40/13/watch?id=p90izkxva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glossaryDocument" Target="glossary/document.xml"/><Relationship Id="rId10" Type="http://schemas.openxmlformats.org/officeDocument/2006/relationships/hyperlink" Target="https://youtu.be/f6zEwwhY2uc" TargetMode="External"/><Relationship Id="rId19" Type="http://schemas.openxmlformats.org/officeDocument/2006/relationships/hyperlink" Target="http://learningapps.org/tools/40/13/watch?id=p90izkxva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earningapps.org/tools/83/6/watch?id=pyznoke1t01" TargetMode="External"/><Relationship Id="rId22" Type="http://schemas.openxmlformats.org/officeDocument/2006/relationships/hyperlink" Target="http://learningapps.org/tools/301/6/watch?id=pz4oy51m50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E553F6E5D4947ADEF2D0C2E963C62"/>
        <w:category>
          <w:name w:val="Allgemein"/>
          <w:gallery w:val="placeholder"/>
        </w:category>
        <w:types>
          <w:type w:val="bbPlcHdr"/>
        </w:types>
        <w:behaviors>
          <w:behavior w:val="content"/>
        </w:behaviors>
        <w:guid w:val="{B1626EC1-D969-4A62-9A8E-EBDDC5BF5F8E}"/>
      </w:docPartPr>
      <w:docPartBody>
        <w:p w:rsidR="00FC0F79" w:rsidRDefault="00FC0F79" w:rsidP="00FC0F79">
          <w:pPr>
            <w:pStyle w:val="035E553F6E5D4947ADEF2D0C2E963C62"/>
          </w:pPr>
          <w:r w:rsidRPr="00E44ECF">
            <w:rPr>
              <w:rStyle w:val="Platzhaltertext"/>
              <w:b/>
            </w:rPr>
            <w:t>Klicken Sie hier, um Text einzugeben.</w:t>
          </w:r>
        </w:p>
      </w:docPartBody>
    </w:docPart>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C4F7405EFEC44C47AAF763B878B4CFB9"/>
        <w:category>
          <w:name w:val="Allgemein"/>
          <w:gallery w:val="placeholder"/>
        </w:category>
        <w:types>
          <w:type w:val="bbPlcHdr"/>
        </w:types>
        <w:behaviors>
          <w:behavior w:val="content"/>
        </w:behaviors>
        <w:guid w:val="{73C56498-B585-4E39-AAFD-B99701C6B915}"/>
      </w:docPartPr>
      <w:docPartBody>
        <w:p w:rsidR="0055281F" w:rsidRDefault="00B93850" w:rsidP="00B93850">
          <w:pPr>
            <w:pStyle w:val="C4F7405EFEC44C47AAF763B878B4CFB9"/>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B993-2718-4E3E-96FA-656A9E7B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4</Pages>
  <Words>424</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5</cp:revision>
  <cp:lastPrinted>2013-08-09T12:05:00Z</cp:lastPrinted>
  <dcterms:created xsi:type="dcterms:W3CDTF">2016-06-29T11:46:00Z</dcterms:created>
  <dcterms:modified xsi:type="dcterms:W3CDTF">2016-07-19T11:14:00Z</dcterms:modified>
</cp:coreProperties>
</file>