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20724E" w:rsidRDefault="0020724E" w:rsidP="0020724E">
          <w:pPr>
            <w:pBdr>
              <w:bottom w:val="dashSmallGap" w:sz="4" w:space="1" w:color="95B3D7" w:themeColor="accent1" w:themeTint="99"/>
            </w:pBdr>
            <w:spacing w:line="240" w:lineRule="auto"/>
            <w:ind w:right="426"/>
            <w:jc w:val="center"/>
            <w:outlineLvl w:val="0"/>
            <w:rPr>
              <w:b/>
              <w:sz w:val="24"/>
              <w:szCs w:val="24"/>
              <w:lang w:val="de-DE"/>
            </w:rPr>
          </w:pPr>
          <w:r>
            <w:rPr>
              <w:noProof/>
              <w:lang w:val="de-DE" w:eastAsia="de-DE"/>
            </w:rPr>
            <w:drawing>
              <wp:inline distT="0" distB="0" distL="0" distR="0" wp14:anchorId="1D4F95CB" wp14:editId="113246BE">
                <wp:extent cx="3600000" cy="2684117"/>
                <wp:effectExtent l="0" t="0" r="63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0000" cy="2684117"/>
                        </a:xfrm>
                        <a:prstGeom prst="rect">
                          <a:avLst/>
                        </a:prstGeom>
                      </pic:spPr>
                    </pic:pic>
                  </a:graphicData>
                </a:graphic>
              </wp:inline>
            </w:drawing>
          </w:r>
        </w:p>
        <w:p w:rsidR="0020724E" w:rsidRPr="0020724E" w:rsidRDefault="003B16F5" w:rsidP="0020724E">
          <w:pPr>
            <w:pBdr>
              <w:bottom w:val="dashSmallGap" w:sz="4" w:space="1" w:color="95B3D7" w:themeColor="accent1" w:themeTint="99"/>
            </w:pBdr>
            <w:spacing w:line="240" w:lineRule="auto"/>
            <w:ind w:right="426"/>
            <w:jc w:val="center"/>
            <w:outlineLvl w:val="0"/>
            <w:rPr>
              <w:lang w:val="de-DE"/>
            </w:rPr>
          </w:pPr>
          <w:hyperlink r:id="rId10" w:history="1">
            <w:r w:rsidR="0020724E" w:rsidRPr="0020724E">
              <w:rPr>
                <w:rStyle w:val="Hyperlink"/>
                <w:lang w:val="de-DE"/>
              </w:rPr>
              <w:t>https://youtu.be/37S6_FZpuGM</w:t>
            </w:r>
          </w:hyperlink>
        </w:p>
        <w:p w:rsidR="00885A24" w:rsidRPr="00C87988" w:rsidRDefault="003B16F5" w:rsidP="0020724E">
          <w:pPr>
            <w:pBdr>
              <w:bottom w:val="dashSmallGap" w:sz="4" w:space="1" w:color="95B3D7" w:themeColor="accent1" w:themeTint="99"/>
            </w:pBdr>
            <w:spacing w:line="240" w:lineRule="auto"/>
            <w:ind w:right="426"/>
            <w:jc w:val="center"/>
            <w:outlineLvl w:val="0"/>
            <w:rPr>
              <w:b/>
              <w:lang w:val="de-DE"/>
            </w:rPr>
          </w:pPr>
        </w:p>
      </w:sdtContent>
    </w:sdt>
    <w:p w:rsidR="00C87988" w:rsidRDefault="003B16F5"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20724E">
            <w:rPr>
              <w:b/>
              <w:lang w:val="de-DE"/>
            </w:rPr>
            <w:t xml:space="preserve"> – Hauptstädte Europas</w:t>
          </w:r>
        </w:sdtContent>
      </w:sdt>
    </w:p>
    <w:p w:rsidR="00811E48" w:rsidRDefault="0020724E" w:rsidP="00512881">
      <w:pPr>
        <w:rPr>
          <w:bCs/>
        </w:rPr>
      </w:pPr>
      <w:r w:rsidRPr="0020724E">
        <w:rPr>
          <w:bCs/>
        </w:rPr>
        <w:t>Löse die folgende Aufgabe zu zweit!</w:t>
      </w:r>
    </w:p>
    <w:p w:rsidR="0020724E" w:rsidRDefault="0020724E" w:rsidP="00512881">
      <w:r>
        <w:rPr>
          <w:noProof/>
          <w:lang w:val="de-DE" w:eastAsia="de-DE"/>
        </w:rPr>
        <w:drawing>
          <wp:inline distT="0" distB="0" distL="0" distR="0" wp14:anchorId="214C4AA0" wp14:editId="01888B89">
            <wp:extent cx="3600000" cy="250002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0000" cy="2500020"/>
                    </a:xfrm>
                    <a:prstGeom prst="rect">
                      <a:avLst/>
                    </a:prstGeom>
                  </pic:spPr>
                </pic:pic>
              </a:graphicData>
            </a:graphic>
          </wp:inline>
        </w:drawing>
      </w:r>
    </w:p>
    <w:p w:rsidR="0020724E" w:rsidRDefault="003B16F5" w:rsidP="00512881">
      <w:hyperlink r:id="rId12" w:history="1">
        <w:r w:rsidR="0020724E" w:rsidRPr="008C39D9">
          <w:rPr>
            <w:rStyle w:val="Hyperlink"/>
          </w:rPr>
          <w:t>http://learningapps.org/tools/83/6/watch?id=ju40iden</w:t>
        </w:r>
      </w:hyperlink>
    </w:p>
    <w:p w:rsidR="0020724E" w:rsidRDefault="0020724E">
      <w:r>
        <w:br w:type="page"/>
      </w:r>
    </w:p>
    <w:p w:rsidR="00C87988" w:rsidRDefault="003B16F5"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20724E">
            <w:rPr>
              <w:b/>
              <w:lang w:val="de-DE"/>
            </w:rPr>
            <w:t xml:space="preserve"> - Millionenshow</w:t>
          </w:r>
        </w:sdtContent>
      </w:sdt>
    </w:p>
    <w:p w:rsidR="00811E48" w:rsidRPr="0020724E" w:rsidRDefault="0020724E" w:rsidP="00811E48">
      <w:pPr>
        <w:rPr>
          <w:noProof/>
        </w:rPr>
      </w:pPr>
      <w:r w:rsidRPr="0020724E">
        <w:rPr>
          <w:bCs/>
          <w:noProof/>
        </w:rPr>
        <w:t>Löse folgende Aufgabe alleine!</w:t>
      </w:r>
    </w:p>
    <w:p w:rsidR="00811E48" w:rsidRDefault="0020724E" w:rsidP="0020724E">
      <w:pPr>
        <w:jc w:val="center"/>
        <w:rPr>
          <w:noProof/>
        </w:rPr>
      </w:pPr>
      <w:r>
        <w:rPr>
          <w:noProof/>
          <w:lang w:val="de-DE" w:eastAsia="de-DE"/>
        </w:rPr>
        <w:drawing>
          <wp:inline distT="0" distB="0" distL="0" distR="0" wp14:anchorId="352D2802" wp14:editId="42B7422C">
            <wp:extent cx="3600000" cy="2042271"/>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00000" cy="2042271"/>
                    </a:xfrm>
                    <a:prstGeom prst="rect">
                      <a:avLst/>
                    </a:prstGeom>
                  </pic:spPr>
                </pic:pic>
              </a:graphicData>
            </a:graphic>
          </wp:inline>
        </w:drawing>
      </w:r>
    </w:p>
    <w:p w:rsidR="0020724E" w:rsidRDefault="003B16F5" w:rsidP="0020724E">
      <w:pPr>
        <w:jc w:val="center"/>
        <w:rPr>
          <w:noProof/>
        </w:rPr>
      </w:pPr>
      <w:hyperlink r:id="rId14" w:history="1">
        <w:r w:rsidR="0020724E" w:rsidRPr="008C39D9">
          <w:rPr>
            <w:rStyle w:val="Hyperlink"/>
            <w:noProof/>
          </w:rPr>
          <w:t>http://learningapps.org/tools/301/6/watch?id=p03u4cs5k01</w:t>
        </w:r>
      </w:hyperlink>
    </w:p>
    <w:p w:rsidR="0020724E" w:rsidRDefault="0020724E" w:rsidP="0020724E">
      <w:pPr>
        <w:jc w:val="center"/>
        <w:rPr>
          <w:noProof/>
        </w:rPr>
      </w:pPr>
    </w:p>
    <w:p w:rsidR="0020724E" w:rsidRDefault="003B16F5" w:rsidP="00BA5323">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100947145"/>
          <w:placeholder>
            <w:docPart w:val="C4F7405EFEC44C47AAF763B878B4CFB9"/>
          </w:placeholder>
        </w:sdtPr>
        <w:sdtEndPr/>
        <w:sdtContent>
          <w:r w:rsidR="0020724E">
            <w:rPr>
              <w:b/>
              <w:lang w:val="de-DE"/>
            </w:rPr>
            <w:t>Zusatz: Präsentation</w:t>
          </w:r>
        </w:sdtContent>
      </w:sdt>
    </w:p>
    <w:p w:rsidR="0020724E" w:rsidRPr="0020724E" w:rsidRDefault="0020724E" w:rsidP="0020724E">
      <w:pPr>
        <w:rPr>
          <w:szCs w:val="24"/>
          <w:lang w:val="de-DE"/>
        </w:rPr>
      </w:pPr>
      <w:r w:rsidRPr="0020724E">
        <w:rPr>
          <w:szCs w:val="24"/>
          <w:lang w:val="de-DE"/>
        </w:rPr>
        <w:t>Bildet Zweierteams und ermittelt per Zufallsgenerator zu welcher europäischen Hauptstadt ihr eine Präsentation gestalten sollt.</w:t>
      </w:r>
    </w:p>
    <w:p w:rsidR="0020724E" w:rsidRPr="0020724E" w:rsidRDefault="0020724E" w:rsidP="0020724E">
      <w:pPr>
        <w:rPr>
          <w:szCs w:val="24"/>
          <w:lang w:val="de-DE"/>
        </w:rPr>
      </w:pPr>
      <w:r w:rsidRPr="0020724E">
        <w:rPr>
          <w:szCs w:val="24"/>
          <w:lang w:val="de-DE"/>
        </w:rPr>
        <w:t xml:space="preserve">Recherchiert im Internet zu eurem Thema, erstellt eine Präsentation und bereitet euch für die nächste Stunde so vor, dass ihr eure Arbeit vorstellen könnt. Achtet bei den Bildern auf die Nutzungsrechte! </w:t>
      </w:r>
      <w:r w:rsidRPr="0020724E">
        <w:rPr>
          <w:szCs w:val="24"/>
          <w:lang w:val="de-DE"/>
        </w:rPr>
        <w:br/>
        <w:t>Befolgt die Anweisungen auf dem Zusatzblatt, welches sich hier befindet.</w:t>
      </w:r>
      <w:r w:rsidRPr="0020724E">
        <w:rPr>
          <w:szCs w:val="24"/>
          <w:lang w:val="de-DE"/>
        </w:rPr>
        <w:br/>
        <w:t>Gebt die fertige Präsentation ab!</w:t>
      </w:r>
    </w:p>
    <w:p w:rsidR="00BA5323" w:rsidRPr="0020724E" w:rsidRDefault="003B16F5" w:rsidP="0020724E">
      <w:pPr>
        <w:rPr>
          <w:szCs w:val="24"/>
          <w:lang w:val="de-DE"/>
        </w:rPr>
      </w:pPr>
      <w:hyperlink r:id="rId15" w:history="1">
        <w:r w:rsidR="0020724E" w:rsidRPr="0020724E">
          <w:rPr>
            <w:rStyle w:val="Hyperlink"/>
            <w:noProof/>
            <w:szCs w:val="24"/>
            <w:lang w:val="de-DE" w:eastAsia="de-DE"/>
          </w:rPr>
          <w:drawing>
            <wp:inline distT="0" distB="0" distL="0" distR="0" wp14:anchorId="42D199B8" wp14:editId="7E03007B">
              <wp:extent cx="228600" cy="228600"/>
              <wp:effectExtent l="0" t="0" r="0" b="0"/>
              <wp:docPr id="12" name="Grafik 12"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0724E" w:rsidRPr="0020724E">
          <w:rPr>
            <w:rStyle w:val="Hyperlink"/>
            <w:szCs w:val="24"/>
            <w:lang w:val="de-DE"/>
          </w:rPr>
          <w:t>Zusatzblatt für die Recherche</w:t>
        </w:r>
      </w:hyperlink>
    </w:p>
    <w:sectPr w:rsidR="00BA5323" w:rsidRPr="0020724E" w:rsidSect="0075486B">
      <w:headerReference w:type="default" r:id="rId17"/>
      <w:footerReference w:type="default" r:id="rId18"/>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3B16F5"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60EFBFE8" wp14:editId="68A216FF">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0F47D1">
      <w:rPr>
        <w:b/>
        <w:noProof/>
        <w:sz w:val="16"/>
        <w:szCs w:val="16"/>
        <w:lang w:val="de-DE" w:eastAsia="de-DE"/>
      </w:rPr>
      <mc:AlternateContent>
        <mc:Choice Requires="wps">
          <w:drawing>
            <wp:anchor distT="0" distB="0" distL="114300" distR="114300" simplePos="0" relativeHeight="251696128" behindDoc="0" locked="0" layoutInCell="1" allowOverlap="1" wp14:anchorId="40A30749" wp14:editId="495B52F6">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4F8A803B" wp14:editId="0F66419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5B9F9DC1" wp14:editId="1573ED87">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1B6C038D" wp14:editId="19D0F1D8">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3B16F5">
      <w:rPr>
        <w:rFonts w:cstheme="minorHAnsi"/>
        <w:b/>
        <w:bCs/>
        <w:noProof/>
        <w:sz w:val="16"/>
        <w:szCs w:val="16"/>
        <w:lang w:val="de-DE"/>
      </w:rPr>
      <w:t>2</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0F47D1"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21288A4D" wp14:editId="2B4E6931">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20724E">
                            <w:rPr>
                              <w:b/>
                              <w:spacing w:val="60"/>
                            </w:rPr>
                            <w:t>224</w:t>
                          </w:r>
                        </w:p>
                        <w:p w:rsidR="00512881" w:rsidRPr="00B76A36" w:rsidRDefault="0020724E" w:rsidP="00AF7FAE">
                          <w:pPr>
                            <w:spacing w:after="0" w:line="240" w:lineRule="auto"/>
                            <w:rPr>
                              <w:b/>
                              <w:sz w:val="40"/>
                              <w:szCs w:val="44"/>
                              <w:lang w:val="de-DE"/>
                            </w:rPr>
                          </w:pPr>
                          <w:r>
                            <w:rPr>
                              <w:b/>
                              <w:sz w:val="40"/>
                              <w:szCs w:val="44"/>
                              <w:lang w:val="de-DE"/>
                            </w:rPr>
                            <w:t>Hauptstädte Europas</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20724E">
                      <w:rPr>
                        <w:b/>
                        <w:spacing w:val="60"/>
                      </w:rPr>
                      <w:t>224</w:t>
                    </w:r>
                  </w:p>
                  <w:p w:rsidR="00512881" w:rsidRPr="00B76A36" w:rsidRDefault="0020724E" w:rsidP="00AF7FAE">
                    <w:pPr>
                      <w:spacing w:after="0" w:line="240" w:lineRule="auto"/>
                      <w:rPr>
                        <w:b/>
                        <w:sz w:val="40"/>
                        <w:szCs w:val="44"/>
                        <w:lang w:val="de-DE"/>
                      </w:rPr>
                    </w:pPr>
                    <w:r>
                      <w:rPr>
                        <w:b/>
                        <w:sz w:val="40"/>
                        <w:szCs w:val="44"/>
                        <w:lang w:val="de-DE"/>
                      </w:rPr>
                      <w:t>Hauptstädte Europas</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7A263FA2" wp14:editId="28642AF4">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25D0AB48" wp14:editId="5147BE6D">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3B16F5"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20724E">
              <w:rPr>
                <w:b/>
                <w:lang w:val="de-DE"/>
              </w:rPr>
              <w:t>2. Informatiksysteme 2.2 |</w:t>
            </w:r>
            <w:r w:rsidR="00512881">
              <w:rPr>
                <w:b/>
                <w:lang w:val="de-DE"/>
              </w:rPr>
              <w:t>3. Anwendungen 3.1</w:t>
            </w:r>
            <w:r w:rsidR="0020724E">
              <w:rPr>
                <w:b/>
                <w:lang w:val="de-DE"/>
              </w:rPr>
              <w:t xml:space="preserve"> |3.3</w:t>
            </w:r>
          </w:sdtContent>
        </w:sdt>
        <w:r w:rsidR="00512881">
          <w:rPr>
            <w:b/>
            <w:lang w:val="de-DE"/>
          </w:rPr>
          <w:t xml:space="preserve">  </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6">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
  </w:num>
  <w:num w:numId="4">
    <w:abstractNumId w:val="18"/>
  </w:num>
  <w:num w:numId="5">
    <w:abstractNumId w:val="4"/>
  </w:num>
  <w:num w:numId="6">
    <w:abstractNumId w:val="7"/>
  </w:num>
  <w:num w:numId="7">
    <w:abstractNumId w:val="15"/>
  </w:num>
  <w:num w:numId="8">
    <w:abstractNumId w:val="17"/>
  </w:num>
  <w:num w:numId="9">
    <w:abstractNumId w:val="11"/>
  </w:num>
  <w:num w:numId="10">
    <w:abstractNumId w:val="6"/>
  </w:num>
  <w:num w:numId="11">
    <w:abstractNumId w:val="22"/>
  </w:num>
  <w:num w:numId="12">
    <w:abstractNumId w:val="5"/>
  </w:num>
  <w:num w:numId="13">
    <w:abstractNumId w:val="13"/>
  </w:num>
  <w:num w:numId="14">
    <w:abstractNumId w:val="3"/>
  </w:num>
  <w:num w:numId="15">
    <w:abstractNumId w:val="26"/>
  </w:num>
  <w:num w:numId="16">
    <w:abstractNumId w:val="21"/>
  </w:num>
  <w:num w:numId="17">
    <w:abstractNumId w:val="2"/>
  </w:num>
  <w:num w:numId="18">
    <w:abstractNumId w:val="23"/>
  </w:num>
  <w:num w:numId="19">
    <w:abstractNumId w:val="28"/>
  </w:num>
  <w:num w:numId="20">
    <w:abstractNumId w:val="10"/>
  </w:num>
  <w:num w:numId="21">
    <w:abstractNumId w:val="12"/>
  </w:num>
  <w:num w:numId="22">
    <w:abstractNumId w:val="14"/>
  </w:num>
  <w:num w:numId="23">
    <w:abstractNumId w:val="25"/>
  </w:num>
  <w:num w:numId="24">
    <w:abstractNumId w:val="24"/>
  </w:num>
  <w:num w:numId="25">
    <w:abstractNumId w:val="9"/>
  </w:num>
  <w:num w:numId="26">
    <w:abstractNumId w:val="16"/>
  </w:num>
  <w:num w:numId="27">
    <w:abstractNumId w:val="2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0F47D1"/>
    <w:rsid w:val="00111FBE"/>
    <w:rsid w:val="00131513"/>
    <w:rsid w:val="001357E9"/>
    <w:rsid w:val="00175DEC"/>
    <w:rsid w:val="001B1329"/>
    <w:rsid w:val="001E2E9E"/>
    <w:rsid w:val="00201990"/>
    <w:rsid w:val="0020724E"/>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B16F5"/>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6336384">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49651801">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arningapps.org/tools/83/6/watch?id=ju40id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aufgabensammlung8.digikomp.at/mod/resource/view.php?id=3162" TargetMode="External"/><Relationship Id="rId10" Type="http://schemas.openxmlformats.org/officeDocument/2006/relationships/hyperlink" Target="https://youtu.be/37S6_FZpuG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arningapps.org/tools/301/6/watch?id=p03u4cs5k0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C4F7405EFEC44C47AAF763B878B4CFB9"/>
        <w:category>
          <w:name w:val="Allgemein"/>
          <w:gallery w:val="placeholder"/>
        </w:category>
        <w:types>
          <w:type w:val="bbPlcHdr"/>
        </w:types>
        <w:behaviors>
          <w:behavior w:val="content"/>
        </w:behaviors>
        <w:guid w:val="{73C56498-B585-4E39-AAFD-B99701C6B915}"/>
      </w:docPartPr>
      <w:docPartBody>
        <w:p w:rsidR="0055281F" w:rsidRDefault="00B93850" w:rsidP="00B93850">
          <w:pPr>
            <w:pStyle w:val="C4F7405EFEC44C47AAF763B878B4CFB9"/>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2AD1-081A-4B8E-83D4-51F270B0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2013-08-09T12:05:00Z</cp:lastPrinted>
  <dcterms:created xsi:type="dcterms:W3CDTF">2016-06-29T12:38:00Z</dcterms:created>
  <dcterms:modified xsi:type="dcterms:W3CDTF">2016-07-19T11:20:00Z</dcterms:modified>
</cp:coreProperties>
</file>