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97" w:rsidRPr="008831D1" w:rsidRDefault="008831D1" w:rsidP="008831D1">
      <w:pPr>
        <w:spacing w:before="480" w:after="200" w:line="276" w:lineRule="auto"/>
        <w:jc w:val="right"/>
        <w:rPr>
          <w:b/>
        </w:rPr>
      </w:pPr>
      <w:r w:rsidRPr="008831D1">
        <w:rPr>
          <w:b/>
        </w:rPr>
        <w:t xml:space="preserve">Ski </w:t>
      </w:r>
      <w:proofErr w:type="spellStart"/>
      <w:r w:rsidRPr="008831D1">
        <w:rPr>
          <w:b/>
        </w:rPr>
        <w:t>Amadé</w:t>
      </w:r>
      <w:proofErr w:type="spellEnd"/>
      <w:r w:rsidRPr="008831D1">
        <w:rPr>
          <w:b/>
        </w:rPr>
        <w:t>: Preise Tageskarten der Region</w:t>
      </w:r>
    </w:p>
    <w:p w:rsidR="008831D1" w:rsidRPr="008831D1" w:rsidRDefault="008831D1" w:rsidP="003D6FDA">
      <w:pPr>
        <w:spacing w:after="200" w:line="276" w:lineRule="auto"/>
        <w:rPr>
          <w:b/>
        </w:rPr>
      </w:pPr>
      <w:r w:rsidRPr="008831D1">
        <w:rPr>
          <w:b/>
        </w:rPr>
        <w:t>Saison 2011/2012</w:t>
      </w:r>
    </w:p>
    <w:p w:rsidR="008831D1" w:rsidRPr="008831D1" w:rsidRDefault="008831D1" w:rsidP="008831D1">
      <w:pPr>
        <w:shd w:val="clear" w:color="auto" w:fill="F2F2F2" w:themeFill="background1" w:themeFillShade="F2"/>
        <w:tabs>
          <w:tab w:val="left" w:pos="2268"/>
          <w:tab w:val="right" w:pos="7088"/>
          <w:tab w:val="left" w:pos="7513"/>
          <w:tab w:val="left" w:pos="8443"/>
        </w:tabs>
        <w:spacing w:after="120" w:line="276" w:lineRule="auto"/>
        <w:rPr>
          <w:b/>
          <w:color w:val="92CDDC" w:themeColor="accent5" w:themeTint="99"/>
          <w:sz w:val="18"/>
        </w:rPr>
      </w:pPr>
      <w:r w:rsidRPr="008831D1">
        <w:rPr>
          <w:b/>
          <w:color w:val="92CDDC" w:themeColor="accent5" w:themeTint="99"/>
          <w:sz w:val="18"/>
        </w:rPr>
        <w:t>Schigebiete</w:t>
      </w:r>
      <w:r w:rsidRPr="008831D1">
        <w:rPr>
          <w:b/>
          <w:color w:val="92CDDC" w:themeColor="accent5" w:themeTint="99"/>
          <w:sz w:val="18"/>
        </w:rPr>
        <w:tab/>
        <w:t>Gültigkeitsbereich</w:t>
      </w:r>
      <w:r w:rsidRPr="008831D1">
        <w:rPr>
          <w:b/>
          <w:color w:val="92CDDC" w:themeColor="accent5" w:themeTint="99"/>
          <w:sz w:val="18"/>
        </w:rPr>
        <w:tab/>
        <w:t>Datum</w:t>
      </w:r>
      <w:r w:rsidRPr="008831D1">
        <w:rPr>
          <w:b/>
          <w:color w:val="92CDDC" w:themeColor="accent5" w:themeTint="99"/>
          <w:sz w:val="18"/>
        </w:rPr>
        <w:tab/>
        <w:t>Tage</w:t>
      </w:r>
      <w:r w:rsidRPr="008831D1">
        <w:rPr>
          <w:b/>
          <w:color w:val="92CDDC" w:themeColor="accent5" w:themeTint="99"/>
          <w:sz w:val="18"/>
        </w:rPr>
        <w:tab/>
        <w:t>Jugend</w:t>
      </w:r>
    </w:p>
    <w:p w:rsidR="008831D1" w:rsidRPr="008831D1" w:rsidRDefault="008831D1" w:rsidP="008831D1">
      <w:pPr>
        <w:tabs>
          <w:tab w:val="left" w:leader="dot" w:pos="2268"/>
          <w:tab w:val="right" w:pos="7088"/>
          <w:tab w:val="left" w:leader="underscore" w:pos="7513"/>
          <w:tab w:val="decimal" w:leader="underscore" w:pos="8647"/>
        </w:tabs>
        <w:spacing w:after="60" w:line="276" w:lineRule="auto"/>
        <w:rPr>
          <w:sz w:val="18"/>
        </w:rPr>
      </w:pPr>
      <w:r w:rsidRPr="008831D1">
        <w:rPr>
          <w:sz w:val="18"/>
        </w:rPr>
        <w:t>Salzburger Sportwelt</w:t>
      </w:r>
      <w:r w:rsidRPr="008831D1">
        <w:rPr>
          <w:sz w:val="18"/>
        </w:rPr>
        <w:tab/>
      </w:r>
      <w:proofErr w:type="spellStart"/>
      <w:r w:rsidRPr="008831D1">
        <w:rPr>
          <w:sz w:val="18"/>
        </w:rPr>
        <w:t>Goldegg</w:t>
      </w:r>
      <w:proofErr w:type="spellEnd"/>
      <w:r w:rsidRPr="008831D1">
        <w:rPr>
          <w:sz w:val="18"/>
        </w:rPr>
        <w:tab/>
        <w:t>7. – 27. Jänner 2012</w:t>
      </w:r>
      <w:r w:rsidRPr="008831D1">
        <w:rPr>
          <w:sz w:val="18"/>
        </w:rPr>
        <w:tab/>
        <w:t>1 Tag</w:t>
      </w:r>
      <w:r w:rsidRPr="008831D1">
        <w:rPr>
          <w:sz w:val="18"/>
        </w:rPr>
        <w:tab/>
        <w:t>22,50 EUR</w:t>
      </w:r>
      <w:r w:rsidRPr="008831D1">
        <w:rPr>
          <w:sz w:val="18"/>
        </w:rPr>
        <w:br/>
      </w:r>
      <w:r w:rsidRPr="008831D1">
        <w:rPr>
          <w:sz w:val="18"/>
          <w:shd w:val="clear" w:color="auto" w:fill="92CDDC" w:themeFill="accent5" w:themeFillTint="99"/>
        </w:rPr>
        <w:t>Schladming Dachstein</w:t>
      </w:r>
      <w:r w:rsidRPr="008831D1">
        <w:rPr>
          <w:sz w:val="18"/>
          <w:shd w:val="clear" w:color="auto" w:fill="92CDDC" w:themeFill="accent5" w:themeFillTint="99"/>
        </w:rPr>
        <w:tab/>
      </w:r>
      <w:proofErr w:type="spellStart"/>
      <w:r w:rsidRPr="008831D1">
        <w:rPr>
          <w:sz w:val="18"/>
          <w:shd w:val="clear" w:color="auto" w:fill="92CDDC" w:themeFill="accent5" w:themeFillTint="99"/>
        </w:rPr>
        <w:t>Stoderzinken</w:t>
      </w:r>
      <w:proofErr w:type="spellEnd"/>
      <w:r w:rsidRPr="008831D1">
        <w:rPr>
          <w:sz w:val="18"/>
          <w:shd w:val="clear" w:color="auto" w:fill="92CDDC" w:themeFill="accent5" w:themeFillTint="99"/>
        </w:rPr>
        <w:tab/>
        <w:t>24. Dez. – 6. April 2012</w:t>
      </w:r>
      <w:r w:rsidRPr="008831D1">
        <w:rPr>
          <w:sz w:val="18"/>
          <w:shd w:val="clear" w:color="auto" w:fill="92CDDC" w:themeFill="accent5" w:themeFillTint="99"/>
        </w:rPr>
        <w:tab/>
        <w:t>1 Tag</w:t>
      </w:r>
      <w:r w:rsidRPr="008831D1">
        <w:rPr>
          <w:sz w:val="18"/>
          <w:shd w:val="clear" w:color="auto" w:fill="92CDDC" w:themeFill="accent5" w:themeFillTint="99"/>
        </w:rPr>
        <w:tab/>
        <w:t>25,50 EUR</w:t>
      </w:r>
      <w:r w:rsidRPr="008831D1">
        <w:rPr>
          <w:sz w:val="18"/>
          <w:shd w:val="clear" w:color="auto" w:fill="92CDDC" w:themeFill="accent5" w:themeFillTint="99"/>
        </w:rPr>
        <w:br/>
      </w:r>
      <w:r w:rsidRPr="008831D1">
        <w:rPr>
          <w:sz w:val="18"/>
        </w:rPr>
        <w:t>Gastein</w:t>
      </w:r>
      <w:r w:rsidRPr="008831D1">
        <w:rPr>
          <w:sz w:val="18"/>
        </w:rPr>
        <w:tab/>
        <w:t>Gasteiner Bergbahnen</w:t>
      </w:r>
      <w:r w:rsidRPr="008831D1">
        <w:rPr>
          <w:sz w:val="18"/>
        </w:rPr>
        <w:tab/>
        <w:t>24. Dez. – 6. April 2012</w:t>
      </w:r>
      <w:r w:rsidRPr="008831D1">
        <w:rPr>
          <w:sz w:val="18"/>
        </w:rPr>
        <w:tab/>
        <w:t>1 Tag</w:t>
      </w:r>
      <w:r w:rsidRPr="008831D1">
        <w:rPr>
          <w:sz w:val="18"/>
        </w:rPr>
        <w:tab/>
        <w:t>34,50 EUR</w:t>
      </w:r>
      <w:r w:rsidRPr="008831D1">
        <w:rPr>
          <w:sz w:val="18"/>
        </w:rPr>
        <w:br/>
      </w:r>
      <w:r w:rsidRPr="008831D1">
        <w:rPr>
          <w:sz w:val="18"/>
          <w:shd w:val="clear" w:color="auto" w:fill="92CDDC" w:themeFill="accent5" w:themeFillTint="99"/>
        </w:rPr>
        <w:t>Hochkönig</w:t>
      </w:r>
      <w:r w:rsidRPr="008831D1">
        <w:rPr>
          <w:sz w:val="18"/>
          <w:shd w:val="clear" w:color="auto" w:fill="92CDDC" w:themeFill="accent5" w:themeFillTint="99"/>
        </w:rPr>
        <w:tab/>
        <w:t>Hochkönig</w:t>
      </w:r>
      <w:r w:rsidRPr="008831D1">
        <w:rPr>
          <w:sz w:val="18"/>
          <w:shd w:val="clear" w:color="auto" w:fill="92CDDC" w:themeFill="accent5" w:themeFillTint="99"/>
        </w:rPr>
        <w:tab/>
        <w:t>24. Dez. – 6. April 2012</w:t>
      </w:r>
      <w:r w:rsidRPr="008831D1">
        <w:rPr>
          <w:sz w:val="18"/>
          <w:shd w:val="clear" w:color="auto" w:fill="92CDDC" w:themeFill="accent5" w:themeFillTint="99"/>
        </w:rPr>
        <w:tab/>
        <w:t>1 Tag</w:t>
      </w:r>
      <w:r w:rsidRPr="008831D1">
        <w:rPr>
          <w:sz w:val="18"/>
          <w:shd w:val="clear" w:color="auto" w:fill="92CDDC" w:themeFill="accent5" w:themeFillTint="99"/>
        </w:rPr>
        <w:tab/>
        <w:t>34,00 EUR</w:t>
      </w:r>
      <w:r w:rsidRPr="008831D1">
        <w:rPr>
          <w:sz w:val="18"/>
          <w:shd w:val="clear" w:color="auto" w:fill="92CDDC" w:themeFill="accent5" w:themeFillTint="99"/>
        </w:rPr>
        <w:br/>
      </w:r>
      <w:proofErr w:type="spellStart"/>
      <w:r w:rsidRPr="008831D1">
        <w:rPr>
          <w:sz w:val="18"/>
        </w:rPr>
        <w:t>Großarltal</w:t>
      </w:r>
      <w:proofErr w:type="spellEnd"/>
      <w:r w:rsidRPr="008831D1">
        <w:rPr>
          <w:sz w:val="18"/>
        </w:rPr>
        <w:tab/>
        <w:t xml:space="preserve">Skischaukel </w:t>
      </w:r>
      <w:proofErr w:type="spellStart"/>
      <w:r w:rsidRPr="008831D1">
        <w:rPr>
          <w:sz w:val="18"/>
        </w:rPr>
        <w:t>Großarltal-Dorgastein</w:t>
      </w:r>
      <w:proofErr w:type="spellEnd"/>
      <w:r w:rsidRPr="008831D1">
        <w:rPr>
          <w:sz w:val="18"/>
        </w:rPr>
        <w:tab/>
        <w:t>24. Dez. – 6. April 2012</w:t>
      </w:r>
      <w:r w:rsidRPr="008831D1">
        <w:rPr>
          <w:sz w:val="18"/>
        </w:rPr>
        <w:tab/>
        <w:t>1 Tag</w:t>
      </w:r>
      <w:r w:rsidRPr="008831D1">
        <w:rPr>
          <w:sz w:val="18"/>
        </w:rPr>
        <w:tab/>
        <w:t>34,00 EUR</w:t>
      </w:r>
    </w:p>
    <w:p w:rsidR="008831D1" w:rsidRDefault="008831D1" w:rsidP="003D6FDA">
      <w:pPr>
        <w:spacing w:after="200" w:line="276" w:lineRule="auto"/>
      </w:pPr>
      <w:bookmarkStart w:id="0" w:name="_GoBack"/>
      <w:bookmarkEnd w:id="0"/>
    </w:p>
    <w:sectPr w:rsidR="008831D1" w:rsidSect="003F028C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1D1" w:rsidRDefault="008831D1" w:rsidP="003F028C">
      <w:r>
        <w:separator/>
      </w:r>
    </w:p>
  </w:endnote>
  <w:endnote w:type="continuationSeparator" w:id="0">
    <w:p w:rsidR="008831D1" w:rsidRDefault="008831D1" w:rsidP="003F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097" w:rsidRPr="00563B89" w:rsidRDefault="000F7097" w:rsidP="00563B89">
    <w:pPr>
      <w:pStyle w:val="Fuzeile"/>
    </w:pPr>
    <w:r>
      <w:t>Michaela Öllinger</w:t>
    </w:r>
    <w:r w:rsidRPr="00563B89">
      <w:t>, Klasse</w:t>
    </w:r>
    <w:r w:rsidRPr="00563B89">
      <w:tab/>
    </w:r>
    <w:r w:rsidR="008831D1">
      <w:fldChar w:fldCharType="begin"/>
    </w:r>
    <w:r w:rsidR="008831D1">
      <w:instrText xml:space="preserve"> FILENAME   \* MERGEFORMAT </w:instrText>
    </w:r>
    <w:r w:rsidR="008831D1">
      <w:fldChar w:fldCharType="separate"/>
    </w:r>
    <w:r w:rsidR="008831D1">
      <w:rPr>
        <w:noProof/>
      </w:rPr>
      <w:t>Dokument1</w:t>
    </w:r>
    <w:r w:rsidR="008831D1">
      <w:fldChar w:fldCharType="end"/>
    </w:r>
    <w:r w:rsidRPr="00563B89">
      <w:tab/>
    </w:r>
    <w:r w:rsidR="008831D1">
      <w:fldChar w:fldCharType="begin"/>
    </w:r>
    <w:r w:rsidR="008831D1">
      <w:instrText xml:space="preserve"> CREATEDATE  \@ "d. MMMM yyyy, hh:mm"  \* MERGEFORMAT </w:instrText>
    </w:r>
    <w:r w:rsidR="008831D1">
      <w:fldChar w:fldCharType="separate"/>
    </w:r>
    <w:r w:rsidR="008831D1">
      <w:rPr>
        <w:noProof/>
      </w:rPr>
      <w:t>17. Jänner 2012, 03:07</w:t>
    </w:r>
    <w:r w:rsidR="008831D1">
      <w:fldChar w:fldCharType="end"/>
    </w:r>
    <w:r w:rsidRPr="00563B89">
      <w:t xml:space="preserve"> Uhr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097" w:rsidRPr="00563B89" w:rsidRDefault="008831D1" w:rsidP="00563B89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Dokument1</w:t>
    </w:r>
    <w:r>
      <w:rPr>
        <w:noProof/>
      </w:rPr>
      <w:fldChar w:fldCharType="end"/>
    </w:r>
    <w:r w:rsidR="000F7097">
      <w:t xml:space="preserve"> | </w:t>
    </w:r>
    <w:r>
      <w:fldChar w:fldCharType="begin"/>
    </w:r>
    <w:r>
      <w:instrText xml:space="preserve"> SAVEDATE  \@ "yyyy-MM-dd"  \* MERGEFORMAT </w:instrText>
    </w:r>
    <w:r>
      <w:fldChar w:fldCharType="separate"/>
    </w:r>
    <w:r>
      <w:rPr>
        <w:noProof/>
      </w:rPr>
      <w:t>0000-00-00</w:t>
    </w:r>
    <w:r>
      <w:rPr>
        <w:noProof/>
      </w:rPr>
      <w:fldChar w:fldCharType="end"/>
    </w:r>
    <w:r w:rsidR="000F7097">
      <w:t xml:space="preserve"> | </w:t>
    </w:r>
    <w:r>
      <w:fldChar w:fldCharType="begin"/>
    </w:r>
    <w:r>
      <w:instrText xml:space="preserve"> S</w:instrText>
    </w:r>
    <w:r>
      <w:instrText xml:space="preserve">AVEDATE  \@ "h:mm am/pm"  \* MERGEFORMAT </w:instrText>
    </w:r>
    <w:r>
      <w:fldChar w:fldCharType="separate"/>
    </w:r>
    <w:r>
      <w:rPr>
        <w:noProof/>
      </w:rPr>
      <w:t xml:space="preserve">0:00 </w:t>
    </w:r>
    <w:r>
      <w:rPr>
        <w:noProof/>
      </w:rPr>
      <w:fldChar w:fldCharType="end"/>
    </w:r>
    <w:r w:rsidR="000F7097" w:rsidRPr="00563B89">
      <w:tab/>
    </w: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Dokument1</w:t>
    </w:r>
    <w:r>
      <w:rPr>
        <w:noProof/>
      </w:rPr>
      <w:fldChar w:fldCharType="end"/>
    </w:r>
    <w:r w:rsidR="000F7097" w:rsidRPr="00563B89">
      <w:tab/>
    </w:r>
    <w:r>
      <w:fldChar w:fldCharType="begin"/>
    </w:r>
    <w:r>
      <w:instrText xml:space="preserve"> DATE  \@ "d. MMMM yyyy, hh:mm"  \* MERGEFORMAT </w:instrText>
    </w:r>
    <w:r>
      <w:fldChar w:fldCharType="separate"/>
    </w:r>
    <w:r>
      <w:rPr>
        <w:noProof/>
      </w:rPr>
      <w:t>17. Jänner 2012, 03:07</w:t>
    </w:r>
    <w:r>
      <w:rPr>
        <w:noProof/>
      </w:rPr>
      <w:fldChar w:fldCharType="end"/>
    </w:r>
    <w:r w:rsidR="000F7097" w:rsidRPr="00563B89">
      <w:t xml:space="preserve"> Uhr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1D1" w:rsidRDefault="008831D1" w:rsidP="003F028C">
      <w:r>
        <w:separator/>
      </w:r>
    </w:p>
  </w:footnote>
  <w:footnote w:type="continuationSeparator" w:id="0">
    <w:p w:rsidR="008831D1" w:rsidRDefault="008831D1" w:rsidP="003F0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097" w:rsidRPr="00C81E90" w:rsidRDefault="000F7097" w:rsidP="00C81E90">
    <w:pPr>
      <w:pStyle w:val="Kopfzeile"/>
    </w:pPr>
    <w:r w:rsidRPr="00C81E90">
      <w:tab/>
    </w:r>
    <w:r w:rsidRPr="00C81E90">
      <w:tab/>
      <w:t xml:space="preserve">Seite </w:t>
    </w:r>
    <w:r w:rsidR="008831D1">
      <w:fldChar w:fldCharType="begin"/>
    </w:r>
    <w:r w:rsidR="008831D1">
      <w:instrText xml:space="preserve"> PAGE  \* Arabic  \* MERGEFORMAT </w:instrText>
    </w:r>
    <w:r w:rsidR="008831D1">
      <w:fldChar w:fldCharType="separate"/>
    </w:r>
    <w:r>
      <w:rPr>
        <w:noProof/>
      </w:rPr>
      <w:t>2</w:t>
    </w:r>
    <w:r w:rsidR="008831D1">
      <w:rPr>
        <w:noProof/>
      </w:rPr>
      <w:fldChar w:fldCharType="end"/>
    </w:r>
    <w:r w:rsidRPr="00C81E90">
      <w:t>/</w:t>
    </w:r>
    <w:r w:rsidR="008831D1">
      <w:fldChar w:fldCharType="begin"/>
    </w:r>
    <w:r w:rsidR="008831D1">
      <w:instrText xml:space="preserve"> NUMPAGES  \* Arabic  \* MERGEFORMAT </w:instrText>
    </w:r>
    <w:r w:rsidR="008831D1">
      <w:fldChar w:fldCharType="separate"/>
    </w:r>
    <w:r w:rsidR="008831D1">
      <w:rPr>
        <w:noProof/>
      </w:rPr>
      <w:t>1</w:t>
    </w:r>
    <w:r w:rsidR="008831D1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FDA" w:rsidRDefault="003D6FDA">
    <w:pPr>
      <w:pStyle w:val="Kopfzeile"/>
    </w:pPr>
    <w:r>
      <w:t>1. Schularbeit aus IFOM</w:t>
    </w:r>
    <w:r>
      <w:tab/>
      <w:t xml:space="preserve">Michaela </w:t>
    </w:r>
    <w:r w:rsidRPr="003D6FDA">
      <w:rPr>
        <w:b/>
      </w:rPr>
      <w:t>Öllinger</w:t>
    </w:r>
    <w:r>
      <w:t xml:space="preserve"> | I. BCDEHK</w:t>
    </w:r>
    <w:r>
      <w:tab/>
      <w:t>2012-01-20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2383"/>
    <w:multiLevelType w:val="hybridMultilevel"/>
    <w:tmpl w:val="BB0432BE"/>
    <w:lvl w:ilvl="0" w:tplc="9542A1FC">
      <w:start w:val="1"/>
      <w:numFmt w:val="bullet"/>
      <w:pStyle w:val="glieStern"/>
      <w:lvlText w:val="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F732A"/>
    <w:multiLevelType w:val="singleLevel"/>
    <w:tmpl w:val="2638A97C"/>
    <w:lvl w:ilvl="0">
      <w:start w:val="1"/>
      <w:numFmt w:val="bullet"/>
      <w:pStyle w:val="gliePfeilEinrck"/>
      <w:lvlText w:val=""/>
      <w:lvlJc w:val="left"/>
      <w:pPr>
        <w:tabs>
          <w:tab w:val="num" w:pos="737"/>
        </w:tabs>
        <w:ind w:left="737" w:hanging="340"/>
      </w:pPr>
      <w:rPr>
        <w:rFonts w:ascii="Wingdings" w:hAnsi="Wingdings" w:hint="default"/>
      </w:rPr>
    </w:lvl>
  </w:abstractNum>
  <w:abstractNum w:abstractNumId="2">
    <w:nsid w:val="0F346EB5"/>
    <w:multiLevelType w:val="hybridMultilevel"/>
    <w:tmpl w:val="702A5EB2"/>
    <w:lvl w:ilvl="0" w:tplc="B8564442">
      <w:start w:val="1"/>
      <w:numFmt w:val="bullet"/>
      <w:pStyle w:val="glieHaken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C64DB"/>
    <w:multiLevelType w:val="multilevel"/>
    <w:tmpl w:val="763C49D6"/>
    <w:lvl w:ilvl="0">
      <w:start w:val="1"/>
      <w:numFmt w:val="bullet"/>
      <w:pStyle w:val="glieHandEinrck"/>
      <w:lvlText w:val=""/>
      <w:lvlJc w:val="left"/>
      <w:pPr>
        <w:tabs>
          <w:tab w:val="num" w:pos="737"/>
        </w:tabs>
        <w:ind w:left="737" w:hanging="340"/>
      </w:pPr>
      <w:rPr>
        <w:rFonts w:ascii="Wingdings" w:hAnsi="Wingdings" w:hint="default"/>
        <w:b w:val="0"/>
        <w:i w:val="0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0F2EF3"/>
    <w:multiLevelType w:val="hybridMultilevel"/>
    <w:tmpl w:val="88AE22AE"/>
    <w:lvl w:ilvl="0" w:tplc="E00CD2B6">
      <w:start w:val="1"/>
      <w:numFmt w:val="bullet"/>
      <w:pStyle w:val="gliePfeil"/>
      <w:lvlText w:val="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551579"/>
    <w:multiLevelType w:val="hybridMultilevel"/>
    <w:tmpl w:val="029C9C80"/>
    <w:lvl w:ilvl="0" w:tplc="60CE53A4">
      <w:start w:val="1"/>
      <w:numFmt w:val="bullet"/>
      <w:pStyle w:val="glieSmiley"/>
      <w:lvlText w:val="☺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C77820"/>
    <w:multiLevelType w:val="multilevel"/>
    <w:tmpl w:val="AD2E52E4"/>
    <w:lvl w:ilvl="0">
      <w:start w:val="1"/>
      <w:numFmt w:val="lowerLetter"/>
      <w:pStyle w:val="glieAbcEinrck"/>
      <w:lvlText w:val="%1)"/>
      <w:lvlJc w:val="left"/>
      <w:pPr>
        <w:tabs>
          <w:tab w:val="num" w:pos="737"/>
        </w:tabs>
        <w:ind w:left="737" w:hanging="34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2E827D1A"/>
    <w:multiLevelType w:val="multilevel"/>
    <w:tmpl w:val="E6784432"/>
    <w:lvl w:ilvl="0">
      <w:start w:val="1"/>
      <w:numFmt w:val="bullet"/>
      <w:pStyle w:val="gliePunktEinrck"/>
      <w:lvlText w:val="▪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 w:val="0"/>
        <w:i w:val="0"/>
        <w:color w:val="1F497D" w:themeColor="text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017A99"/>
    <w:multiLevelType w:val="multilevel"/>
    <w:tmpl w:val="955EE11E"/>
    <w:lvl w:ilvl="0">
      <w:start w:val="1"/>
      <w:numFmt w:val="bullet"/>
      <w:pStyle w:val="glieKaroEinrckDunkelblau"/>
      <w:lvlText w:val=""/>
      <w:lvlJc w:val="left"/>
      <w:pPr>
        <w:tabs>
          <w:tab w:val="num" w:pos="737"/>
        </w:tabs>
        <w:ind w:left="737" w:hanging="340"/>
      </w:pPr>
      <w:rPr>
        <w:rFonts w:ascii="Wingdings" w:hAnsi="Wingdings" w:hint="default"/>
        <w:b w:val="0"/>
        <w:i w:val="0"/>
        <w:color w:val="1F497D" w:themeColor="text2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abstractNum w:abstractNumId="9">
    <w:nsid w:val="57B469C5"/>
    <w:multiLevelType w:val="hybridMultilevel"/>
    <w:tmpl w:val="B8D082B0"/>
    <w:lvl w:ilvl="0" w:tplc="65EC957E">
      <w:start w:val="1"/>
      <w:numFmt w:val="bullet"/>
      <w:pStyle w:val="glieQuadrat"/>
      <w:lvlText w:val="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  <w:b w:val="0"/>
        <w:i w:val="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116A09"/>
    <w:multiLevelType w:val="multilevel"/>
    <w:tmpl w:val="DD20D368"/>
    <w:lvl w:ilvl="0">
      <w:start w:val="1"/>
      <w:numFmt w:val="bullet"/>
      <w:pStyle w:val="glieKreisDunkelblau"/>
      <w:lvlText w:val=""/>
      <w:lvlJc w:val="left"/>
      <w:pPr>
        <w:ind w:left="360" w:hanging="360"/>
      </w:pPr>
      <w:rPr>
        <w:rFonts w:ascii="Wingdings" w:hAnsi="Wingdings" w:hint="default"/>
        <w:b/>
        <w:i w:val="0"/>
        <w:color w:val="1F497D" w:themeColor="text2"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A165C5"/>
    <w:multiLevelType w:val="multilevel"/>
    <w:tmpl w:val="3F2605A0"/>
    <w:lvl w:ilvl="0">
      <w:start w:val="1"/>
      <w:numFmt w:val="decimal"/>
      <w:pStyle w:val="glieArabZahl"/>
      <w:lvlText w:val="%1."/>
      <w:lvlJc w:val="right"/>
      <w:pPr>
        <w:tabs>
          <w:tab w:val="num" w:pos="398"/>
        </w:tabs>
        <w:ind w:left="398" w:hanging="114"/>
      </w:pPr>
      <w:rPr>
        <w:rFonts w:ascii="Calibri" w:hAnsi="Calibri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E476983"/>
    <w:multiLevelType w:val="multilevel"/>
    <w:tmpl w:val="CF244042"/>
    <w:lvl w:ilvl="0">
      <w:start w:val="1"/>
      <w:numFmt w:val="bullet"/>
      <w:lvlText w:val=""/>
      <w:lvlJc w:val="left"/>
      <w:pPr>
        <w:ind w:left="1191" w:hanging="284"/>
      </w:pPr>
      <w:rPr>
        <w:rFonts w:ascii="Wingdings" w:hAnsi="Wingdings" w:hint="default"/>
        <w:b/>
        <w:i w:val="0"/>
        <w:color w:val="4F81BD" w:themeColor="accent1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7527FF"/>
    <w:multiLevelType w:val="multilevel"/>
    <w:tmpl w:val="ED789942"/>
    <w:lvl w:ilvl="0">
      <w:start w:val="1"/>
      <w:numFmt w:val="bullet"/>
      <w:pStyle w:val="glieQuadratDunkelblau"/>
      <w:lvlText w:val=""/>
      <w:lvlJc w:val="left"/>
      <w:pPr>
        <w:ind w:left="397" w:hanging="397"/>
      </w:pPr>
      <w:rPr>
        <w:rFonts w:ascii="Wingdings" w:hAnsi="Wingdings" w:hint="default"/>
        <w:b/>
        <w:i w:val="0"/>
        <w:color w:val="1F497D" w:themeColor="text2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1"/>
  </w:num>
  <w:num w:numId="9">
    <w:abstractNumId w:val="7"/>
  </w:num>
  <w:num w:numId="10">
    <w:abstractNumId w:val="9"/>
  </w:num>
  <w:num w:numId="11">
    <w:abstractNumId w:val="13"/>
  </w:num>
  <w:num w:numId="12">
    <w:abstractNumId w:val="12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SortMethod w:val="0000"/>
  <w:defaultTabStop w:val="709"/>
  <w:hyphenationZone w:val="425"/>
  <w:drawingGridHorizontalSpacing w:val="227"/>
  <w:drawingGridVerticalSpacing w:val="22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1D1"/>
    <w:rsid w:val="00001032"/>
    <w:rsid w:val="000340F4"/>
    <w:rsid w:val="0008300C"/>
    <w:rsid w:val="000914A8"/>
    <w:rsid w:val="000F5C4B"/>
    <w:rsid w:val="000F7097"/>
    <w:rsid w:val="00110E66"/>
    <w:rsid w:val="00165F61"/>
    <w:rsid w:val="00175396"/>
    <w:rsid w:val="001D7DEA"/>
    <w:rsid w:val="001E36F9"/>
    <w:rsid w:val="002162BB"/>
    <w:rsid w:val="0025457D"/>
    <w:rsid w:val="002D357C"/>
    <w:rsid w:val="003D6FDA"/>
    <w:rsid w:val="003F028C"/>
    <w:rsid w:val="004038F8"/>
    <w:rsid w:val="004612AC"/>
    <w:rsid w:val="00471836"/>
    <w:rsid w:val="004A0C0B"/>
    <w:rsid w:val="00526E9F"/>
    <w:rsid w:val="00526FB1"/>
    <w:rsid w:val="005563C1"/>
    <w:rsid w:val="00563B89"/>
    <w:rsid w:val="005A3D96"/>
    <w:rsid w:val="005C53E5"/>
    <w:rsid w:val="005C5FDD"/>
    <w:rsid w:val="005D4996"/>
    <w:rsid w:val="00604A6F"/>
    <w:rsid w:val="00631AF0"/>
    <w:rsid w:val="0064568B"/>
    <w:rsid w:val="0066146D"/>
    <w:rsid w:val="00673438"/>
    <w:rsid w:val="00683421"/>
    <w:rsid w:val="006B1FEB"/>
    <w:rsid w:val="006C69AB"/>
    <w:rsid w:val="006E0644"/>
    <w:rsid w:val="00720CCD"/>
    <w:rsid w:val="00760B6B"/>
    <w:rsid w:val="007610BF"/>
    <w:rsid w:val="007D2E71"/>
    <w:rsid w:val="008269BA"/>
    <w:rsid w:val="008831D1"/>
    <w:rsid w:val="008C3182"/>
    <w:rsid w:val="008C6692"/>
    <w:rsid w:val="00980367"/>
    <w:rsid w:val="00984D18"/>
    <w:rsid w:val="00A33414"/>
    <w:rsid w:val="00AB6E27"/>
    <w:rsid w:val="00AF5542"/>
    <w:rsid w:val="00C2409C"/>
    <w:rsid w:val="00C81E90"/>
    <w:rsid w:val="00C9505F"/>
    <w:rsid w:val="00CD71AE"/>
    <w:rsid w:val="00CF1CC1"/>
    <w:rsid w:val="00CF65B4"/>
    <w:rsid w:val="00D17F5E"/>
    <w:rsid w:val="00D90A2C"/>
    <w:rsid w:val="00D931ED"/>
    <w:rsid w:val="00DA6E4E"/>
    <w:rsid w:val="00DD2917"/>
    <w:rsid w:val="00E06961"/>
    <w:rsid w:val="00E123EF"/>
    <w:rsid w:val="00E13258"/>
    <w:rsid w:val="00E60D5A"/>
    <w:rsid w:val="00F2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300C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165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5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Calendar2">
    <w:name w:val="Calendar 2"/>
    <w:basedOn w:val="NormaleTabelle"/>
    <w:uiPriority w:val="99"/>
    <w:qFormat/>
    <w:rsid w:val="00E123EF"/>
    <w:pPr>
      <w:spacing w:after="0" w:line="240" w:lineRule="auto"/>
      <w:jc w:val="center"/>
    </w:pPr>
    <w:rPr>
      <w:rFonts w:eastAsiaTheme="minorEastAsia"/>
      <w:sz w:val="28"/>
      <w:szCs w:val="28"/>
      <w:lang w:val="de-DE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einrck1">
    <w:name w:val="einrück1"/>
    <w:basedOn w:val="Standard"/>
    <w:uiPriority w:val="1"/>
    <w:qFormat/>
    <w:rsid w:val="00E60D5A"/>
    <w:pPr>
      <w:spacing w:after="220"/>
      <w:ind w:left="397"/>
    </w:pPr>
    <w:rPr>
      <w:rFonts w:eastAsia="Times New Roman" w:cs="Times New Roman"/>
      <w:szCs w:val="24"/>
      <w:lang w:eastAsia="de-DE"/>
    </w:rPr>
  </w:style>
  <w:style w:type="paragraph" w:customStyle="1" w:styleId="einrck2">
    <w:name w:val="einrück2"/>
    <w:basedOn w:val="Standard"/>
    <w:uiPriority w:val="1"/>
    <w:qFormat/>
    <w:rsid w:val="00E60D5A"/>
    <w:pPr>
      <w:spacing w:after="220"/>
      <w:ind w:left="737"/>
    </w:pPr>
    <w:rPr>
      <w:rFonts w:eastAsia="Times New Roman" w:cs="Times New Roman"/>
      <w:szCs w:val="24"/>
      <w:lang w:eastAsia="de-DE"/>
    </w:rPr>
  </w:style>
  <w:style w:type="paragraph" w:customStyle="1" w:styleId="einrck3">
    <w:name w:val="einrück3"/>
    <w:basedOn w:val="Standard"/>
    <w:uiPriority w:val="1"/>
    <w:qFormat/>
    <w:rsid w:val="00E60D5A"/>
    <w:pPr>
      <w:spacing w:after="220"/>
      <w:ind w:left="1021"/>
    </w:pPr>
    <w:rPr>
      <w:rFonts w:eastAsia="Times New Roman" w:cs="Times New Roman"/>
      <w:szCs w:val="24"/>
      <w:lang w:eastAsia="de-DE"/>
    </w:rPr>
  </w:style>
  <w:style w:type="paragraph" w:customStyle="1" w:styleId="glieAbcEinrck">
    <w:name w:val="glieAbcEinrück"/>
    <w:basedOn w:val="Standard"/>
    <w:uiPriority w:val="2"/>
    <w:qFormat/>
    <w:rsid w:val="00E60D5A"/>
    <w:pPr>
      <w:numPr>
        <w:numId w:val="1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ArabZahl">
    <w:name w:val="glieArabZahl"/>
    <w:basedOn w:val="Standard"/>
    <w:uiPriority w:val="2"/>
    <w:qFormat/>
    <w:rsid w:val="00E60D5A"/>
    <w:pPr>
      <w:numPr>
        <w:numId w:val="2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Haken">
    <w:name w:val="glieHaken"/>
    <w:basedOn w:val="Standard"/>
    <w:uiPriority w:val="3"/>
    <w:qFormat/>
    <w:rsid w:val="00E60D5A"/>
    <w:pPr>
      <w:numPr>
        <w:numId w:val="3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HandEinrck">
    <w:name w:val="glieHandEinrück"/>
    <w:basedOn w:val="Standard"/>
    <w:uiPriority w:val="3"/>
    <w:rsid w:val="00E60D5A"/>
    <w:pPr>
      <w:numPr>
        <w:numId w:val="4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KaroEinrckDunkelblau">
    <w:name w:val="glieKaroEinrückDunkelblau"/>
    <w:basedOn w:val="Standard"/>
    <w:uiPriority w:val="3"/>
    <w:qFormat/>
    <w:rsid w:val="00E60D5A"/>
    <w:pPr>
      <w:numPr>
        <w:numId w:val="5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Kreis">
    <w:name w:val="glieKreis"/>
    <w:basedOn w:val="Standard"/>
    <w:uiPriority w:val="3"/>
    <w:rsid w:val="00E60D5A"/>
    <w:pPr>
      <w:tabs>
        <w:tab w:val="left" w:pos="397"/>
      </w:tabs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KreisDunkelblau">
    <w:name w:val="glieKreisDunkelblau"/>
    <w:basedOn w:val="Standard"/>
    <w:uiPriority w:val="3"/>
    <w:qFormat/>
    <w:rsid w:val="00E60D5A"/>
    <w:pPr>
      <w:numPr>
        <w:numId w:val="6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Pfeil">
    <w:name w:val="gliePfeil"/>
    <w:basedOn w:val="Standard"/>
    <w:uiPriority w:val="3"/>
    <w:qFormat/>
    <w:rsid w:val="00E60D5A"/>
    <w:pPr>
      <w:numPr>
        <w:numId w:val="7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PfeilEinrck">
    <w:name w:val="gliePfeilEinrück"/>
    <w:basedOn w:val="Standard"/>
    <w:uiPriority w:val="3"/>
    <w:rsid w:val="00E60D5A"/>
    <w:pPr>
      <w:numPr>
        <w:numId w:val="8"/>
      </w:numPr>
      <w:spacing w:after="240"/>
      <w:ind w:right="1134"/>
    </w:pPr>
    <w:rPr>
      <w:rFonts w:eastAsia="Times New Roman" w:cs="Times New Roman"/>
      <w:szCs w:val="24"/>
      <w:lang w:eastAsia="de-DE"/>
    </w:rPr>
  </w:style>
  <w:style w:type="paragraph" w:customStyle="1" w:styleId="gliePunktEinrck">
    <w:name w:val="gliePunktEinrück"/>
    <w:basedOn w:val="Standard"/>
    <w:uiPriority w:val="3"/>
    <w:rsid w:val="00E60D5A"/>
    <w:pPr>
      <w:numPr>
        <w:numId w:val="9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Quadrat">
    <w:name w:val="glieQuadrat"/>
    <w:basedOn w:val="Standard"/>
    <w:uiPriority w:val="3"/>
    <w:rsid w:val="00E60D5A"/>
    <w:pPr>
      <w:numPr>
        <w:numId w:val="10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QuadratDunkelblau">
    <w:name w:val="glieQuadratDunkelblau"/>
    <w:basedOn w:val="Standard"/>
    <w:uiPriority w:val="3"/>
    <w:qFormat/>
    <w:rsid w:val="00E60D5A"/>
    <w:pPr>
      <w:numPr>
        <w:numId w:val="11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Smiley">
    <w:name w:val="glieSmiley"/>
    <w:basedOn w:val="Standard"/>
    <w:uiPriority w:val="3"/>
    <w:rsid w:val="00E60D5A"/>
    <w:pPr>
      <w:numPr>
        <w:numId w:val="13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Stern">
    <w:name w:val="glieStern"/>
    <w:basedOn w:val="Standard"/>
    <w:uiPriority w:val="3"/>
    <w:rsid w:val="00E60D5A"/>
    <w:pPr>
      <w:numPr>
        <w:numId w:val="14"/>
      </w:numPr>
      <w:tabs>
        <w:tab w:val="left" w:pos="397"/>
      </w:tabs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Stich">
    <w:name w:val="glieStich"/>
    <w:basedOn w:val="Standard"/>
    <w:uiPriority w:val="4"/>
    <w:qFormat/>
    <w:rsid w:val="00E60D5A"/>
    <w:pPr>
      <w:tabs>
        <w:tab w:val="left" w:pos="2552"/>
      </w:tabs>
      <w:spacing w:after="240"/>
      <w:ind w:left="2552" w:hanging="2552"/>
    </w:pPr>
    <w:rPr>
      <w:rFonts w:eastAsia="Times New Roman" w:cs="Times New Roman"/>
      <w:szCs w:val="24"/>
      <w:lang w:eastAsia="de-DE"/>
    </w:rPr>
  </w:style>
  <w:style w:type="paragraph" w:styleId="Textkrper">
    <w:name w:val="Body Text"/>
    <w:basedOn w:val="Standard"/>
    <w:link w:val="TextkrperZchn"/>
    <w:qFormat/>
    <w:rsid w:val="00E60D5A"/>
    <w:pPr>
      <w:spacing w:after="220" w:line="276" w:lineRule="auto"/>
    </w:pPr>
    <w:rPr>
      <w:rFonts w:eastAsia="Times New Roman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60D5A"/>
    <w:rPr>
      <w:rFonts w:eastAsia="Times New Roman" w:cs="Times New Roman"/>
      <w:szCs w:val="24"/>
      <w:lang w:eastAsia="de-DE"/>
    </w:rPr>
  </w:style>
  <w:style w:type="paragraph" w:customStyle="1" w:styleId="s1">
    <w:name w:val="üs1"/>
    <w:basedOn w:val="Standard"/>
    <w:uiPriority w:val="6"/>
    <w:qFormat/>
    <w:rsid w:val="00E60D5A"/>
    <w:pPr>
      <w:keepNext/>
      <w:pBdr>
        <w:top w:val="single" w:sz="2" w:space="1" w:color="8DB3E2" w:themeColor="text2" w:themeTint="66"/>
        <w:left w:val="single" w:sz="2" w:space="4" w:color="8DB3E2" w:themeColor="text2" w:themeTint="66"/>
        <w:bottom w:val="single" w:sz="2" w:space="15" w:color="8DB3E2" w:themeColor="text2" w:themeTint="66"/>
        <w:right w:val="single" w:sz="2" w:space="4" w:color="8DB3E2" w:themeColor="text2" w:themeTint="66"/>
      </w:pBdr>
      <w:shd w:val="clear" w:color="auto" w:fill="8DB3E2" w:themeFill="text2" w:themeFillTint="66"/>
      <w:tabs>
        <w:tab w:val="right" w:pos="9072"/>
      </w:tabs>
      <w:spacing w:after="480"/>
      <w:ind w:right="3969"/>
    </w:pPr>
    <w:rPr>
      <w:rFonts w:ascii="Cambria" w:eastAsia="Times New Roman" w:hAnsi="Cambria" w:cs="Times New Roman"/>
      <w:b/>
      <w:smallCaps/>
      <w:color w:val="1F497D" w:themeColor="text2"/>
      <w:spacing w:val="26"/>
      <w:sz w:val="30"/>
      <w:szCs w:val="30"/>
      <w:lang w:eastAsia="de-DE"/>
    </w:rPr>
  </w:style>
  <w:style w:type="paragraph" w:customStyle="1" w:styleId="s2">
    <w:name w:val="üs2"/>
    <w:basedOn w:val="Standard"/>
    <w:uiPriority w:val="6"/>
    <w:qFormat/>
    <w:rsid w:val="00E60D5A"/>
    <w:pPr>
      <w:keepNext/>
      <w:spacing w:before="360" w:after="240"/>
    </w:pPr>
    <w:rPr>
      <w:rFonts w:ascii="Cambria" w:eastAsia="Times New Roman" w:hAnsi="Cambria" w:cs="Times New Roman"/>
      <w:b/>
      <w:color w:val="1F497D" w:themeColor="text2"/>
      <w:spacing w:val="20"/>
      <w:szCs w:val="24"/>
      <w:lang w:eastAsia="de-DE"/>
    </w:rPr>
  </w:style>
  <w:style w:type="paragraph" w:customStyle="1" w:styleId="s3">
    <w:name w:val="üs3"/>
    <w:basedOn w:val="Standard"/>
    <w:next w:val="Standard"/>
    <w:uiPriority w:val="6"/>
    <w:qFormat/>
    <w:rsid w:val="00E60D5A"/>
    <w:pPr>
      <w:spacing w:after="240"/>
    </w:pPr>
    <w:rPr>
      <w:rFonts w:ascii="Cambria" w:eastAsia="Times New Roman" w:hAnsi="Cambria" w:cs="Times New Roman"/>
      <w:spacing w:val="20"/>
      <w:szCs w:val="24"/>
      <w:lang w:eastAsia="de-DE"/>
    </w:rPr>
  </w:style>
  <w:style w:type="paragraph" w:customStyle="1" w:styleId="s4">
    <w:name w:val="üs4"/>
    <w:basedOn w:val="Standard"/>
    <w:uiPriority w:val="6"/>
    <w:qFormat/>
    <w:rsid w:val="00E60D5A"/>
    <w:pPr>
      <w:keepNext/>
      <w:pBdr>
        <w:left w:val="single" w:sz="36" w:space="4" w:color="F79646" w:themeColor="accent6"/>
        <w:bottom w:val="single" w:sz="18" w:space="1" w:color="F79646" w:themeColor="accent6"/>
      </w:pBdr>
      <w:spacing w:after="240"/>
    </w:pPr>
    <w:rPr>
      <w:rFonts w:eastAsia="Times New Roman" w:cs="Times New Roman"/>
      <w:color w:val="7F7F7F" w:themeColor="text1" w:themeTint="80"/>
      <w:szCs w:val="24"/>
      <w:lang w:eastAsia="de-DE"/>
    </w:rPr>
  </w:style>
  <w:style w:type="paragraph" w:customStyle="1" w:styleId="zentrierung">
    <w:name w:val="zentrierung"/>
    <w:basedOn w:val="Standard"/>
    <w:uiPriority w:val="6"/>
    <w:qFormat/>
    <w:rsid w:val="00E60D5A"/>
    <w:pPr>
      <w:spacing w:after="220"/>
      <w:jc w:val="center"/>
    </w:pPr>
    <w:rPr>
      <w:rFonts w:eastAsia="Times New Roman" w:cs="Times New Roman"/>
      <w:b/>
      <w:spacing w:val="22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C81E90"/>
    <w:pPr>
      <w:tabs>
        <w:tab w:val="center" w:pos="4536"/>
        <w:tab w:val="right" w:pos="9072"/>
      </w:tabs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C81E90"/>
    <w:rPr>
      <w:sz w:val="18"/>
    </w:rPr>
  </w:style>
  <w:style w:type="paragraph" w:styleId="Fuzeile">
    <w:name w:val="footer"/>
    <w:basedOn w:val="Standard"/>
    <w:link w:val="FuzeileZchn"/>
    <w:uiPriority w:val="99"/>
    <w:rsid w:val="00C81E90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81E90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2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300C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165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5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Calendar2">
    <w:name w:val="Calendar 2"/>
    <w:basedOn w:val="NormaleTabelle"/>
    <w:uiPriority w:val="99"/>
    <w:qFormat/>
    <w:rsid w:val="00E123EF"/>
    <w:pPr>
      <w:spacing w:after="0" w:line="240" w:lineRule="auto"/>
      <w:jc w:val="center"/>
    </w:pPr>
    <w:rPr>
      <w:rFonts w:eastAsiaTheme="minorEastAsia"/>
      <w:sz w:val="28"/>
      <w:szCs w:val="28"/>
      <w:lang w:val="de-DE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einrck1">
    <w:name w:val="einrück1"/>
    <w:basedOn w:val="Standard"/>
    <w:uiPriority w:val="1"/>
    <w:qFormat/>
    <w:rsid w:val="00E60D5A"/>
    <w:pPr>
      <w:spacing w:after="220"/>
      <w:ind w:left="397"/>
    </w:pPr>
    <w:rPr>
      <w:rFonts w:eastAsia="Times New Roman" w:cs="Times New Roman"/>
      <w:szCs w:val="24"/>
      <w:lang w:eastAsia="de-DE"/>
    </w:rPr>
  </w:style>
  <w:style w:type="paragraph" w:customStyle="1" w:styleId="einrck2">
    <w:name w:val="einrück2"/>
    <w:basedOn w:val="Standard"/>
    <w:uiPriority w:val="1"/>
    <w:qFormat/>
    <w:rsid w:val="00E60D5A"/>
    <w:pPr>
      <w:spacing w:after="220"/>
      <w:ind w:left="737"/>
    </w:pPr>
    <w:rPr>
      <w:rFonts w:eastAsia="Times New Roman" w:cs="Times New Roman"/>
      <w:szCs w:val="24"/>
      <w:lang w:eastAsia="de-DE"/>
    </w:rPr>
  </w:style>
  <w:style w:type="paragraph" w:customStyle="1" w:styleId="einrck3">
    <w:name w:val="einrück3"/>
    <w:basedOn w:val="Standard"/>
    <w:uiPriority w:val="1"/>
    <w:qFormat/>
    <w:rsid w:val="00E60D5A"/>
    <w:pPr>
      <w:spacing w:after="220"/>
      <w:ind w:left="1021"/>
    </w:pPr>
    <w:rPr>
      <w:rFonts w:eastAsia="Times New Roman" w:cs="Times New Roman"/>
      <w:szCs w:val="24"/>
      <w:lang w:eastAsia="de-DE"/>
    </w:rPr>
  </w:style>
  <w:style w:type="paragraph" w:customStyle="1" w:styleId="glieAbcEinrck">
    <w:name w:val="glieAbcEinrück"/>
    <w:basedOn w:val="Standard"/>
    <w:uiPriority w:val="2"/>
    <w:qFormat/>
    <w:rsid w:val="00E60D5A"/>
    <w:pPr>
      <w:numPr>
        <w:numId w:val="1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ArabZahl">
    <w:name w:val="glieArabZahl"/>
    <w:basedOn w:val="Standard"/>
    <w:uiPriority w:val="2"/>
    <w:qFormat/>
    <w:rsid w:val="00E60D5A"/>
    <w:pPr>
      <w:numPr>
        <w:numId w:val="2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Haken">
    <w:name w:val="glieHaken"/>
    <w:basedOn w:val="Standard"/>
    <w:uiPriority w:val="3"/>
    <w:qFormat/>
    <w:rsid w:val="00E60D5A"/>
    <w:pPr>
      <w:numPr>
        <w:numId w:val="3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HandEinrck">
    <w:name w:val="glieHandEinrück"/>
    <w:basedOn w:val="Standard"/>
    <w:uiPriority w:val="3"/>
    <w:rsid w:val="00E60D5A"/>
    <w:pPr>
      <w:numPr>
        <w:numId w:val="4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KaroEinrckDunkelblau">
    <w:name w:val="glieKaroEinrückDunkelblau"/>
    <w:basedOn w:val="Standard"/>
    <w:uiPriority w:val="3"/>
    <w:qFormat/>
    <w:rsid w:val="00E60D5A"/>
    <w:pPr>
      <w:numPr>
        <w:numId w:val="5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Kreis">
    <w:name w:val="glieKreis"/>
    <w:basedOn w:val="Standard"/>
    <w:uiPriority w:val="3"/>
    <w:rsid w:val="00E60D5A"/>
    <w:pPr>
      <w:tabs>
        <w:tab w:val="left" w:pos="397"/>
      </w:tabs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KreisDunkelblau">
    <w:name w:val="glieKreisDunkelblau"/>
    <w:basedOn w:val="Standard"/>
    <w:uiPriority w:val="3"/>
    <w:qFormat/>
    <w:rsid w:val="00E60D5A"/>
    <w:pPr>
      <w:numPr>
        <w:numId w:val="6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Pfeil">
    <w:name w:val="gliePfeil"/>
    <w:basedOn w:val="Standard"/>
    <w:uiPriority w:val="3"/>
    <w:qFormat/>
    <w:rsid w:val="00E60D5A"/>
    <w:pPr>
      <w:numPr>
        <w:numId w:val="7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PfeilEinrck">
    <w:name w:val="gliePfeilEinrück"/>
    <w:basedOn w:val="Standard"/>
    <w:uiPriority w:val="3"/>
    <w:rsid w:val="00E60D5A"/>
    <w:pPr>
      <w:numPr>
        <w:numId w:val="8"/>
      </w:numPr>
      <w:spacing w:after="240"/>
      <w:ind w:right="1134"/>
    </w:pPr>
    <w:rPr>
      <w:rFonts w:eastAsia="Times New Roman" w:cs="Times New Roman"/>
      <w:szCs w:val="24"/>
      <w:lang w:eastAsia="de-DE"/>
    </w:rPr>
  </w:style>
  <w:style w:type="paragraph" w:customStyle="1" w:styleId="gliePunktEinrck">
    <w:name w:val="gliePunktEinrück"/>
    <w:basedOn w:val="Standard"/>
    <w:uiPriority w:val="3"/>
    <w:rsid w:val="00E60D5A"/>
    <w:pPr>
      <w:numPr>
        <w:numId w:val="9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Quadrat">
    <w:name w:val="glieQuadrat"/>
    <w:basedOn w:val="Standard"/>
    <w:uiPriority w:val="3"/>
    <w:rsid w:val="00E60D5A"/>
    <w:pPr>
      <w:numPr>
        <w:numId w:val="10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QuadratDunkelblau">
    <w:name w:val="glieQuadratDunkelblau"/>
    <w:basedOn w:val="Standard"/>
    <w:uiPriority w:val="3"/>
    <w:qFormat/>
    <w:rsid w:val="00E60D5A"/>
    <w:pPr>
      <w:numPr>
        <w:numId w:val="11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Smiley">
    <w:name w:val="glieSmiley"/>
    <w:basedOn w:val="Standard"/>
    <w:uiPriority w:val="3"/>
    <w:rsid w:val="00E60D5A"/>
    <w:pPr>
      <w:numPr>
        <w:numId w:val="13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Stern">
    <w:name w:val="glieStern"/>
    <w:basedOn w:val="Standard"/>
    <w:uiPriority w:val="3"/>
    <w:rsid w:val="00E60D5A"/>
    <w:pPr>
      <w:numPr>
        <w:numId w:val="14"/>
      </w:numPr>
      <w:tabs>
        <w:tab w:val="left" w:pos="397"/>
      </w:tabs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Stich">
    <w:name w:val="glieStich"/>
    <w:basedOn w:val="Standard"/>
    <w:uiPriority w:val="4"/>
    <w:qFormat/>
    <w:rsid w:val="00E60D5A"/>
    <w:pPr>
      <w:tabs>
        <w:tab w:val="left" w:pos="2552"/>
      </w:tabs>
      <w:spacing w:after="240"/>
      <w:ind w:left="2552" w:hanging="2552"/>
    </w:pPr>
    <w:rPr>
      <w:rFonts w:eastAsia="Times New Roman" w:cs="Times New Roman"/>
      <w:szCs w:val="24"/>
      <w:lang w:eastAsia="de-DE"/>
    </w:rPr>
  </w:style>
  <w:style w:type="paragraph" w:styleId="Textkrper">
    <w:name w:val="Body Text"/>
    <w:basedOn w:val="Standard"/>
    <w:link w:val="TextkrperZchn"/>
    <w:qFormat/>
    <w:rsid w:val="00E60D5A"/>
    <w:pPr>
      <w:spacing w:after="220" w:line="276" w:lineRule="auto"/>
    </w:pPr>
    <w:rPr>
      <w:rFonts w:eastAsia="Times New Roman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60D5A"/>
    <w:rPr>
      <w:rFonts w:eastAsia="Times New Roman" w:cs="Times New Roman"/>
      <w:szCs w:val="24"/>
      <w:lang w:eastAsia="de-DE"/>
    </w:rPr>
  </w:style>
  <w:style w:type="paragraph" w:customStyle="1" w:styleId="s1">
    <w:name w:val="üs1"/>
    <w:basedOn w:val="Standard"/>
    <w:uiPriority w:val="6"/>
    <w:qFormat/>
    <w:rsid w:val="00E60D5A"/>
    <w:pPr>
      <w:keepNext/>
      <w:pBdr>
        <w:top w:val="single" w:sz="2" w:space="1" w:color="8DB3E2" w:themeColor="text2" w:themeTint="66"/>
        <w:left w:val="single" w:sz="2" w:space="4" w:color="8DB3E2" w:themeColor="text2" w:themeTint="66"/>
        <w:bottom w:val="single" w:sz="2" w:space="15" w:color="8DB3E2" w:themeColor="text2" w:themeTint="66"/>
        <w:right w:val="single" w:sz="2" w:space="4" w:color="8DB3E2" w:themeColor="text2" w:themeTint="66"/>
      </w:pBdr>
      <w:shd w:val="clear" w:color="auto" w:fill="8DB3E2" w:themeFill="text2" w:themeFillTint="66"/>
      <w:tabs>
        <w:tab w:val="right" w:pos="9072"/>
      </w:tabs>
      <w:spacing w:after="480"/>
      <w:ind w:right="3969"/>
    </w:pPr>
    <w:rPr>
      <w:rFonts w:ascii="Cambria" w:eastAsia="Times New Roman" w:hAnsi="Cambria" w:cs="Times New Roman"/>
      <w:b/>
      <w:smallCaps/>
      <w:color w:val="1F497D" w:themeColor="text2"/>
      <w:spacing w:val="26"/>
      <w:sz w:val="30"/>
      <w:szCs w:val="30"/>
      <w:lang w:eastAsia="de-DE"/>
    </w:rPr>
  </w:style>
  <w:style w:type="paragraph" w:customStyle="1" w:styleId="s2">
    <w:name w:val="üs2"/>
    <w:basedOn w:val="Standard"/>
    <w:uiPriority w:val="6"/>
    <w:qFormat/>
    <w:rsid w:val="00E60D5A"/>
    <w:pPr>
      <w:keepNext/>
      <w:spacing w:before="360" w:after="240"/>
    </w:pPr>
    <w:rPr>
      <w:rFonts w:ascii="Cambria" w:eastAsia="Times New Roman" w:hAnsi="Cambria" w:cs="Times New Roman"/>
      <w:b/>
      <w:color w:val="1F497D" w:themeColor="text2"/>
      <w:spacing w:val="20"/>
      <w:szCs w:val="24"/>
      <w:lang w:eastAsia="de-DE"/>
    </w:rPr>
  </w:style>
  <w:style w:type="paragraph" w:customStyle="1" w:styleId="s3">
    <w:name w:val="üs3"/>
    <w:basedOn w:val="Standard"/>
    <w:next w:val="Standard"/>
    <w:uiPriority w:val="6"/>
    <w:qFormat/>
    <w:rsid w:val="00E60D5A"/>
    <w:pPr>
      <w:spacing w:after="240"/>
    </w:pPr>
    <w:rPr>
      <w:rFonts w:ascii="Cambria" w:eastAsia="Times New Roman" w:hAnsi="Cambria" w:cs="Times New Roman"/>
      <w:spacing w:val="20"/>
      <w:szCs w:val="24"/>
      <w:lang w:eastAsia="de-DE"/>
    </w:rPr>
  </w:style>
  <w:style w:type="paragraph" w:customStyle="1" w:styleId="s4">
    <w:name w:val="üs4"/>
    <w:basedOn w:val="Standard"/>
    <w:uiPriority w:val="6"/>
    <w:qFormat/>
    <w:rsid w:val="00E60D5A"/>
    <w:pPr>
      <w:keepNext/>
      <w:pBdr>
        <w:left w:val="single" w:sz="36" w:space="4" w:color="F79646" w:themeColor="accent6"/>
        <w:bottom w:val="single" w:sz="18" w:space="1" w:color="F79646" w:themeColor="accent6"/>
      </w:pBdr>
      <w:spacing w:after="240"/>
    </w:pPr>
    <w:rPr>
      <w:rFonts w:eastAsia="Times New Roman" w:cs="Times New Roman"/>
      <w:color w:val="7F7F7F" w:themeColor="text1" w:themeTint="80"/>
      <w:szCs w:val="24"/>
      <w:lang w:eastAsia="de-DE"/>
    </w:rPr>
  </w:style>
  <w:style w:type="paragraph" w:customStyle="1" w:styleId="zentrierung">
    <w:name w:val="zentrierung"/>
    <w:basedOn w:val="Standard"/>
    <w:uiPriority w:val="6"/>
    <w:qFormat/>
    <w:rsid w:val="00E60D5A"/>
    <w:pPr>
      <w:spacing w:after="220"/>
      <w:jc w:val="center"/>
    </w:pPr>
    <w:rPr>
      <w:rFonts w:eastAsia="Times New Roman" w:cs="Times New Roman"/>
      <w:b/>
      <w:spacing w:val="22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C81E90"/>
    <w:pPr>
      <w:tabs>
        <w:tab w:val="center" w:pos="4536"/>
        <w:tab w:val="right" w:pos="9072"/>
      </w:tabs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C81E90"/>
    <w:rPr>
      <w:sz w:val="18"/>
    </w:rPr>
  </w:style>
  <w:style w:type="paragraph" w:styleId="Fuzeile">
    <w:name w:val="footer"/>
    <w:basedOn w:val="Standard"/>
    <w:link w:val="FuzeileZchn"/>
    <w:uiPriority w:val="99"/>
    <w:rsid w:val="00C81E90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81E90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2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2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_I.%20Jahrgang\_Schularbeiten\1.%20SA_I%20EHK_2012-01-17\L&#246;sung\oellinger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EE1C1-4B34-4FB3-B593-BB053C0E1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oellinger.dotm</Template>
  <TotalTime>0</TotalTime>
  <Pages>1</Pages>
  <Words>63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BHAK/BHAS Oberndorf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Öllinger</dc:creator>
  <cp:lastModifiedBy>Michaela Öllinger</cp:lastModifiedBy>
  <cp:revision>1</cp:revision>
  <dcterms:created xsi:type="dcterms:W3CDTF">2012-01-17T14:07:00Z</dcterms:created>
  <dcterms:modified xsi:type="dcterms:W3CDTF">2012-01-17T14:15:00Z</dcterms:modified>
</cp:coreProperties>
</file>