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03" w:rsidRDefault="006E4303" w:rsidP="006E4303">
      <w:pPr>
        <w:pStyle w:val="berschrift2"/>
        <w:tabs>
          <w:tab w:val="clear" w:pos="3545"/>
          <w:tab w:val="clear" w:pos="9211"/>
        </w:tabs>
        <w:ind w:left="1701"/>
      </w:pPr>
      <w:r>
        <w:t>Wörter mit Doppel-t</w:t>
      </w:r>
    </w:p>
    <w:p w:rsidR="006E4303" w:rsidRPr="006E4303" w:rsidRDefault="006E4303" w:rsidP="006E43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E4303" w:rsidTr="006E4303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6E4303" w:rsidRDefault="006E4303" w:rsidP="006E4303">
            <w:pPr>
              <w:pStyle w:val="berschrift6"/>
            </w:pPr>
            <w:r>
              <w:t xml:space="preserve">Suche im Text alle Wörter mit Doppel-t. Markiere sie farbig und schreib die </w:t>
            </w:r>
            <w:r>
              <w:t>Wörter in die freien Zeilen</w:t>
            </w:r>
            <w:r>
              <w:t xml:space="preserve">. Markiere auch </w:t>
            </w:r>
            <w:r>
              <w:t>dort die Doppel-t farbig!</w:t>
            </w:r>
          </w:p>
        </w:tc>
      </w:tr>
    </w:tbl>
    <w:p w:rsidR="006E4303" w:rsidRDefault="006E4303" w:rsidP="006E4303">
      <w:pPr>
        <w:pStyle w:val="Kopfzeile"/>
        <w:tabs>
          <w:tab w:val="clear" w:pos="4536"/>
          <w:tab w:val="clear" w:pos="9072"/>
        </w:tabs>
        <w:ind w:left="1620"/>
        <w:rPr>
          <w:rFonts w:ascii="Arial" w:hAnsi="Arial" w:cs="Arial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7405"/>
      </w:tblGrid>
      <w:tr w:rsidR="006E4303" w:rsidTr="009038C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34" w:type="dxa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405" w:type="dxa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Miriams Tagebuch</w:t>
            </w:r>
          </w:p>
        </w:tc>
      </w:tr>
      <w:tr w:rsidR="006E4303" w:rsidTr="009038C8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34" w:type="dxa"/>
            <w:tcBorders>
              <w:bottom w:val="single" w:sz="4" w:space="0" w:color="auto"/>
            </w:tcBorders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0528CC91" wp14:editId="093C9A57">
                  <wp:extent cx="533400" cy="695325"/>
                  <wp:effectExtent l="0" t="0" r="0" b="9525"/>
                  <wp:docPr id="4" name="Grafik 4" descr="Bilder\mittw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\mittw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:rsidR="006E4303" w:rsidRDefault="006E4303" w:rsidP="009038C8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Nachmittag hatten wir statt Musik Bildnerische Erziehung. Darauf hatte ich glatt vergessen. Meine Mutter rettete die Mittagspause Gott sei Dank mit einer guten Jause.</w:t>
            </w:r>
          </w:p>
        </w:tc>
      </w:tr>
      <w:tr w:rsidR="006E4303" w:rsidTr="009038C8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34" w:type="dxa"/>
            <w:tcBorders>
              <w:bottom w:val="single" w:sz="4" w:space="0" w:color="auto"/>
            </w:tcBorders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74F9AFE7" wp14:editId="29DE28E1">
                  <wp:extent cx="523875" cy="685800"/>
                  <wp:effectExtent l="0" t="0" r="9525" b="0"/>
                  <wp:docPr id="3" name="Grafik 3" descr="Bilder\donners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\donners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:rsidR="006E4303" w:rsidRDefault="006E4303" w:rsidP="009038C8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Heute hat ein Drittel der Schüler unserer Klasse gefehlt. Wetten, dass ich morgen auch im Bett liege? Ein Wunder wäre es nicht, bei dem Wetter.</w:t>
            </w:r>
          </w:p>
        </w:tc>
      </w:tr>
      <w:tr w:rsidR="006E4303" w:rsidTr="009038C8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834" w:type="dxa"/>
            <w:tcBorders>
              <w:bottom w:val="single" w:sz="4" w:space="0" w:color="auto"/>
            </w:tcBorders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AD3123C" wp14:editId="1E6F611D">
                  <wp:extent cx="485775" cy="676275"/>
                  <wp:effectExtent l="0" t="0" r="9525" b="9525"/>
                  <wp:docPr id="2" name="Grafik 2" descr="Bilder\frei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\frei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:rsidR="006E4303" w:rsidRDefault="006E4303" w:rsidP="009038C8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Katastrophe ist komplett: Ich habe nicht nur eine Mittelohrentzündung, sondern mich auch noch mit einem Blatt Papier am Daumen geschnitten! Bitte keinen weiteren Ärger!</w:t>
            </w:r>
          </w:p>
        </w:tc>
      </w:tr>
    </w:tbl>
    <w:p w:rsidR="006E4303" w:rsidRDefault="006E4303" w:rsidP="006E4303">
      <w:pPr>
        <w:pStyle w:val="Kopfzeile"/>
        <w:tabs>
          <w:tab w:val="clear" w:pos="4536"/>
          <w:tab w:val="clear" w:pos="9072"/>
        </w:tabs>
        <w:ind w:left="1620"/>
        <w:rPr>
          <w:rFonts w:ascii="Arial" w:hAnsi="Arial" w:cs="Arial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E4303" w:rsidTr="006E4303">
        <w:trPr>
          <w:trHeight w:val="510"/>
        </w:trPr>
        <w:tc>
          <w:tcPr>
            <w:tcW w:w="9322" w:type="dxa"/>
            <w:tcBorders>
              <w:bottom w:val="single" w:sz="4" w:space="0" w:color="auto"/>
            </w:tcBorders>
          </w:tcPr>
          <w:p w:rsidR="006E4303" w:rsidRDefault="006E4303" w:rsidP="006E43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E4303" w:rsidTr="006E4303">
        <w:trPr>
          <w:trHeight w:val="510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6E4303" w:rsidRDefault="006E4303" w:rsidP="006E43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E4303" w:rsidTr="006E4303">
        <w:trPr>
          <w:trHeight w:val="510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6E4303" w:rsidRDefault="006E4303" w:rsidP="006E43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6E4303" w:rsidRDefault="006E4303" w:rsidP="006E4303">
      <w:pPr>
        <w:pStyle w:val="Kopfzeile"/>
        <w:tabs>
          <w:tab w:val="clear" w:pos="4536"/>
          <w:tab w:val="clear" w:pos="9072"/>
        </w:tabs>
        <w:ind w:left="1620"/>
        <w:rPr>
          <w:rFonts w:ascii="Arial" w:hAnsi="Arial" w:cs="Arial"/>
        </w:rPr>
      </w:pPr>
    </w:p>
    <w:p w:rsidR="006E4303" w:rsidRDefault="006E4303" w:rsidP="006E4303">
      <w:pPr>
        <w:pStyle w:val="Kopfzeile"/>
        <w:tabs>
          <w:tab w:val="clear" w:pos="4536"/>
          <w:tab w:val="clear" w:pos="9072"/>
        </w:tabs>
        <w:ind w:left="16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1"/>
      </w:tblGrid>
      <w:tr w:rsidR="006E4303" w:rsidTr="009038C8">
        <w:tblPrEx>
          <w:tblCellMar>
            <w:top w:w="0" w:type="dxa"/>
            <w:bottom w:w="0" w:type="dxa"/>
          </w:tblCellMar>
        </w:tblPrEx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6E4303" w:rsidRDefault="006E4303" w:rsidP="009038C8">
            <w:pPr>
              <w:pStyle w:val="berschrift6"/>
            </w:pPr>
            <w:r>
              <w:t>Suche Reimwörter mit Doppel-t!</w:t>
            </w:r>
          </w:p>
        </w:tc>
      </w:tr>
    </w:tbl>
    <w:p w:rsidR="006E4303" w:rsidRDefault="006E4303" w:rsidP="006E4303">
      <w:pPr>
        <w:pStyle w:val="Kopfzeile"/>
        <w:tabs>
          <w:tab w:val="clear" w:pos="4536"/>
          <w:tab w:val="clear" w:pos="9072"/>
        </w:tabs>
        <w:ind w:left="1620"/>
        <w:rPr>
          <w:rFonts w:ascii="Arial" w:hAnsi="Arial" w:cs="Arial"/>
        </w:rPr>
      </w:pPr>
    </w:p>
    <w:p w:rsidR="006E4303" w:rsidRDefault="006E4303" w:rsidP="006E4303">
      <w:pPr>
        <w:pStyle w:val="Kopfzeile"/>
        <w:tabs>
          <w:tab w:val="clear" w:pos="4536"/>
          <w:tab w:val="clear" w:pos="9072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Folgende Wörter reimen sich mit Wörtern, die ebenfalls mit Doppel-t geschrieben werden. Schreib die Reimpaare </w:t>
      </w:r>
      <w:r>
        <w:rPr>
          <w:rFonts w:ascii="Arial" w:hAnsi="Arial" w:cs="Arial"/>
        </w:rPr>
        <w:t>in die Tabelle!</w:t>
      </w:r>
    </w:p>
    <w:p w:rsidR="006E4303" w:rsidRDefault="006E4303" w:rsidP="006E4303">
      <w:pPr>
        <w:pStyle w:val="Kopfzeile"/>
        <w:tabs>
          <w:tab w:val="clear" w:pos="4536"/>
          <w:tab w:val="clear" w:pos="9072"/>
        </w:tabs>
        <w:ind w:left="1620"/>
        <w:rPr>
          <w:rFonts w:ascii="Arial" w:hAnsi="Arial" w:cs="Arial"/>
        </w:rPr>
      </w:pPr>
    </w:p>
    <w:tbl>
      <w:tblPr>
        <w:tblW w:w="0" w:type="auto"/>
        <w:tblInd w:w="1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531"/>
        <w:gridCol w:w="1615"/>
        <w:gridCol w:w="1496"/>
        <w:gridCol w:w="1508"/>
      </w:tblGrid>
      <w:tr w:rsidR="006E4303" w:rsidTr="006E430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42" w:type="dxa"/>
            <w:shd w:val="clear" w:color="auto" w:fill="CC99FF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bitter</w:t>
            </w:r>
          </w:p>
        </w:tc>
        <w:tc>
          <w:tcPr>
            <w:tcW w:w="1531" w:type="dxa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Parkett</w:t>
            </w:r>
          </w:p>
        </w:tc>
        <w:tc>
          <w:tcPr>
            <w:tcW w:w="1615" w:type="dxa"/>
            <w:shd w:val="clear" w:color="auto" w:fill="CC99FF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Schatten</w:t>
            </w:r>
          </w:p>
        </w:tc>
        <w:tc>
          <w:tcPr>
            <w:tcW w:w="1496" w:type="dxa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Mutter</w:t>
            </w:r>
          </w:p>
        </w:tc>
        <w:tc>
          <w:tcPr>
            <w:tcW w:w="1508" w:type="dxa"/>
            <w:shd w:val="clear" w:color="auto" w:fill="CC99FF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Blatt</w:t>
            </w:r>
          </w:p>
        </w:tc>
      </w:tr>
      <w:tr w:rsidR="006E4303" w:rsidTr="006E430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42" w:type="dxa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Kette</w:t>
            </w:r>
          </w:p>
        </w:tc>
        <w:tc>
          <w:tcPr>
            <w:tcW w:w="1531" w:type="dxa"/>
            <w:shd w:val="clear" w:color="auto" w:fill="CC99FF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Bitte</w:t>
            </w:r>
          </w:p>
        </w:tc>
        <w:tc>
          <w:tcPr>
            <w:tcW w:w="1615" w:type="dxa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Schritt</w:t>
            </w:r>
          </w:p>
        </w:tc>
        <w:tc>
          <w:tcPr>
            <w:tcW w:w="1496" w:type="dxa"/>
            <w:shd w:val="clear" w:color="auto" w:fill="CC99FF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Watte</w:t>
            </w:r>
          </w:p>
        </w:tc>
        <w:tc>
          <w:tcPr>
            <w:tcW w:w="1508" w:type="dxa"/>
            <w:vAlign w:val="center"/>
          </w:tcPr>
          <w:p w:rsidR="006E4303" w:rsidRDefault="006E4303" w:rsidP="009038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Wetter</w:t>
            </w:r>
          </w:p>
        </w:tc>
      </w:tr>
    </w:tbl>
    <w:p w:rsidR="006E4303" w:rsidRDefault="006E4303"/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3761"/>
      </w:tblGrid>
      <w:tr w:rsidR="006E4303" w:rsidTr="006E43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61" w:type="dxa"/>
            <w:vAlign w:val="center"/>
          </w:tcPr>
          <w:p w:rsidR="006E4303" w:rsidRDefault="006E4303" w:rsidP="006E4303">
            <w:pPr>
              <w:pStyle w:val="Kopfzeil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Drittel - Mittel</w:t>
            </w:r>
          </w:p>
        </w:tc>
        <w:tc>
          <w:tcPr>
            <w:tcW w:w="3761" w:type="dxa"/>
            <w:vAlign w:val="center"/>
          </w:tcPr>
          <w:p w:rsidR="006E4303" w:rsidRDefault="006E4303" w:rsidP="006E4303">
            <w:pPr>
              <w:pStyle w:val="Kopfzeil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Platte – Matte</w:t>
            </w:r>
          </w:p>
        </w:tc>
      </w:tr>
      <w:tr w:rsidR="006E4303" w:rsidTr="006E43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61" w:type="dxa"/>
            <w:vAlign w:val="center"/>
          </w:tcPr>
          <w:p w:rsidR="006E4303" w:rsidRDefault="006E4303" w:rsidP="006E4303">
            <w:pPr>
              <w:pStyle w:val="Kopfzeile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61" w:type="dxa"/>
            <w:vAlign w:val="center"/>
          </w:tcPr>
          <w:p w:rsidR="006E4303" w:rsidRDefault="006E4303" w:rsidP="006E4303">
            <w:pPr>
              <w:pStyle w:val="Kopfzeile"/>
              <w:jc w:val="center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</w:p>
        </w:tc>
      </w:tr>
      <w:tr w:rsidR="006E4303" w:rsidTr="006E43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61" w:type="dxa"/>
            <w:vAlign w:val="center"/>
          </w:tcPr>
          <w:p w:rsidR="006E4303" w:rsidRDefault="006E4303" w:rsidP="006E4303">
            <w:pPr>
              <w:pStyle w:val="Kopfzeile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61" w:type="dxa"/>
            <w:vAlign w:val="center"/>
          </w:tcPr>
          <w:p w:rsidR="006E4303" w:rsidRDefault="006E4303" w:rsidP="006E4303">
            <w:pPr>
              <w:pStyle w:val="Kopfzeile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E4303" w:rsidTr="006E43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61" w:type="dxa"/>
            <w:vAlign w:val="center"/>
          </w:tcPr>
          <w:p w:rsidR="006E4303" w:rsidRDefault="006E4303" w:rsidP="006E4303">
            <w:pPr>
              <w:pStyle w:val="Kopfzeile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61" w:type="dxa"/>
            <w:vAlign w:val="center"/>
          </w:tcPr>
          <w:p w:rsidR="006E4303" w:rsidRDefault="006E4303" w:rsidP="006E4303">
            <w:pPr>
              <w:pStyle w:val="Kopfzeile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E4303" w:rsidTr="006E43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61" w:type="dxa"/>
            <w:vAlign w:val="center"/>
          </w:tcPr>
          <w:p w:rsidR="006E4303" w:rsidRDefault="006E4303" w:rsidP="006E4303">
            <w:pPr>
              <w:pStyle w:val="Kopfzeile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61" w:type="dxa"/>
            <w:vAlign w:val="center"/>
          </w:tcPr>
          <w:p w:rsidR="006E4303" w:rsidRDefault="006E4303" w:rsidP="006E4303">
            <w:pPr>
              <w:pStyle w:val="Kopfzeile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6E4303" w:rsidRDefault="006E4303" w:rsidP="006E4303">
      <w:pPr>
        <w:pStyle w:val="Kopfzeile"/>
        <w:tabs>
          <w:tab w:val="clear" w:pos="4536"/>
          <w:tab w:val="clear" w:pos="9072"/>
        </w:tabs>
        <w:ind w:left="1620"/>
        <w:rPr>
          <w:rFonts w:ascii="Arial" w:hAnsi="Arial" w:cs="Arial"/>
        </w:rPr>
      </w:pPr>
    </w:p>
    <w:p w:rsidR="006835B3" w:rsidRDefault="006835B3"/>
    <w:sectPr w:rsidR="00683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03"/>
    <w:rsid w:val="006835B3"/>
    <w:rsid w:val="006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E4303"/>
    <w:pPr>
      <w:keepNext/>
      <w:tabs>
        <w:tab w:val="left" w:pos="3545"/>
        <w:tab w:val="left" w:pos="9211"/>
      </w:tabs>
      <w:outlineLvl w:val="1"/>
    </w:pPr>
    <w:rPr>
      <w:rFonts w:ascii="Arial" w:hAnsi="Arial" w:cs="Arial"/>
      <w:b/>
      <w:bCs/>
      <w:color w:val="339966"/>
    </w:rPr>
  </w:style>
  <w:style w:type="paragraph" w:styleId="berschrift6">
    <w:name w:val="heading 6"/>
    <w:basedOn w:val="Standard"/>
    <w:next w:val="Standard"/>
    <w:link w:val="berschrift6Zchn"/>
    <w:qFormat/>
    <w:rsid w:val="006E4303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E4303"/>
    <w:rPr>
      <w:rFonts w:ascii="Arial" w:eastAsia="Times New Roman" w:hAnsi="Arial" w:cs="Arial"/>
      <w:b/>
      <w:bCs/>
      <w:color w:val="339966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E4303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6E43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E430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30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E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E4303"/>
    <w:pPr>
      <w:keepNext/>
      <w:tabs>
        <w:tab w:val="left" w:pos="3545"/>
        <w:tab w:val="left" w:pos="9211"/>
      </w:tabs>
      <w:outlineLvl w:val="1"/>
    </w:pPr>
    <w:rPr>
      <w:rFonts w:ascii="Arial" w:hAnsi="Arial" w:cs="Arial"/>
      <w:b/>
      <w:bCs/>
      <w:color w:val="339966"/>
    </w:rPr>
  </w:style>
  <w:style w:type="paragraph" w:styleId="berschrift6">
    <w:name w:val="heading 6"/>
    <w:basedOn w:val="Standard"/>
    <w:next w:val="Standard"/>
    <w:link w:val="berschrift6Zchn"/>
    <w:qFormat/>
    <w:rsid w:val="006E4303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E4303"/>
    <w:rPr>
      <w:rFonts w:ascii="Arial" w:eastAsia="Times New Roman" w:hAnsi="Arial" w:cs="Arial"/>
      <w:b/>
      <w:bCs/>
      <w:color w:val="339966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E4303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6E43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E430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30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E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1</cp:revision>
  <dcterms:created xsi:type="dcterms:W3CDTF">2011-09-13T10:39:00Z</dcterms:created>
  <dcterms:modified xsi:type="dcterms:W3CDTF">2011-09-13T10:43:00Z</dcterms:modified>
</cp:coreProperties>
</file>